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755D" w14:textId="1C4F2936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복잡한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허덕이며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하루하루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살아가고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포털의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위를 차지하는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굵직한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뉴스들조차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몇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시간을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버티지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가쁘게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교체되는 세상이다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밟고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살아가는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지구의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자전과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공전을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느끼지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못하듯이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변화무쌍한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살아가는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움직이는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흐름을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감지하고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이해하기란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쉬운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적어도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가지만큼은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읽는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모두가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암암리에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느끼고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있었으리라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믿는다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바로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밖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사건들이 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삶에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커지고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말이다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639FFF4E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579FBDA2" w14:textId="002646EC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직간접적으로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연결된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사회에서는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밖에서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사건들도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삶에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직간접적인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마련이다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예전에도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저 멀리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중동에서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발생한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집의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냉난방비와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자가용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주유비를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올렸다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태평양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건너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금리를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올리면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우리나라에서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달러가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빠져나가고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-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달러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환율이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상승해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금융시장도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받았다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들어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사건의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향방은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과거의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평면적인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차원이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결과를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가져다줄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왜냐하면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범세계적으로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관찰되고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일련의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변화는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독립적인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사건이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자체가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바뀌는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과정에서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초래되는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거대한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흐름의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산물이기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새로운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도래할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때까지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이러한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과도기적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변화는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계속될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변화의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끝에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새로운 국제질서가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도래한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뒤에는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지금과는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있을 가능성이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크다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2768198E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5968CFCA" w14:textId="52DE8109" w:rsidR="009F554D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겪고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일종의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과도기적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변화라는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깨닫는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 중요하다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그것을 깨달아야만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눈앞에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어떠한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펼쳐져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 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그중에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선택할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 미래가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무엇인지를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진지하게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찾기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시작할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하루라도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빨리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시작해야만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이제부터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어떠한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방향성을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갖고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어떠한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할지를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늦지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않게 판단할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383BA227" w14:textId="77777777" w:rsidR="00530D71" w:rsidRDefault="00530D71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74C185FA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  <w:t>PP. 37-38)</w:t>
      </w:r>
    </w:p>
    <w:p w14:paraId="3F09C46E" w14:textId="77777777" w:rsidR="00530D71" w:rsidRPr="00585AC7" w:rsidRDefault="00530D71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 w:hint="eastAsia"/>
          <w:sz w:val="26"/>
          <w:szCs w:val="26"/>
        </w:rPr>
      </w:pPr>
    </w:p>
    <w:p w14:paraId="4AFEC518" w14:textId="77777777" w:rsidR="00A31382" w:rsidRPr="00A31382" w:rsidRDefault="00A31382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394A6303" w14:textId="5019A500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급변하는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국제정세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눈앞에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길들이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방향으로 인도하게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될지를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예상하려면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먼저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통해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여기까지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왔는지를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반추해야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맥락에서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처한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객관적으로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이해하기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먼저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오늘날의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국제사회의 진화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과정을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알아야만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역사학자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데이비드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맥컬로프의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말대로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“역사는 위험한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시기를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항해하기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나침반”이기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4779CF53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4E9E0DBF" w14:textId="5CC5FEC5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동서냉전이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종식된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냉전의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승리자인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global hegemon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이라고도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부른다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오늘날의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유일무이한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질서라고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일극적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一極的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, unipolar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불리기도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혼란은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도전하면서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발생한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현상이다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중국이나 러시아와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변경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세력은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일극체제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unipolarity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다극체제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multipolarity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주장한다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여기서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‘일극’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‘다극’이란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몇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결정된다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냉전기에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양분했던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소련이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양극체제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bipolarity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칭했던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맥락이다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요컨대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일극체제를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다극체제로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전환하겠다는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선언은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끝내고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복수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다수의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강대국이 선도하는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구현하겠다는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의미다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이처럼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‘힘’의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숫자에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좌우된다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그런데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국제질서에는 국제사회를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힘의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숫자와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명칭도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붙어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‘자유주의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liberal international order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국제질서’는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아직도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대세적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남아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쇠퇴함에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함께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훼손되고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30FCA459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3CEA41D3" w14:textId="6D146D31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인공적인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문명의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태동기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이전부터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인류는 ‘자연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상태’라는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굴레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살아왔다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상태란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곧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약육강식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약육강식의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세상에서는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각자도생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各自圖生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삶을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수밖에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잔혹한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극복하기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부족을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이루었고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건설했다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동물인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건설한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자연히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위계적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수립됐다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요컨대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한가지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근본적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만들어진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셈이다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구성원의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생명과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재산을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보호하는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말이다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근대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서구사회에서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자유민주주의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정립되기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훨씬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이전부터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구성원들을 보호할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의무를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부담했다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당위성을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정당화하는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논리는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저마다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달랐을지언정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구성원들을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보호할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의무를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동서고금을 막론하고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정당성을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인정받지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오늘날에는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말할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문명국가는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공권력을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제공하는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‘정부’라는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통해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법과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구성원들이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약육강식의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숙명에서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벗어날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있도록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보장한다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구성원에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의무를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‘실패한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failed state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’라고 정의하는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이유이기도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21B6C14D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3A08128E" w14:textId="416B1C06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생명과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재산을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보호하는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것이야말로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정부의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기본적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역할이다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sovereign states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구성한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국가들을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다스리는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‘세계정부’가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않는다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여기서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문제가 시작된다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원시적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무정부상태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anarchy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지배체제가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개인이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그래야만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것처럼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약육강식의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법칙에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각자도생할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수밖에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무정부상태의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숙명을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극복하기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 xml:space="preserve">위해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인위적으로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고안된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바로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전란의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시대와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제국주의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식민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거쳐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 세계대전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및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2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세계대전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핵전쟁의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노출됐던 동서냉전을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겪은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끝에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마침내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구현한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결과물이다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제대로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구현되어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범세계적으로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시작한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확립된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이후였기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동일시하기도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371D8E0D" w14:textId="77777777" w:rsidR="00530D71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03DF5ED2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  <w:t>pp. 43-45)</w:t>
      </w:r>
    </w:p>
    <w:p w14:paraId="4522CC22" w14:textId="77777777" w:rsidR="00530D71" w:rsidRDefault="00530D71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6FED2C16" w14:textId="77777777" w:rsidR="009F554D" w:rsidRPr="00A31382" w:rsidRDefault="009F554D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627BD31A" w14:textId="4BB7925A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반세기에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걸쳐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양분했던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대제국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소련이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1991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해체됐다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30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유일무이한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global hegemon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불리게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30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세월과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오늘날의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제대로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이해하려면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먼저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global hegemony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구체적으로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무엇이었는지를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이해할 필요가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5CA9C0BB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20D062F6" w14:textId="4EB1B7FA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넘어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대해서는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이견의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여지가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패권국은 최강대국일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수밖에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없지만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곧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패권국이 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위압할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위력이 필요하기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존부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存否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군사력과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군사력으로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 하드파워적인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요소</w:t>
      </w:r>
      <w:r w:rsidRPr="00530D71">
        <w:rPr>
          <w:rFonts w:ascii="KoPubWorld바탕체 Light" w:eastAsia="KoPubWorld바탕체 Light" w:hAnsi="KoPubWorld바탕체 Light" w:cs="KoPubWorld바탕체 Light"/>
          <w:kern w:val="0"/>
          <w:sz w:val="22"/>
        </w:rPr>
        <w:t>(</w:t>
      </w:r>
      <w:r w:rsidRPr="00530D71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경제력</w:t>
      </w:r>
      <w:r w:rsidRPr="00530D71">
        <w:rPr>
          <w:rFonts w:ascii="KoPubWorld바탕체 Light" w:eastAsia="KoPubWorld바탕체 Light" w:hAnsi="KoPubWorld바탕체 Light" w:cs="KoPubWorld바탕체 Light"/>
          <w:kern w:val="0"/>
          <w:sz w:val="22"/>
        </w:rPr>
        <w:t xml:space="preserve">, </w:t>
      </w:r>
      <w:r w:rsidRPr="00530D71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인구</w:t>
      </w:r>
      <w:r w:rsidRPr="00530D71">
        <w:rPr>
          <w:rFonts w:ascii="KoPubWorld바탕체 Light" w:eastAsia="KoPubWorld바탕체 Light" w:hAnsi="KoPubWorld바탕체 Light" w:cs="KoPubWorld바탕체 Light"/>
          <w:kern w:val="0"/>
          <w:sz w:val="22"/>
        </w:rPr>
        <w:t xml:space="preserve"> </w:t>
      </w:r>
      <w:r w:rsidRPr="00530D71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등</w:t>
      </w:r>
      <w:r w:rsidRPr="00530D71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결정되는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보통이다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소프트파워적인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아무리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강하더라도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그것만으로는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이러한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따르면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등장하기란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불가능하다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범위가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특정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제한되는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regional hegemon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 종종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등장했다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직접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압도할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요구된다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중심으로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일정한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세력권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내에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구축하는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상대로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구축하는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차원의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</w:p>
    <w:p w14:paraId="16597A89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6A64A788" w14:textId="597139BE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제아무리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최강대국이라도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앞마당이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멀리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떨어진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외국에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투사할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수많은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지정학·지경학적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요인으로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제한된다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거리나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등의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물리적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요인뿐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문화적·사회적·인종적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차이 등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생각할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요인이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제약으로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작용하기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제약을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극복하고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언제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어디서든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상황에서든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압도적인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투사하기란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사실상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불가능하다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대부분의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지표에서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지구상의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한꺼번에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압도했던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2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세계대전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 xml:space="preserve">완성한 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1990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년대의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미국조차도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갖추지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못했었다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최전성기의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미국조차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사안에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항상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굴복시킬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아니었고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세력권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sphere of influence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영향력에도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제한이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따랐다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7D713DB1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77C922B9" w14:textId="32CBB1EB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소프트파워적인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정말로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무관하다고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단정할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있을까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나라들을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강압하여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완벽히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복속하도록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강제하진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못하더라도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따르는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‘게임의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규칙’을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세우고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통제하며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유지한다면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연성적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의미에서의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패권이라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않을까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그렇다면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바로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최근까지도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세계패권국이라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자격이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탈냉전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脫冷戰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그어떤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누려본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압도적인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행사하였고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통해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형성하고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유지하며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통제했기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많은 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국제정치학자가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일컬어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‘패권적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지도력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hegemonic leadership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‘패권적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질서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hegemonic order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’라고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정의했던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이유이기도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499DED10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 w:hint="eastAsia"/>
          <w:sz w:val="28"/>
          <w:szCs w:val="28"/>
        </w:rPr>
      </w:pPr>
    </w:p>
    <w:p w14:paraId="4A9C5F3F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/>
          <w:b/>
          <w:bCs/>
          <w:sz w:val="28"/>
          <w:szCs w:val="28"/>
        </w:rPr>
        <w:t>(pp. 139-140)</w:t>
      </w:r>
    </w:p>
    <w:p w14:paraId="78F1A5CF" w14:textId="77777777" w:rsidR="00530D71" w:rsidRDefault="00530D71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40AF5CD3" w14:textId="77777777" w:rsidR="00A31382" w:rsidRPr="00A31382" w:rsidRDefault="00A31382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5F4402D3" w14:textId="2A8A2626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흔들리고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흔히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원인이라고들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실제로도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직접적인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필적하는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종합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갖추려면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아직도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필요하다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추월하기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아마도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지속적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성공과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지속적 실패라는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조건이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충족되어야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21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남은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기간에도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높다는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뜻이다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6FB6845C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51C0993C" w14:textId="7D60A800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그렇다면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위협한다고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얘기하는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걸까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잠재력을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유일한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부상에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일종의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설레발일까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그렇지는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실제로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최강대국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지위이다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능가하거나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대체할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필요가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독자적인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세력권을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구축한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regional hegemon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등극하는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것만으로도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충분하다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마리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호랑이가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옛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속담처럼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역내에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공존하는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불가능하다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역내로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이유다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반대로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세계패권국이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지구상에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영향력이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충분히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넓게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형성되면 어느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순간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일극적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해체되고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패권국으로 격하될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7998C7C6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201FBFF5" w14:textId="1C5134BB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2021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국가안보전략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National Security Strategy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보고서에서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최대의 지정학적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도전이라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규정했다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이듬해인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2022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발간된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국가안보전략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보고서에서는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이익에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복무하도록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재가공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reshape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할 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능력과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의지를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유일한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경쟁국이라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규정했다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기반한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진정한 의미에서의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1EA344B6" w14:textId="77777777" w:rsidR="00530D71" w:rsidRDefault="00530D71" w:rsidP="00530D71">
      <w:pPr>
        <w:jc w:val="left"/>
        <w:rPr>
          <w:rFonts w:ascii="KoPubWorld바탕체 Light" w:eastAsia="KoPubWorld바탕체 Light" w:hAnsi="KoPubWorld바탕체 Light" w:cs="KoPubWorld바탕체 Light" w:hint="eastAsia"/>
          <w:sz w:val="28"/>
          <w:szCs w:val="28"/>
        </w:rPr>
      </w:pPr>
    </w:p>
    <w:p w14:paraId="788FAEA4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kern w:val="0"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  <w:t>pp. 209-210)</w:t>
      </w:r>
    </w:p>
    <w:p w14:paraId="4950C861" w14:textId="77777777" w:rsidR="00530D71" w:rsidRDefault="00530D71" w:rsidP="00616378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41DFFC8E" w14:textId="77777777" w:rsidR="009F554D" w:rsidRPr="00A31382" w:rsidRDefault="009F554D" w:rsidP="00616378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1B6902D2" w14:textId="39CA7C1D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2022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2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우크라이나를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침공했다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간에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직접적인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발생할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생겼다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우크라이나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향방은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대만해협에서의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가능성은 물론이고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한반도에서의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가능성에도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="00296028"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 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반미연대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간에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전면전이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벌어지게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된다면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시시한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따위는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더 이상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인류의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존망이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걸린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3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세계대전이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발발할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좋게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확전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성공해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전면전을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회피하더라도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양측의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충돌은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기간과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성격을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완전히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뒤바꾸어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3B7F64CE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48B04233" w14:textId="00C86835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충돌은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참혹한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결과를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불러온다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초강대국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전쟁은 말할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필요도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충돌을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최대한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피해야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분명하다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 xml:space="preserve">그런데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“평화를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원한다면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준비하라”는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오래된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격언이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알려주는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바와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막는데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효과적인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방안은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군사력을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갖춤으로써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발생할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원천적으로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억지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deter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문제는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강력한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군사력을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확보하기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노력은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불안과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오해를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조장해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발생할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가능성을 높이기도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3E5F1F2F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6D6C875B" w14:textId="2B479D70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러시아의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야심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봉쇄전략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불신과 오해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양측의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자기실현적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예언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self-fulfilling prophecy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진행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미·중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냉전에서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열전으로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비화할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분명히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5326C7CC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 w:hint="eastAsia"/>
          <w:kern w:val="0"/>
          <w:sz w:val="28"/>
          <w:szCs w:val="28"/>
        </w:rPr>
      </w:pPr>
    </w:p>
    <w:p w14:paraId="11CBC231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kern w:val="0"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  <w:t>pp. 313-314)</w:t>
      </w:r>
    </w:p>
    <w:p w14:paraId="7D9359B8" w14:textId="77777777" w:rsidR="009F554D" w:rsidRDefault="009F554D" w:rsidP="00616378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0E9CD552" w14:textId="77777777" w:rsidR="00530D71" w:rsidRPr="00A31382" w:rsidRDefault="00530D71" w:rsidP="00616378">
      <w:pPr>
        <w:jc w:val="left"/>
        <w:rPr>
          <w:rFonts w:ascii="KoPubWorld바탕체 Light" w:eastAsia="KoPubWorld바탕체 Light" w:hAnsi="KoPubWorld바탕체 Light" w:cs="KoPubWorld바탕체 Light" w:hint="eastAsia"/>
          <w:kern w:val="0"/>
          <w:sz w:val="28"/>
          <w:szCs w:val="28"/>
        </w:rPr>
      </w:pPr>
    </w:p>
    <w:p w14:paraId="75BA14A1" w14:textId="54EDDFFD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탈냉전기의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전면적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끝났다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WTO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분쟁해결절차가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 xml:space="preserve">담보하던 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WTO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협정의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강제력은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마비됐다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아우르던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GVC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공급망은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분절되고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전쟁과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파국으로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치닫지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디커플링은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4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산업혁명에서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중추적인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영역으로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제한될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가능성이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높다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첨단기술이나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집약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품목에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대해서는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무역·투자의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디커플링이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진행되고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있지만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비민감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기술과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품목의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수출입은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여전히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WTO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협정의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일반원칙에 따라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이뤄지고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모두에게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이익을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가져다주기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따라서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‘탈세계화</w:t>
      </w:r>
      <w:r w:rsidR="00296028" w:rsidRPr="00616378">
        <w:rPr>
          <w:rFonts w:ascii="KoPubWorld바탕체 Light" w:eastAsia="KoPubWorld바탕체 Light" w:hAnsi="KoPubWorld바탕체 Light" w:cs="KoPubWorld바탕체 Light" w:hint="eastAsia"/>
          <w:kern w:val="0"/>
          <w:sz w:val="22"/>
        </w:rPr>
        <w:t>(</w:t>
      </w:r>
      <w:r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de-globalization</w:t>
      </w:r>
      <w:r w:rsidR="00296028" w:rsidRPr="00616378">
        <w:rPr>
          <w:rFonts w:ascii="KoPubWorld바탕체 Light" w:eastAsia="KoPubWorld바탕체 Light" w:hAnsi="KoPubWorld바탕체 Light" w:cs="KoPubWorld바탕체 Light"/>
          <w:kern w:val="0"/>
          <w:sz w:val="22"/>
        </w:rPr>
        <w:t>)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불리기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시작한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전환기에도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WTO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다자무역체제는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느슨한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상태로나마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존속할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‘신냉전’이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개시되었다고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볼 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이유이기도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4DE15BAE" w14:textId="77777777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441887BB" w14:textId="5775A1E8" w:rsidR="009F554D" w:rsidRPr="00585AC7" w:rsidRDefault="009F554D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지속되는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불확실성이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존재한다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불확실성은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불안정을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부르고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불안정은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비용과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리스크가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불안정한 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언제까지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어떠한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모습으로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이어질까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 이후의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세상은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모습일까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?</w:t>
      </w:r>
    </w:p>
    <w:p w14:paraId="6963FC02" w14:textId="77777777" w:rsidR="00530D71" w:rsidRDefault="00530D71" w:rsidP="00530D71">
      <w:pPr>
        <w:jc w:val="left"/>
        <w:rPr>
          <w:rFonts w:ascii="KoPubWorld바탕체 Light" w:eastAsia="KoPubWorld바탕체 Light" w:hAnsi="KoPubWorld바탕체 Light" w:cs="KoPubWorld바탕체 Light" w:hint="eastAsia"/>
          <w:kern w:val="0"/>
          <w:sz w:val="28"/>
          <w:szCs w:val="28"/>
        </w:rPr>
      </w:pPr>
    </w:p>
    <w:p w14:paraId="3BC7CD04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kern w:val="0"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  <w:t>p. 371)</w:t>
      </w:r>
    </w:p>
    <w:p w14:paraId="6AAD92D3" w14:textId="77777777" w:rsidR="009F554D" w:rsidRDefault="009F554D" w:rsidP="00616378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58730D79" w14:textId="77777777" w:rsidR="00530D71" w:rsidRPr="00A31382" w:rsidRDefault="00530D71" w:rsidP="00616378">
      <w:pPr>
        <w:jc w:val="left"/>
        <w:rPr>
          <w:rFonts w:ascii="KoPubWorld바탕체 Light" w:eastAsia="KoPubWorld바탕체 Light" w:hAnsi="KoPubWorld바탕체 Light" w:cs="KoPubWorld바탕체 Light" w:hint="eastAsia"/>
          <w:kern w:val="0"/>
          <w:sz w:val="28"/>
          <w:szCs w:val="28"/>
        </w:rPr>
      </w:pPr>
    </w:p>
    <w:p w14:paraId="38D2ABC1" w14:textId="496A3489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남은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21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세기에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안전하게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번영할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길은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무엇일까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?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각계각층의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전문가들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사이에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하루가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멀다고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주제로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토론이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전문가마다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상황에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진단이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해결책도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제각각이다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모두가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한결같이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동의하는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지점이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결정적인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받을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수밖에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나라라는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4296CD2C" w14:textId="77777777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5FF00AA9" w14:textId="0CC69114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그렇다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달려있다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안보는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동북아시아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정세에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종속되고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동북아의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정세는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더욱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직결되어 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마찬가지다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당신이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땅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 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읽고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잠시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눈을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들어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주변을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둘러보라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당신이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어디에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눈 앞에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보이는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물건과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자재의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상당수가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수입품일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당신이 우연히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Made in Korea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’로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점철된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장소에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눈앞에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보이는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물건들의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원재료만큼은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대부분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수입품이리라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부존자원이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빈약한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자원을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수입하지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못하면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잠시도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내수도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당연히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키워야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하지만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주도형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포기하는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물리적으로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불가능하다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수출해야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lastRenderedPageBreak/>
        <w:t>외화를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외화를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소비재와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필수재를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수입할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때문이다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그래서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국제무역이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필요하다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그런데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국제무역을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환경은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좌우된다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탈냉전기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30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년간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한민족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역사상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처음으로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‘이밥에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고깃국’을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맘껏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먹는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넘어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10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위권의 선진국으로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도약할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지금까지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성공을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견인해온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해체될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새로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들어설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또한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무엇이든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사실상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결정하게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162C3774" w14:textId="77777777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</w:p>
    <w:p w14:paraId="5512B04E" w14:textId="04F02D47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전방위적으로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벌어지고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미·중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국제사회의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지정학적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분열을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가속화하고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성큼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다가온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4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산업혁명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중국과의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경제·기술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격차를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유지하려는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자신이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가꾸고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수호해온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자유무역질서를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버리고자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국가들의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각자도생이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심화하는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와중에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글로벌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사우스는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자원을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무기로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부상을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꾀하고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경쟁의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틈바구니에서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미래의 패권을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노리는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강대국들이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속속들이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발호하고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만약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대한민국이 오늘날과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같은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갖춘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채로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아프리카나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동남아시아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중동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등지에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붙어 있었다면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완전한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다극체제로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쪽이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이득일지도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모른다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그러나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동북아시아의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한복판에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붙어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세계에서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강력한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4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강대국과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실존적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위협인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북한에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에워싸여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다극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하나는커녕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지역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강대국이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되기도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어렵다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지정학적 위치에는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영토와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경제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규모가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영국이나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프랑스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,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독일을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가져다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놓아도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약소국이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운명을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피할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없다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패권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전환기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속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적응해야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현실은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그만큼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녹녹하지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않다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0A52982A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1DA42713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kern w:val="0"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  <w:t>pp. 631-632)</w:t>
      </w:r>
    </w:p>
    <w:p w14:paraId="1F7A957B" w14:textId="77777777" w:rsidR="009F554D" w:rsidRDefault="009F554D" w:rsidP="00616378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p w14:paraId="28515D1B" w14:textId="77777777" w:rsidR="00530D71" w:rsidRPr="00A31382" w:rsidRDefault="00530D71" w:rsidP="00616378">
      <w:pPr>
        <w:jc w:val="left"/>
        <w:rPr>
          <w:rFonts w:ascii="KoPubWorld바탕체 Light" w:eastAsia="KoPubWorld바탕체 Light" w:hAnsi="KoPubWorld바탕체 Light" w:cs="KoPubWorld바탕체 Light" w:hint="eastAsia"/>
          <w:sz w:val="28"/>
          <w:szCs w:val="28"/>
        </w:rPr>
      </w:pPr>
    </w:p>
    <w:p w14:paraId="2FE8E5FD" w14:textId="778FCBDB" w:rsidR="0037366B" w:rsidRPr="00585AC7" w:rsidRDefault="0037366B" w:rsidP="00616378">
      <w:pPr>
        <w:wordWrap/>
        <w:adjustRightInd w:val="0"/>
        <w:spacing w:after="0" w:line="240" w:lineRule="auto"/>
        <w:jc w:val="left"/>
        <w:rPr>
          <w:rFonts w:ascii="KoPubWorld바탕체 Light" w:eastAsia="KoPubWorld바탕체 Light" w:hAnsi="KoPubWorld바탕체 Light" w:cs="KoPubWorld바탕체 Light"/>
          <w:sz w:val="26"/>
          <w:szCs w:val="26"/>
        </w:rPr>
      </w:pP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지금은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선택이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미래와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운명을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좌우할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결정적인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시점이다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해야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일이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무엇인지는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명확하다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지정학적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가치와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역할을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전략적으로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설정하여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국제질서의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격변기를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무사히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그리고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능동적으로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헤쳐나가는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이것은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비단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정부와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기업의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몫만이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아니다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자유민주주의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공화국인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대한민국에서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국민은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직간접적인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방법으로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국가의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방향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설정과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노력에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영향을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미치고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있다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.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어렵고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중요한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시기에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우리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모두에게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필요한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국제적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이해를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제고하는데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다만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조금이라도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이바지하는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것이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이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책의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 xml:space="preserve"> </w:t>
      </w:r>
      <w:r w:rsidRPr="00585AC7">
        <w:rPr>
          <w:rFonts w:ascii="KoPubWorld바탕체 Light" w:eastAsia="KoPubWorld바탕체 Light" w:hAnsi="KoPubWorld바탕체 Light" w:cs="KoPubWorld바탕체 Light" w:hint="eastAsia"/>
          <w:kern w:val="0"/>
          <w:sz w:val="26"/>
          <w:szCs w:val="26"/>
        </w:rPr>
        <w:t>목적이다</w:t>
      </w:r>
      <w:r w:rsidRPr="00585AC7">
        <w:rPr>
          <w:rFonts w:ascii="KoPubWorld바탕체 Light" w:eastAsia="KoPubWorld바탕체 Light" w:hAnsi="KoPubWorld바탕체 Light" w:cs="KoPubWorld바탕체 Light"/>
          <w:kern w:val="0"/>
          <w:sz w:val="26"/>
          <w:szCs w:val="26"/>
        </w:rPr>
        <w:t>.</w:t>
      </w:r>
    </w:p>
    <w:p w14:paraId="70CBB2E4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kern w:val="0"/>
          <w:sz w:val="28"/>
          <w:szCs w:val="28"/>
        </w:rPr>
      </w:pPr>
    </w:p>
    <w:p w14:paraId="519ACE10" w14:textId="77777777" w:rsidR="00530D71" w:rsidRPr="00A31382" w:rsidRDefault="00530D71" w:rsidP="00530D71">
      <w:pPr>
        <w:jc w:val="left"/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  <w:r w:rsidRPr="00A31382">
        <w:rPr>
          <w:rFonts w:ascii="KoPubWorld바탕체 Light" w:eastAsia="KoPubWorld바탕체 Light" w:hAnsi="KoPubWorld바탕체 Light" w:cs="KoPubWorld바탕체 Light" w:hint="eastAsia"/>
          <w:b/>
          <w:bCs/>
          <w:kern w:val="0"/>
          <w:sz w:val="28"/>
          <w:szCs w:val="28"/>
        </w:rPr>
        <w:t>(</w:t>
      </w:r>
      <w:r w:rsidRPr="00A31382">
        <w:rPr>
          <w:rFonts w:ascii="KoPubWorld바탕체 Light" w:eastAsia="KoPubWorld바탕체 Light" w:hAnsi="KoPubWorld바탕체 Light" w:cs="KoPubWorld바탕체 Light"/>
          <w:b/>
          <w:bCs/>
          <w:kern w:val="0"/>
          <w:sz w:val="28"/>
          <w:szCs w:val="28"/>
        </w:rPr>
        <w:t>pp. 634-635)</w:t>
      </w:r>
    </w:p>
    <w:p w14:paraId="6C180259" w14:textId="77777777" w:rsidR="0037366B" w:rsidRPr="00530D71" w:rsidRDefault="0037366B" w:rsidP="0037366B">
      <w:pPr>
        <w:rPr>
          <w:rFonts w:ascii="KoPubWorld바탕체 Light" w:eastAsia="KoPubWorld바탕체 Light" w:hAnsi="KoPubWorld바탕체 Light" w:cs="KoPubWorld바탕체 Light"/>
          <w:sz w:val="28"/>
          <w:szCs w:val="28"/>
        </w:rPr>
      </w:pPr>
    </w:p>
    <w:sectPr w:rsidR="0037366B" w:rsidRPr="00530D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1719F" w14:textId="77777777" w:rsidR="009D2FB6" w:rsidRDefault="009D2FB6" w:rsidP="009F554D">
      <w:pPr>
        <w:spacing w:after="0" w:line="240" w:lineRule="auto"/>
      </w:pPr>
      <w:r>
        <w:separator/>
      </w:r>
    </w:p>
  </w:endnote>
  <w:endnote w:type="continuationSeparator" w:id="0">
    <w:p w14:paraId="14F9D919" w14:textId="77777777" w:rsidR="009D2FB6" w:rsidRDefault="009D2FB6" w:rsidP="009F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바탕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CD202" w14:textId="77777777" w:rsidR="009D2FB6" w:rsidRDefault="009D2FB6" w:rsidP="009F554D">
      <w:pPr>
        <w:spacing w:after="0" w:line="240" w:lineRule="auto"/>
      </w:pPr>
      <w:r>
        <w:separator/>
      </w:r>
    </w:p>
  </w:footnote>
  <w:footnote w:type="continuationSeparator" w:id="0">
    <w:p w14:paraId="6E73D288" w14:textId="77777777" w:rsidR="009D2FB6" w:rsidRDefault="009D2FB6" w:rsidP="009F5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53F"/>
    <w:rsid w:val="000A1FC2"/>
    <w:rsid w:val="0022253F"/>
    <w:rsid w:val="00296028"/>
    <w:rsid w:val="0037366B"/>
    <w:rsid w:val="00530D71"/>
    <w:rsid w:val="00585AC7"/>
    <w:rsid w:val="00616378"/>
    <w:rsid w:val="00927322"/>
    <w:rsid w:val="009D2FB6"/>
    <w:rsid w:val="009F554D"/>
    <w:rsid w:val="00A31382"/>
    <w:rsid w:val="00C41FF2"/>
    <w:rsid w:val="00D152BC"/>
    <w:rsid w:val="00D45A9E"/>
    <w:rsid w:val="00FF6D8D"/>
    <w:rsid w:val="00FF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4ABFE"/>
  <w15:chartTrackingRefBased/>
  <w15:docId w15:val="{975D2B2F-9602-445C-8D0C-4DE46F15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55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F554D"/>
  </w:style>
  <w:style w:type="paragraph" w:styleId="a4">
    <w:name w:val="footer"/>
    <w:basedOn w:val="a"/>
    <w:link w:val="Char0"/>
    <w:uiPriority w:val="99"/>
    <w:unhideWhenUsed/>
    <w:rsid w:val="009F55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F5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Haneul Jung</dc:creator>
  <cp:keywords/>
  <dc:description/>
  <cp:lastModifiedBy>Haneul Jung</cp:lastModifiedBy>
  <cp:revision>11</cp:revision>
  <dcterms:created xsi:type="dcterms:W3CDTF">2023-10-30T05:18:00Z</dcterms:created>
  <dcterms:modified xsi:type="dcterms:W3CDTF">2023-11-09T12:05:00Z</dcterms:modified>
</cp:coreProperties>
</file>