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pPr w:leftFromText="142" w:rightFromText="142" w:vertAnchor="page" w:horzAnchor="margin" w:tblpY="1681"/>
        <w:tblW w:w="9015" w:type="dxa"/>
        <w:tblCellMar>
          <w:left w:w="85" w:type="dxa"/>
        </w:tblCellMar>
        <w:tblLook w:val="04A0" w:firstRow="1" w:lastRow="0" w:firstColumn="1" w:lastColumn="0" w:noHBand="0" w:noVBand="1"/>
      </w:tblPr>
      <w:tblGrid>
        <w:gridCol w:w="1927"/>
        <w:gridCol w:w="892"/>
        <w:gridCol w:w="1688"/>
        <w:gridCol w:w="928"/>
        <w:gridCol w:w="1649"/>
        <w:gridCol w:w="1931"/>
      </w:tblGrid>
      <w:tr w:rsidR="005713E1" w:rsidRPr="00BD7252" w14:paraId="3F5313B0" w14:textId="77777777" w:rsidTr="0089649A">
        <w:trPr>
          <w:trHeight w:val="825"/>
        </w:trPr>
        <w:tc>
          <w:tcPr>
            <w:tcW w:w="192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2510A6" w14:textId="59D35118" w:rsidR="0089649A" w:rsidRPr="00BD7252" w:rsidRDefault="00BD7252" w:rsidP="00AD0786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bookmarkStart w:id="0" w:name="_Hlk13036902"/>
            <w:bookmarkStart w:id="1" w:name="_GoBack"/>
            <w:r>
              <w:rPr>
                <w:rFonts w:asciiTheme="majorHAnsi" w:eastAsiaTheme="majorHAnsi" w:hAnsiTheme="majorHAnsi"/>
                <w:b/>
                <w:noProof/>
                <w:szCs w:val="20"/>
              </w:rPr>
              <w:drawing>
                <wp:inline distT="0" distB="0" distL="0" distR="0" wp14:anchorId="6F655F25" wp14:editId="5CDF6235">
                  <wp:extent cx="1080000" cy="1080000"/>
                  <wp:effectExtent l="0" t="0" r="6350" b="6350"/>
                  <wp:docPr id="8" name="그림 8" descr="C:\Users\owner\Desktop\Untitled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owner\Desktop\Untitled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1E1E1"/>
            <w:vAlign w:val="center"/>
          </w:tcPr>
          <w:p w14:paraId="5BFCA0EC" w14:textId="603AF507" w:rsidR="0089649A" w:rsidRPr="00BD7252" w:rsidRDefault="0089649A" w:rsidP="00AD0786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BD7252">
              <w:rPr>
                <w:rFonts w:asciiTheme="majorHAnsi" w:eastAsiaTheme="majorHAnsi" w:hAnsiTheme="majorHAnsi" w:hint="eastAsia"/>
                <w:b/>
                <w:sz w:val="28"/>
                <w:szCs w:val="20"/>
              </w:rPr>
              <w:t>보도자료 Press Release</w:t>
            </w:r>
          </w:p>
        </w:tc>
        <w:tc>
          <w:tcPr>
            <w:tcW w:w="193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5B657CD" w14:textId="5DBDE9B9" w:rsidR="0089649A" w:rsidRPr="00BD7252" w:rsidRDefault="00BD7252" w:rsidP="00AD0786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noProof/>
                <w:szCs w:val="20"/>
              </w:rPr>
              <w:drawing>
                <wp:inline distT="0" distB="0" distL="0" distR="0" wp14:anchorId="59BC4FB9" wp14:editId="284B4D2A">
                  <wp:extent cx="1080000" cy="1080000"/>
                  <wp:effectExtent l="0" t="0" r="6350" b="6350"/>
                  <wp:docPr id="6" name="그림 6" descr="C:\Users\owner\Desktop\함신익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wner\Desktop\함신익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7E6C" w:rsidRPr="00BD7252" w14:paraId="2CDF6512" w14:textId="77777777" w:rsidTr="0089649A">
        <w:trPr>
          <w:trHeight w:val="412"/>
        </w:trPr>
        <w:tc>
          <w:tcPr>
            <w:tcW w:w="192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2713F6" w14:textId="77777777" w:rsidR="0089649A" w:rsidRPr="00BD7252" w:rsidRDefault="0089649A" w:rsidP="00AD0786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35BA15" w14:textId="77777777" w:rsidR="0089649A" w:rsidRPr="00BD7252" w:rsidRDefault="0089649A" w:rsidP="00AD0786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  <w:r w:rsidRPr="00BD7252">
              <w:rPr>
                <w:rFonts w:asciiTheme="majorHAnsi" w:eastAsiaTheme="majorHAnsi" w:hAnsiTheme="majorHAnsi" w:hint="eastAsia"/>
                <w:szCs w:val="20"/>
              </w:rPr>
              <w:t>제공일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3078E4" w14:textId="29E6DBD3" w:rsidR="0089649A" w:rsidRPr="00BD7252" w:rsidRDefault="006201D2" w:rsidP="00AD0786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/>
                <w:szCs w:val="20"/>
              </w:rPr>
              <w:t>202</w:t>
            </w:r>
            <w:r w:rsidR="00EF3691">
              <w:rPr>
                <w:rFonts w:asciiTheme="majorHAnsi" w:eastAsiaTheme="majorHAnsi" w:hAnsiTheme="majorHAnsi"/>
                <w:szCs w:val="20"/>
              </w:rPr>
              <w:t>1</w:t>
            </w:r>
            <w:r>
              <w:rPr>
                <w:rFonts w:asciiTheme="majorHAnsi" w:eastAsiaTheme="majorHAnsi" w:hAnsiTheme="majorHAnsi"/>
                <w:szCs w:val="20"/>
              </w:rPr>
              <w:t>.</w:t>
            </w:r>
            <w:r w:rsidR="00EF3691">
              <w:rPr>
                <w:rFonts w:asciiTheme="majorHAnsi" w:eastAsiaTheme="majorHAnsi" w:hAnsiTheme="majorHAnsi"/>
                <w:szCs w:val="20"/>
              </w:rPr>
              <w:t>0</w:t>
            </w:r>
            <w:r w:rsidR="00ED309D">
              <w:rPr>
                <w:rFonts w:asciiTheme="majorHAnsi" w:eastAsiaTheme="majorHAnsi" w:hAnsiTheme="majorHAnsi"/>
                <w:szCs w:val="20"/>
              </w:rPr>
              <w:t>8</w:t>
            </w:r>
            <w:r>
              <w:rPr>
                <w:rFonts w:asciiTheme="majorHAnsi" w:eastAsiaTheme="majorHAnsi" w:hAnsiTheme="majorHAnsi"/>
                <w:szCs w:val="20"/>
              </w:rPr>
              <w:t>.</w:t>
            </w:r>
            <w:r w:rsidR="00F069D4">
              <w:rPr>
                <w:rFonts w:asciiTheme="majorHAnsi" w:eastAsiaTheme="majorHAnsi" w:hAnsiTheme="majorHAnsi"/>
                <w:szCs w:val="20"/>
              </w:rPr>
              <w:t>10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9AA4B0" w14:textId="77777777" w:rsidR="0089649A" w:rsidRPr="00BD7252" w:rsidRDefault="0089649A" w:rsidP="00AD0786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  <w:r w:rsidRPr="00BD7252">
              <w:rPr>
                <w:rFonts w:asciiTheme="majorHAnsi" w:eastAsiaTheme="majorHAnsi" w:hAnsiTheme="majorHAnsi" w:hint="eastAsia"/>
                <w:szCs w:val="20"/>
              </w:rPr>
              <w:t>요청일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ACC6F5" w14:textId="6A06C937" w:rsidR="0089649A" w:rsidRPr="00BD7252" w:rsidRDefault="006201D2" w:rsidP="00AD0786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/>
                <w:szCs w:val="20"/>
              </w:rPr>
              <w:t>202</w:t>
            </w:r>
            <w:r w:rsidR="00EF3691">
              <w:rPr>
                <w:rFonts w:asciiTheme="majorHAnsi" w:eastAsiaTheme="majorHAnsi" w:hAnsiTheme="majorHAnsi"/>
                <w:szCs w:val="20"/>
              </w:rPr>
              <w:t>1</w:t>
            </w:r>
            <w:r>
              <w:rPr>
                <w:rFonts w:asciiTheme="majorHAnsi" w:eastAsiaTheme="majorHAnsi" w:hAnsiTheme="majorHAnsi"/>
                <w:szCs w:val="20"/>
              </w:rPr>
              <w:t>.</w:t>
            </w:r>
            <w:r w:rsidR="00EF3691">
              <w:rPr>
                <w:rFonts w:asciiTheme="majorHAnsi" w:eastAsiaTheme="majorHAnsi" w:hAnsiTheme="majorHAnsi"/>
                <w:szCs w:val="20"/>
              </w:rPr>
              <w:t>0</w:t>
            </w:r>
            <w:r w:rsidR="00F069D4">
              <w:rPr>
                <w:rFonts w:asciiTheme="majorHAnsi" w:eastAsiaTheme="majorHAnsi" w:hAnsiTheme="majorHAnsi"/>
                <w:szCs w:val="20"/>
              </w:rPr>
              <w:t>8.10</w:t>
            </w:r>
          </w:p>
        </w:tc>
        <w:tc>
          <w:tcPr>
            <w:tcW w:w="193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35988BC" w14:textId="77777777" w:rsidR="0089649A" w:rsidRPr="00BD7252" w:rsidRDefault="0089649A" w:rsidP="00AD0786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337E6C" w:rsidRPr="00BD7252" w14:paraId="2D584795" w14:textId="77777777" w:rsidTr="0089649A">
        <w:trPr>
          <w:trHeight w:val="412"/>
        </w:trPr>
        <w:tc>
          <w:tcPr>
            <w:tcW w:w="192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5360A" w14:textId="77777777" w:rsidR="0089649A" w:rsidRPr="00BD7252" w:rsidRDefault="0089649A" w:rsidP="00AD0786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66D096" w14:textId="77777777" w:rsidR="0089649A" w:rsidRPr="00BD7252" w:rsidRDefault="0089649A" w:rsidP="00AD0786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  <w:r w:rsidRPr="00BD7252">
              <w:rPr>
                <w:rFonts w:asciiTheme="majorHAnsi" w:eastAsiaTheme="majorHAnsi" w:hAnsiTheme="majorHAnsi" w:hint="eastAsia"/>
                <w:szCs w:val="20"/>
              </w:rPr>
              <w:t>담  당</w:t>
            </w:r>
          </w:p>
        </w:tc>
        <w:tc>
          <w:tcPr>
            <w:tcW w:w="16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5CD1C0" w14:textId="4417F021" w:rsidR="0089649A" w:rsidRPr="00BD7252" w:rsidRDefault="00040363" w:rsidP="00AD0786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 w:hint="eastAsia"/>
                <w:szCs w:val="20"/>
              </w:rPr>
              <w:t>정혜진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E782A0" w14:textId="77777777" w:rsidR="0089649A" w:rsidRPr="00BD7252" w:rsidRDefault="0089649A" w:rsidP="00AD0786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  <w:r w:rsidRPr="00BD7252">
              <w:rPr>
                <w:rFonts w:asciiTheme="majorHAnsi" w:eastAsiaTheme="majorHAnsi" w:hAnsiTheme="majorHAnsi" w:hint="eastAsia"/>
                <w:szCs w:val="20"/>
              </w:rPr>
              <w:t>문  의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8AFFBB" w14:textId="113C3961" w:rsidR="0089649A" w:rsidRPr="00BD7252" w:rsidRDefault="00225204" w:rsidP="00AD0786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 w:hint="eastAsia"/>
                <w:szCs w:val="20"/>
              </w:rPr>
              <w:t>02-549-0046</w:t>
            </w:r>
          </w:p>
        </w:tc>
        <w:tc>
          <w:tcPr>
            <w:tcW w:w="193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8166FA" w14:textId="77777777" w:rsidR="0089649A" w:rsidRPr="00BD7252" w:rsidRDefault="0089649A" w:rsidP="00AD0786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bookmarkEnd w:id="0"/>
    </w:tbl>
    <w:p w14:paraId="1717C383" w14:textId="77777777" w:rsidR="00F069D4" w:rsidRDefault="00F069D4" w:rsidP="00AD0786">
      <w:pPr>
        <w:pStyle w:val="ab"/>
        <w:jc w:val="left"/>
        <w:rPr>
          <w:b/>
        </w:rPr>
      </w:pPr>
    </w:p>
    <w:p w14:paraId="52D3D511" w14:textId="56124CC3" w:rsidR="00BC1FC2" w:rsidRPr="00BC1FC2" w:rsidRDefault="00C25560" w:rsidP="00AD0786">
      <w:pPr>
        <w:pStyle w:val="ab"/>
        <w:jc w:val="left"/>
        <w:rPr>
          <w:b/>
        </w:rPr>
      </w:pPr>
      <w:r w:rsidRPr="00BC1FC2">
        <w:rPr>
          <w:b/>
        </w:rPr>
        <w:t>[</w:t>
      </w:r>
      <w:r w:rsidRPr="00BC1FC2">
        <w:rPr>
          <w:rFonts w:hint="eastAsia"/>
          <w:b/>
        </w:rPr>
        <w:t>출연진 소개]</w:t>
      </w:r>
    </w:p>
    <w:p w14:paraId="083C44E3" w14:textId="68D04AA6" w:rsidR="00CF6568" w:rsidRPr="00F069D4" w:rsidRDefault="00C25560" w:rsidP="00AD0786">
      <w:pPr>
        <w:pStyle w:val="ab"/>
        <w:jc w:val="left"/>
        <w:rPr>
          <w:rFonts w:hint="eastAsia"/>
          <w:b/>
        </w:rPr>
      </w:pPr>
      <w:r w:rsidRPr="00BC1FC2">
        <w:rPr>
          <w:rFonts w:hint="eastAsia"/>
          <w:b/>
        </w:rPr>
        <w:t xml:space="preserve">함신익, Shinik Hahm </w:t>
      </w:r>
      <w:r w:rsidRPr="00BC1FC2">
        <w:rPr>
          <w:b/>
        </w:rPr>
        <w:t xml:space="preserve">/ </w:t>
      </w:r>
      <w:r w:rsidRPr="00BC1FC2">
        <w:rPr>
          <w:rFonts w:hint="eastAsia"/>
          <w:b/>
        </w:rPr>
        <w:t>지휘</w:t>
      </w:r>
    </w:p>
    <w:p w14:paraId="0DB5AA12" w14:textId="0B2B8BA1" w:rsidR="00C25560" w:rsidRDefault="00F069D4" w:rsidP="00AD0786">
      <w:pPr>
        <w:pStyle w:val="ab"/>
        <w:jc w:val="left"/>
        <w:rPr>
          <w:rFonts w:asciiTheme="majorHAnsi" w:eastAsiaTheme="majorHAnsi" w:hAnsiTheme="majorHAnsi"/>
          <w:color w:val="000000"/>
          <w:szCs w:val="20"/>
        </w:rPr>
      </w:pPr>
      <w:r>
        <w:rPr>
          <w:b/>
          <w:noProof/>
        </w:rPr>
        <w:drawing>
          <wp:anchor distT="0" distB="0" distL="114300" distR="114300" simplePos="0" relativeHeight="251660288" behindDoc="1" locked="0" layoutInCell="1" allowOverlap="1" wp14:anchorId="176CED8A" wp14:editId="1B7F9903">
            <wp:simplePos x="0" y="0"/>
            <wp:positionH relativeFrom="column">
              <wp:posOffset>1621790</wp:posOffset>
            </wp:positionH>
            <wp:positionV relativeFrom="paragraph">
              <wp:posOffset>200660</wp:posOffset>
            </wp:positionV>
            <wp:extent cx="2684780" cy="3466465"/>
            <wp:effectExtent l="0" t="0" r="1270" b="635"/>
            <wp:wrapTight wrapText="bothSides">
              <wp:wrapPolygon edited="0">
                <wp:start x="0" y="0"/>
                <wp:lineTo x="0" y="21485"/>
                <wp:lineTo x="21457" y="21485"/>
                <wp:lineTo x="21457" y="0"/>
                <wp:lineTo x="0" y="0"/>
              </wp:wrapPolygon>
            </wp:wrapTight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06" t="28307" r="17978" b="7741"/>
                    <a:stretch/>
                  </pic:blipFill>
                  <pic:spPr bwMode="auto">
                    <a:xfrm>
                      <a:off x="0" y="0"/>
                      <a:ext cx="2684780" cy="346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FC80AE" w14:textId="46E1778A" w:rsidR="009E6D4C" w:rsidRDefault="009E6D4C" w:rsidP="00AD0786">
      <w:pPr>
        <w:pStyle w:val="ab"/>
        <w:jc w:val="left"/>
        <w:rPr>
          <w:rFonts w:asciiTheme="majorHAnsi" w:eastAsiaTheme="majorHAnsi" w:hAnsiTheme="majorHAnsi"/>
          <w:color w:val="000000"/>
          <w:szCs w:val="20"/>
        </w:rPr>
      </w:pPr>
    </w:p>
    <w:p w14:paraId="52B3CB4A" w14:textId="568AADC6" w:rsidR="009E6D4C" w:rsidRDefault="009E6D4C" w:rsidP="00AD0786">
      <w:pPr>
        <w:pStyle w:val="ab"/>
        <w:jc w:val="left"/>
        <w:rPr>
          <w:rFonts w:asciiTheme="majorHAnsi" w:eastAsiaTheme="majorHAnsi" w:hAnsiTheme="majorHAnsi"/>
          <w:color w:val="000000"/>
          <w:szCs w:val="20"/>
        </w:rPr>
      </w:pPr>
    </w:p>
    <w:p w14:paraId="2139613E" w14:textId="315458F9" w:rsidR="009E6D4C" w:rsidRDefault="009E6D4C" w:rsidP="00AD0786">
      <w:pPr>
        <w:pStyle w:val="ab"/>
        <w:jc w:val="left"/>
        <w:rPr>
          <w:rFonts w:asciiTheme="majorHAnsi" w:eastAsiaTheme="majorHAnsi" w:hAnsiTheme="majorHAnsi"/>
          <w:color w:val="000000"/>
          <w:szCs w:val="20"/>
        </w:rPr>
      </w:pPr>
    </w:p>
    <w:p w14:paraId="0BE60CF2" w14:textId="138B5424" w:rsidR="009E6D4C" w:rsidRDefault="009E6D4C" w:rsidP="00AD0786">
      <w:pPr>
        <w:pStyle w:val="ab"/>
        <w:jc w:val="left"/>
        <w:rPr>
          <w:rFonts w:asciiTheme="majorHAnsi" w:eastAsiaTheme="majorHAnsi" w:hAnsiTheme="majorHAnsi"/>
          <w:color w:val="000000"/>
          <w:szCs w:val="20"/>
        </w:rPr>
      </w:pPr>
    </w:p>
    <w:p w14:paraId="6327B3B4" w14:textId="0525FD4D" w:rsidR="009E6D4C" w:rsidRDefault="009E6D4C" w:rsidP="00AD0786">
      <w:pPr>
        <w:pStyle w:val="ab"/>
        <w:jc w:val="left"/>
        <w:rPr>
          <w:rFonts w:asciiTheme="majorHAnsi" w:eastAsiaTheme="majorHAnsi" w:hAnsiTheme="majorHAnsi"/>
          <w:color w:val="000000"/>
          <w:szCs w:val="20"/>
        </w:rPr>
      </w:pPr>
    </w:p>
    <w:p w14:paraId="1D731E95" w14:textId="64690907" w:rsidR="009E6D4C" w:rsidRDefault="009E6D4C" w:rsidP="00AD0786">
      <w:pPr>
        <w:pStyle w:val="ab"/>
        <w:jc w:val="left"/>
        <w:rPr>
          <w:rFonts w:asciiTheme="majorHAnsi" w:eastAsiaTheme="majorHAnsi" w:hAnsiTheme="majorHAnsi"/>
          <w:color w:val="000000"/>
          <w:szCs w:val="20"/>
        </w:rPr>
      </w:pPr>
    </w:p>
    <w:p w14:paraId="2C8C35A6" w14:textId="19F2EE8F" w:rsidR="009E6D4C" w:rsidRDefault="009E6D4C" w:rsidP="00AD0786">
      <w:pPr>
        <w:pStyle w:val="ab"/>
        <w:jc w:val="left"/>
        <w:rPr>
          <w:rFonts w:asciiTheme="majorHAnsi" w:eastAsiaTheme="majorHAnsi" w:hAnsiTheme="majorHAnsi"/>
          <w:color w:val="000000"/>
          <w:szCs w:val="20"/>
        </w:rPr>
      </w:pPr>
    </w:p>
    <w:p w14:paraId="17B6A1D8" w14:textId="546B904B" w:rsidR="009E6D4C" w:rsidRDefault="009E6D4C" w:rsidP="00AD0786">
      <w:pPr>
        <w:pStyle w:val="ab"/>
        <w:jc w:val="left"/>
        <w:rPr>
          <w:rFonts w:asciiTheme="majorHAnsi" w:eastAsiaTheme="majorHAnsi" w:hAnsiTheme="majorHAnsi"/>
          <w:color w:val="000000"/>
          <w:szCs w:val="20"/>
        </w:rPr>
      </w:pPr>
    </w:p>
    <w:p w14:paraId="3D8B6942" w14:textId="2851E4EA" w:rsidR="009E6D4C" w:rsidRDefault="009E6D4C" w:rsidP="00AD0786">
      <w:pPr>
        <w:pStyle w:val="ab"/>
        <w:jc w:val="left"/>
        <w:rPr>
          <w:rFonts w:asciiTheme="majorHAnsi" w:eastAsiaTheme="majorHAnsi" w:hAnsiTheme="majorHAnsi"/>
          <w:color w:val="000000"/>
          <w:szCs w:val="20"/>
        </w:rPr>
      </w:pPr>
    </w:p>
    <w:p w14:paraId="68C7B9F9" w14:textId="513684E9" w:rsidR="009E6D4C" w:rsidRDefault="009E6D4C" w:rsidP="00AD0786">
      <w:pPr>
        <w:pStyle w:val="ab"/>
        <w:jc w:val="left"/>
        <w:rPr>
          <w:rFonts w:asciiTheme="majorHAnsi" w:eastAsiaTheme="majorHAnsi" w:hAnsiTheme="majorHAnsi"/>
          <w:color w:val="000000"/>
          <w:szCs w:val="20"/>
        </w:rPr>
      </w:pPr>
    </w:p>
    <w:p w14:paraId="3395B75C" w14:textId="11A820A9" w:rsidR="009E6D4C" w:rsidRDefault="009E6D4C" w:rsidP="00AD0786">
      <w:pPr>
        <w:pStyle w:val="ab"/>
        <w:jc w:val="left"/>
        <w:rPr>
          <w:rFonts w:asciiTheme="majorHAnsi" w:eastAsiaTheme="majorHAnsi" w:hAnsiTheme="majorHAnsi"/>
          <w:color w:val="000000"/>
          <w:szCs w:val="20"/>
        </w:rPr>
      </w:pPr>
    </w:p>
    <w:p w14:paraId="79F9BDDF" w14:textId="7CF602FA" w:rsidR="009E6D4C" w:rsidRDefault="009E6D4C" w:rsidP="00AD0786">
      <w:pPr>
        <w:pStyle w:val="ab"/>
        <w:jc w:val="left"/>
        <w:rPr>
          <w:rFonts w:asciiTheme="majorHAnsi" w:eastAsiaTheme="majorHAnsi" w:hAnsiTheme="majorHAnsi"/>
          <w:color w:val="000000"/>
          <w:szCs w:val="20"/>
        </w:rPr>
      </w:pPr>
    </w:p>
    <w:p w14:paraId="04DD317A" w14:textId="34BFC427" w:rsidR="009E6D4C" w:rsidRDefault="009E6D4C" w:rsidP="00AD0786">
      <w:pPr>
        <w:pStyle w:val="ab"/>
        <w:jc w:val="left"/>
        <w:rPr>
          <w:rFonts w:asciiTheme="majorHAnsi" w:eastAsiaTheme="majorHAnsi" w:hAnsiTheme="majorHAnsi"/>
          <w:color w:val="000000"/>
          <w:szCs w:val="20"/>
        </w:rPr>
      </w:pPr>
    </w:p>
    <w:p w14:paraId="3BD4D3CD" w14:textId="6ECE2BD2" w:rsidR="009E6D4C" w:rsidRDefault="009E6D4C" w:rsidP="00AD0786">
      <w:pPr>
        <w:pStyle w:val="ab"/>
        <w:jc w:val="left"/>
        <w:rPr>
          <w:rFonts w:asciiTheme="majorHAnsi" w:eastAsiaTheme="majorHAnsi" w:hAnsiTheme="majorHAnsi"/>
          <w:color w:val="000000"/>
          <w:szCs w:val="20"/>
        </w:rPr>
      </w:pPr>
    </w:p>
    <w:p w14:paraId="76741B03" w14:textId="5F3D2884" w:rsidR="009E6D4C" w:rsidRDefault="009E6D4C" w:rsidP="00AD0786">
      <w:pPr>
        <w:pStyle w:val="ab"/>
        <w:jc w:val="left"/>
        <w:rPr>
          <w:rFonts w:asciiTheme="majorHAnsi" w:eastAsiaTheme="majorHAnsi" w:hAnsiTheme="majorHAnsi"/>
          <w:color w:val="000000"/>
          <w:szCs w:val="20"/>
        </w:rPr>
      </w:pPr>
    </w:p>
    <w:p w14:paraId="4848357B" w14:textId="15388E3F" w:rsidR="009E6D4C" w:rsidRDefault="009E6D4C" w:rsidP="00AD0786">
      <w:pPr>
        <w:pStyle w:val="ab"/>
        <w:jc w:val="left"/>
        <w:rPr>
          <w:rFonts w:asciiTheme="majorHAnsi" w:eastAsiaTheme="majorHAnsi" w:hAnsiTheme="majorHAnsi"/>
          <w:color w:val="000000"/>
          <w:szCs w:val="20"/>
        </w:rPr>
      </w:pPr>
    </w:p>
    <w:p w14:paraId="35B5C334" w14:textId="7F6A0766" w:rsidR="009E6D4C" w:rsidRPr="00C25560" w:rsidRDefault="009E6D4C" w:rsidP="00AD0786">
      <w:pPr>
        <w:pStyle w:val="ab"/>
        <w:jc w:val="left"/>
        <w:rPr>
          <w:rFonts w:asciiTheme="majorHAnsi" w:eastAsiaTheme="majorHAnsi" w:hAnsiTheme="majorHAnsi"/>
          <w:color w:val="000000"/>
          <w:szCs w:val="20"/>
        </w:rPr>
      </w:pPr>
    </w:p>
    <w:p w14:paraId="39A56D0E" w14:textId="15B30031" w:rsidR="00225204" w:rsidRDefault="00DF432A" w:rsidP="00AD0786">
      <w:pPr>
        <w:pStyle w:val="ab"/>
        <w:jc w:val="left"/>
        <w:rPr>
          <w:rFonts w:cs="함초롬바탕"/>
          <w:i/>
          <w:szCs w:val="20"/>
        </w:rPr>
      </w:pPr>
      <w:r w:rsidRPr="00225204">
        <w:rPr>
          <w:rFonts w:cs="함초롬바탕" w:hint="eastAsia"/>
          <w:i/>
          <w:szCs w:val="20"/>
        </w:rPr>
        <w:t>“</w:t>
      </w:r>
      <w:r w:rsidRPr="00225204">
        <w:rPr>
          <w:i/>
          <w:szCs w:val="20"/>
        </w:rPr>
        <w:t>존경받을 만한 연주</w:t>
      </w:r>
      <w:r w:rsidRPr="00225204">
        <w:rPr>
          <w:rFonts w:cs="함초롬바탕" w:hint="eastAsia"/>
          <w:i/>
          <w:szCs w:val="20"/>
        </w:rPr>
        <w:t>”</w:t>
      </w:r>
    </w:p>
    <w:p w14:paraId="47C2FB36" w14:textId="1A559751" w:rsidR="00DF432A" w:rsidRPr="000E50C1" w:rsidRDefault="00DF432A" w:rsidP="00AD0786">
      <w:pPr>
        <w:pStyle w:val="ab"/>
        <w:jc w:val="left"/>
        <w:rPr>
          <w:szCs w:val="20"/>
        </w:rPr>
      </w:pPr>
      <w:r w:rsidRPr="000E50C1">
        <w:rPr>
          <w:rFonts w:cs="함초롬바탕" w:hint="eastAsia"/>
          <w:szCs w:val="20"/>
        </w:rPr>
        <w:t xml:space="preserve">- New York Times </w:t>
      </w:r>
      <w:r w:rsidRPr="000E50C1">
        <w:rPr>
          <w:szCs w:val="20"/>
        </w:rPr>
        <w:t>미국 뉴욕타임즈</w:t>
      </w:r>
    </w:p>
    <w:p w14:paraId="1E2C3211" w14:textId="77777777" w:rsidR="00DF432A" w:rsidRPr="000E50C1" w:rsidRDefault="00DF432A" w:rsidP="00AD0786">
      <w:pPr>
        <w:pStyle w:val="ab"/>
        <w:jc w:val="left"/>
        <w:rPr>
          <w:rFonts w:cs="함초롬바탕"/>
          <w:szCs w:val="20"/>
        </w:rPr>
      </w:pPr>
    </w:p>
    <w:p w14:paraId="14D0BE0D" w14:textId="77777777" w:rsidR="00225204" w:rsidRDefault="00DF432A" w:rsidP="00AD0786">
      <w:pPr>
        <w:pStyle w:val="ab"/>
        <w:jc w:val="left"/>
        <w:rPr>
          <w:rFonts w:cs="함초롬바탕"/>
          <w:i/>
          <w:szCs w:val="20"/>
        </w:rPr>
      </w:pPr>
      <w:r w:rsidRPr="00225204">
        <w:rPr>
          <w:rFonts w:cs="함초롬바탕" w:hint="eastAsia"/>
          <w:i/>
          <w:szCs w:val="20"/>
        </w:rPr>
        <w:t>“</w:t>
      </w:r>
      <w:r w:rsidRPr="00225204">
        <w:rPr>
          <w:i/>
          <w:szCs w:val="20"/>
        </w:rPr>
        <w:t>확실한 자부심과 확실한 헌신</w:t>
      </w:r>
      <w:r w:rsidRPr="00225204">
        <w:rPr>
          <w:rFonts w:cs="함초롬바탕" w:hint="eastAsia"/>
          <w:i/>
          <w:szCs w:val="20"/>
        </w:rPr>
        <w:t xml:space="preserve">, </w:t>
      </w:r>
      <w:r w:rsidRPr="00225204">
        <w:rPr>
          <w:i/>
          <w:szCs w:val="20"/>
        </w:rPr>
        <w:t>열정과 뛰어난 정교함이 어울린 음악</w:t>
      </w:r>
      <w:r w:rsidRPr="00225204">
        <w:rPr>
          <w:rFonts w:cs="함초롬바탕" w:hint="eastAsia"/>
          <w:i/>
          <w:szCs w:val="20"/>
        </w:rPr>
        <w:t>”</w:t>
      </w:r>
    </w:p>
    <w:p w14:paraId="555E9E0B" w14:textId="2BEF4257" w:rsidR="00DF432A" w:rsidRPr="000E50C1" w:rsidRDefault="00DF432A" w:rsidP="00AD0786">
      <w:pPr>
        <w:pStyle w:val="ab"/>
        <w:jc w:val="left"/>
        <w:rPr>
          <w:szCs w:val="20"/>
        </w:rPr>
      </w:pPr>
      <w:r w:rsidRPr="000E50C1">
        <w:rPr>
          <w:rFonts w:cs="함초롬바탕" w:hint="eastAsia"/>
          <w:szCs w:val="20"/>
        </w:rPr>
        <w:t xml:space="preserve">- The Financial Times </w:t>
      </w:r>
      <w:r w:rsidRPr="000E50C1">
        <w:rPr>
          <w:szCs w:val="20"/>
        </w:rPr>
        <w:t xml:space="preserve">영국 더 파이낸셜 타임즈 </w:t>
      </w:r>
    </w:p>
    <w:p w14:paraId="29E1E589" w14:textId="77777777" w:rsidR="00DF432A" w:rsidRPr="000E50C1" w:rsidRDefault="00DF432A" w:rsidP="00AD0786">
      <w:pPr>
        <w:pStyle w:val="ab"/>
        <w:jc w:val="left"/>
        <w:rPr>
          <w:rFonts w:cs="함초롬바탕"/>
          <w:szCs w:val="20"/>
        </w:rPr>
      </w:pPr>
    </w:p>
    <w:p w14:paraId="561E4531" w14:textId="77777777" w:rsidR="00225204" w:rsidRDefault="00DF432A" w:rsidP="00AD0786">
      <w:pPr>
        <w:pStyle w:val="ab"/>
        <w:jc w:val="left"/>
        <w:rPr>
          <w:rFonts w:cs="함초롬바탕"/>
          <w:szCs w:val="20"/>
        </w:rPr>
      </w:pPr>
      <w:r w:rsidRPr="00225204">
        <w:rPr>
          <w:rFonts w:cs="함초롬바탕" w:hint="eastAsia"/>
          <w:i/>
          <w:szCs w:val="20"/>
        </w:rPr>
        <w:t>“</w:t>
      </w:r>
      <w:r w:rsidRPr="00225204">
        <w:rPr>
          <w:i/>
          <w:szCs w:val="20"/>
        </w:rPr>
        <w:t>함신익은 생동감 있으면서도 감동적으로 오케스트라를 이끌었다</w:t>
      </w:r>
      <w:r w:rsidRPr="00225204">
        <w:rPr>
          <w:rFonts w:cs="함초롬바탕" w:hint="eastAsia"/>
          <w:i/>
          <w:szCs w:val="20"/>
        </w:rPr>
        <w:t xml:space="preserve">. </w:t>
      </w:r>
      <w:r w:rsidRPr="00225204">
        <w:rPr>
          <w:i/>
          <w:szCs w:val="20"/>
        </w:rPr>
        <w:t>순수한 기쁨</w:t>
      </w:r>
      <w:r w:rsidRPr="00225204">
        <w:rPr>
          <w:rFonts w:cs="함초롬바탕" w:hint="eastAsia"/>
          <w:i/>
          <w:szCs w:val="20"/>
        </w:rPr>
        <w:t xml:space="preserve">, </w:t>
      </w:r>
      <w:r w:rsidRPr="00225204">
        <w:rPr>
          <w:i/>
          <w:szCs w:val="20"/>
        </w:rPr>
        <w:t>충격적인 음색으로 풍부한 음감</w:t>
      </w:r>
      <w:r w:rsidRPr="00225204">
        <w:rPr>
          <w:rFonts w:cs="함초롬바탕" w:hint="eastAsia"/>
          <w:i/>
          <w:szCs w:val="20"/>
        </w:rPr>
        <w:t xml:space="preserve">, </w:t>
      </w:r>
      <w:r w:rsidRPr="00225204">
        <w:rPr>
          <w:i/>
          <w:szCs w:val="20"/>
        </w:rPr>
        <w:t>따뜻한 소리로 웅장하면서도 편한 다양한 소리를 전달하였다</w:t>
      </w:r>
      <w:r w:rsidRPr="00225204">
        <w:rPr>
          <w:rFonts w:cs="함초롬바탕" w:hint="eastAsia"/>
          <w:i/>
          <w:szCs w:val="20"/>
        </w:rPr>
        <w:t>”</w:t>
      </w:r>
      <w:r w:rsidRPr="000E50C1">
        <w:rPr>
          <w:rFonts w:cs="함초롬바탕" w:hint="eastAsia"/>
          <w:szCs w:val="20"/>
        </w:rPr>
        <w:t xml:space="preserve"> </w:t>
      </w:r>
    </w:p>
    <w:p w14:paraId="6E715855" w14:textId="2717C646" w:rsidR="00DF432A" w:rsidRPr="000E50C1" w:rsidRDefault="00DF432A" w:rsidP="00AD0786">
      <w:pPr>
        <w:pStyle w:val="ab"/>
        <w:jc w:val="left"/>
        <w:rPr>
          <w:szCs w:val="20"/>
        </w:rPr>
      </w:pPr>
      <w:r w:rsidRPr="000E50C1">
        <w:rPr>
          <w:rFonts w:cs="함초롬바탕" w:hint="eastAsia"/>
          <w:szCs w:val="20"/>
        </w:rPr>
        <w:t xml:space="preserve">- Seattle Times </w:t>
      </w:r>
      <w:r w:rsidRPr="000E50C1">
        <w:rPr>
          <w:szCs w:val="20"/>
        </w:rPr>
        <w:t>미국 시애틀 타임즈</w:t>
      </w:r>
    </w:p>
    <w:p w14:paraId="0D56A7F9" w14:textId="77777777" w:rsidR="00DF432A" w:rsidRPr="000E50C1" w:rsidRDefault="00DF432A" w:rsidP="00AD0786">
      <w:pPr>
        <w:pStyle w:val="ab"/>
        <w:jc w:val="left"/>
        <w:rPr>
          <w:rFonts w:cs="함초롬바탕"/>
          <w:szCs w:val="20"/>
        </w:rPr>
      </w:pPr>
    </w:p>
    <w:p w14:paraId="57058100" w14:textId="77777777" w:rsidR="000E50C1" w:rsidRPr="00225204" w:rsidRDefault="00DF432A" w:rsidP="00AD0786">
      <w:pPr>
        <w:pStyle w:val="ab"/>
        <w:jc w:val="left"/>
        <w:rPr>
          <w:rFonts w:cs="함초롬바탕"/>
          <w:i/>
          <w:szCs w:val="20"/>
        </w:rPr>
      </w:pPr>
      <w:r w:rsidRPr="00225204">
        <w:rPr>
          <w:rFonts w:cs="함초롬바탕" w:hint="eastAsia"/>
          <w:i/>
          <w:szCs w:val="20"/>
        </w:rPr>
        <w:t>“</w:t>
      </w:r>
      <w:r w:rsidRPr="00225204">
        <w:rPr>
          <w:i/>
          <w:szCs w:val="20"/>
        </w:rPr>
        <w:t>매력적이며</w:t>
      </w:r>
      <w:r w:rsidRPr="00225204">
        <w:rPr>
          <w:rFonts w:cs="함초롬바탕" w:hint="eastAsia"/>
          <w:i/>
          <w:szCs w:val="20"/>
        </w:rPr>
        <w:t xml:space="preserve">, </w:t>
      </w:r>
      <w:r w:rsidRPr="00225204">
        <w:rPr>
          <w:i/>
          <w:szCs w:val="20"/>
        </w:rPr>
        <w:t>아름다운 음색</w:t>
      </w:r>
      <w:r w:rsidRPr="00225204">
        <w:rPr>
          <w:rFonts w:cs="함초롬바탕" w:hint="eastAsia"/>
          <w:i/>
          <w:szCs w:val="20"/>
        </w:rPr>
        <w:t xml:space="preserve">, </w:t>
      </w:r>
      <w:r w:rsidRPr="00225204">
        <w:rPr>
          <w:i/>
          <w:szCs w:val="20"/>
        </w:rPr>
        <w:t>극적이면서도 정교한 연주</w:t>
      </w:r>
      <w:r w:rsidRPr="00225204">
        <w:rPr>
          <w:rFonts w:cs="함초롬바탕" w:hint="eastAsia"/>
          <w:i/>
          <w:szCs w:val="20"/>
        </w:rPr>
        <w:t>”</w:t>
      </w:r>
    </w:p>
    <w:p w14:paraId="5076AEEF" w14:textId="254B5B97" w:rsidR="00DF432A" w:rsidRPr="000E50C1" w:rsidRDefault="00DF432A" w:rsidP="00AD0786">
      <w:pPr>
        <w:pStyle w:val="ab"/>
        <w:jc w:val="left"/>
        <w:rPr>
          <w:szCs w:val="20"/>
        </w:rPr>
      </w:pPr>
      <w:r w:rsidRPr="000E50C1">
        <w:rPr>
          <w:rFonts w:cs="함초롬바탕" w:hint="eastAsia"/>
          <w:szCs w:val="20"/>
        </w:rPr>
        <w:t xml:space="preserve">- The Basque </w:t>
      </w:r>
      <w:r w:rsidRPr="000E50C1">
        <w:rPr>
          <w:szCs w:val="20"/>
        </w:rPr>
        <w:t>스페인 더 바스크</w:t>
      </w:r>
    </w:p>
    <w:p w14:paraId="3FC335CA" w14:textId="77777777" w:rsidR="000311B5" w:rsidRDefault="000311B5" w:rsidP="00AD0786">
      <w:pPr>
        <w:widowControl/>
        <w:wordWrap/>
        <w:autoSpaceDE/>
        <w:autoSpaceDN/>
        <w:jc w:val="left"/>
        <w:rPr>
          <w:b/>
          <w:noProof/>
        </w:rPr>
      </w:pPr>
      <w:r>
        <w:rPr>
          <w:b/>
          <w:noProof/>
        </w:rPr>
        <w:br w:type="page"/>
      </w:r>
    </w:p>
    <w:p w14:paraId="2240F3F2" w14:textId="141F8DCD" w:rsidR="00A61AF2" w:rsidRDefault="00E2220C">
      <w:pPr>
        <w:widowControl/>
        <w:wordWrap/>
        <w:autoSpaceDE/>
        <w:autoSpaceDN/>
        <w:rPr>
          <w:b/>
        </w:rPr>
      </w:pPr>
      <w:r>
        <w:rPr>
          <w:rFonts w:hint="eastAsia"/>
          <w:b/>
        </w:rPr>
        <w:t>드칭 웬</w:t>
      </w:r>
      <w:r w:rsidR="002D6E09">
        <w:rPr>
          <w:rFonts w:hint="eastAsia"/>
          <w:b/>
        </w:rPr>
        <w:t xml:space="preserve">, Wen Deqing </w:t>
      </w:r>
      <w:r>
        <w:rPr>
          <w:rFonts w:hint="eastAsia"/>
          <w:b/>
        </w:rPr>
        <w:t>/</w:t>
      </w:r>
      <w:r>
        <w:rPr>
          <w:b/>
        </w:rPr>
        <w:t xml:space="preserve"> </w:t>
      </w:r>
      <w:r>
        <w:rPr>
          <w:rFonts w:hint="eastAsia"/>
          <w:b/>
        </w:rPr>
        <w:t>작곡</w:t>
      </w:r>
    </w:p>
    <w:p w14:paraId="69CF47A4" w14:textId="3FAA0F07" w:rsidR="00A61AF2" w:rsidRDefault="007A065D">
      <w:pPr>
        <w:widowControl/>
        <w:wordWrap/>
        <w:autoSpaceDE/>
        <w:autoSpaceDN/>
        <w:rPr>
          <w:b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F6D9F78" wp14:editId="77DB69DB">
            <wp:simplePos x="0" y="0"/>
            <wp:positionH relativeFrom="column">
              <wp:posOffset>1200425</wp:posOffset>
            </wp:positionH>
            <wp:positionV relativeFrom="paragraph">
              <wp:posOffset>283721</wp:posOffset>
            </wp:positionV>
            <wp:extent cx="2980690" cy="3925570"/>
            <wp:effectExtent l="0" t="0" r="0" b="0"/>
            <wp:wrapTight wrapText="bothSides">
              <wp:wrapPolygon edited="0">
                <wp:start x="0" y="0"/>
                <wp:lineTo x="0" y="21488"/>
                <wp:lineTo x="21398" y="21488"/>
                <wp:lineTo x="21398" y="0"/>
                <wp:lineTo x="0" y="0"/>
              </wp:wrapPolygon>
            </wp:wrapTight>
            <wp:docPr id="1" name="그림 1" descr="C:\Users\owner\Desktop\wen deqin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 descr="C:\Users\owner\Desktop\wen deqing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690" cy="392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DF091B" w14:textId="15588280" w:rsidR="00A61AF2" w:rsidRPr="002D6E09" w:rsidRDefault="00A61AF2">
      <w:pPr>
        <w:widowControl/>
        <w:wordWrap/>
        <w:autoSpaceDE/>
        <w:autoSpaceDN/>
        <w:rPr>
          <w:b/>
        </w:rPr>
      </w:pPr>
    </w:p>
    <w:p w14:paraId="6721CC7D" w14:textId="773ECF77" w:rsidR="00A61AF2" w:rsidRDefault="00A61AF2">
      <w:pPr>
        <w:widowControl/>
        <w:wordWrap/>
        <w:autoSpaceDE/>
        <w:autoSpaceDN/>
        <w:rPr>
          <w:b/>
        </w:rPr>
      </w:pPr>
    </w:p>
    <w:p w14:paraId="4C30B81B" w14:textId="77777777" w:rsidR="00A61AF2" w:rsidRDefault="00A61AF2">
      <w:pPr>
        <w:widowControl/>
        <w:wordWrap/>
        <w:autoSpaceDE/>
        <w:autoSpaceDN/>
        <w:rPr>
          <w:b/>
        </w:rPr>
      </w:pPr>
    </w:p>
    <w:p w14:paraId="024E72C7" w14:textId="77777777" w:rsidR="00A61AF2" w:rsidRDefault="00A61AF2">
      <w:pPr>
        <w:widowControl/>
        <w:wordWrap/>
        <w:autoSpaceDE/>
        <w:autoSpaceDN/>
        <w:rPr>
          <w:b/>
        </w:rPr>
      </w:pPr>
    </w:p>
    <w:p w14:paraId="0FB1FA8A" w14:textId="77777777" w:rsidR="00A61AF2" w:rsidRDefault="00A61AF2">
      <w:pPr>
        <w:widowControl/>
        <w:wordWrap/>
        <w:autoSpaceDE/>
        <w:autoSpaceDN/>
        <w:rPr>
          <w:b/>
        </w:rPr>
      </w:pPr>
    </w:p>
    <w:p w14:paraId="29AED133" w14:textId="77777777" w:rsidR="00A61AF2" w:rsidRDefault="00A61AF2">
      <w:pPr>
        <w:widowControl/>
        <w:wordWrap/>
        <w:autoSpaceDE/>
        <w:autoSpaceDN/>
        <w:rPr>
          <w:b/>
        </w:rPr>
      </w:pPr>
    </w:p>
    <w:p w14:paraId="3154DA6C" w14:textId="77777777" w:rsidR="00A61AF2" w:rsidRDefault="00A61AF2">
      <w:pPr>
        <w:widowControl/>
        <w:wordWrap/>
        <w:autoSpaceDE/>
        <w:autoSpaceDN/>
        <w:rPr>
          <w:b/>
        </w:rPr>
      </w:pPr>
    </w:p>
    <w:p w14:paraId="49A5C388" w14:textId="77777777" w:rsidR="00A61AF2" w:rsidRDefault="00A61AF2">
      <w:pPr>
        <w:widowControl/>
        <w:wordWrap/>
        <w:autoSpaceDE/>
        <w:autoSpaceDN/>
        <w:rPr>
          <w:b/>
        </w:rPr>
      </w:pPr>
    </w:p>
    <w:p w14:paraId="17861B5C" w14:textId="77777777" w:rsidR="00A61AF2" w:rsidRDefault="00A61AF2">
      <w:pPr>
        <w:widowControl/>
        <w:wordWrap/>
        <w:autoSpaceDE/>
        <w:autoSpaceDN/>
        <w:rPr>
          <w:b/>
        </w:rPr>
      </w:pPr>
    </w:p>
    <w:p w14:paraId="057B59AC" w14:textId="77777777" w:rsidR="00A61AF2" w:rsidRDefault="00A61AF2">
      <w:pPr>
        <w:widowControl/>
        <w:wordWrap/>
        <w:autoSpaceDE/>
        <w:autoSpaceDN/>
        <w:rPr>
          <w:b/>
        </w:rPr>
      </w:pPr>
    </w:p>
    <w:p w14:paraId="75813016" w14:textId="77777777" w:rsidR="00A61AF2" w:rsidRDefault="00A61AF2">
      <w:pPr>
        <w:widowControl/>
        <w:wordWrap/>
        <w:autoSpaceDE/>
        <w:autoSpaceDN/>
        <w:rPr>
          <w:b/>
        </w:rPr>
      </w:pPr>
    </w:p>
    <w:p w14:paraId="4BC53754" w14:textId="77777777" w:rsidR="00A61AF2" w:rsidRDefault="00A61AF2">
      <w:pPr>
        <w:widowControl/>
        <w:wordWrap/>
        <w:autoSpaceDE/>
        <w:autoSpaceDN/>
        <w:rPr>
          <w:b/>
        </w:rPr>
      </w:pPr>
    </w:p>
    <w:p w14:paraId="5A1AD75A" w14:textId="77777777" w:rsidR="00A61AF2" w:rsidRDefault="00A61AF2">
      <w:pPr>
        <w:widowControl/>
        <w:wordWrap/>
        <w:autoSpaceDE/>
        <w:autoSpaceDN/>
        <w:rPr>
          <w:b/>
        </w:rPr>
      </w:pPr>
    </w:p>
    <w:p w14:paraId="755CAC21" w14:textId="21AADFCC" w:rsidR="009E6D4C" w:rsidRPr="009E6D4C" w:rsidRDefault="009E6D4C" w:rsidP="009E6D4C">
      <w:pPr>
        <w:widowControl/>
        <w:wordWrap/>
        <w:autoSpaceDE/>
        <w:autoSpaceDN/>
        <w:spacing w:after="0" w:line="360" w:lineRule="auto"/>
      </w:pPr>
      <w:r w:rsidRPr="009E6D4C">
        <w:rPr>
          <w:rFonts w:hint="eastAsia"/>
        </w:rPr>
        <w:t>Foundation Kiwanis</w:t>
      </w:r>
      <w:r w:rsidRPr="009E6D4C">
        <w:t xml:space="preserve">, Foundation Leenaards </w:t>
      </w:r>
      <w:r w:rsidRPr="009E6D4C">
        <w:rPr>
          <w:rFonts w:hint="eastAsia"/>
        </w:rPr>
        <w:t>작곡가 상 수상</w:t>
      </w:r>
    </w:p>
    <w:p w14:paraId="63E9B2E8" w14:textId="4C22667C" w:rsidR="009E6D4C" w:rsidRPr="009E6D4C" w:rsidRDefault="009E6D4C" w:rsidP="009E6D4C">
      <w:pPr>
        <w:widowControl/>
        <w:wordWrap/>
        <w:autoSpaceDE/>
        <w:autoSpaceDN/>
        <w:spacing w:after="0" w:line="360" w:lineRule="auto"/>
      </w:pPr>
      <w:r w:rsidRPr="009E6D4C">
        <w:rPr>
          <w:rFonts w:hint="eastAsia"/>
        </w:rPr>
        <w:t>제네바 아마데우스 축제, 상하이 대극장,</w:t>
      </w:r>
      <w:r w:rsidRPr="009E6D4C">
        <w:t xml:space="preserve"> </w:t>
      </w:r>
      <w:r w:rsidRPr="009E6D4C">
        <w:rPr>
          <w:rFonts w:hint="eastAsia"/>
        </w:rPr>
        <w:t xml:space="preserve">베이징 국제 </w:t>
      </w:r>
      <w:r w:rsidR="00F538EB">
        <w:rPr>
          <w:rFonts w:hint="eastAsia"/>
        </w:rPr>
        <w:t>축제 등 작품 연주</w:t>
      </w:r>
    </w:p>
    <w:p w14:paraId="370CCA0D" w14:textId="29F6BB22" w:rsidR="009E6D4C" w:rsidRPr="009E6D4C" w:rsidRDefault="009E6D4C" w:rsidP="009E6D4C">
      <w:pPr>
        <w:widowControl/>
        <w:wordWrap/>
        <w:autoSpaceDE/>
        <w:autoSpaceDN/>
        <w:spacing w:after="0" w:line="360" w:lineRule="auto"/>
      </w:pPr>
      <w:r w:rsidRPr="009E6D4C">
        <w:rPr>
          <w:rFonts w:hint="eastAsia"/>
        </w:rPr>
        <w:t>스위스음악협회,</w:t>
      </w:r>
      <w:r w:rsidRPr="009E6D4C">
        <w:t xml:space="preserve"> </w:t>
      </w:r>
      <w:r w:rsidRPr="009E6D4C">
        <w:rPr>
          <w:rFonts w:hint="eastAsia"/>
        </w:rPr>
        <w:t xml:space="preserve">스위스작곡가협회 </w:t>
      </w:r>
      <w:r w:rsidR="0018678D">
        <w:rPr>
          <w:rFonts w:hint="eastAsia"/>
        </w:rPr>
        <w:t>멤</w:t>
      </w:r>
      <w:r w:rsidRPr="009E6D4C">
        <w:rPr>
          <w:rFonts w:hint="eastAsia"/>
        </w:rPr>
        <w:t>버</w:t>
      </w:r>
    </w:p>
    <w:p w14:paraId="0E42913E" w14:textId="7C2E116F" w:rsidR="009E6D4C" w:rsidRPr="009E6D4C" w:rsidRDefault="00F538EB" w:rsidP="009E6D4C">
      <w:pPr>
        <w:widowControl/>
        <w:wordWrap/>
        <w:autoSpaceDE/>
        <w:autoSpaceDN/>
        <w:spacing w:after="0" w:line="360" w:lineRule="auto"/>
        <w:rPr>
          <w:rFonts w:asciiTheme="majorHAnsi" w:eastAsiaTheme="majorHAnsi" w:hAnsiTheme="majorHAnsi"/>
          <w:szCs w:val="20"/>
          <w:shd w:val="clear" w:color="auto" w:fill="FFFFFF"/>
        </w:rPr>
      </w:pPr>
      <w:r>
        <w:rPr>
          <w:rFonts w:asciiTheme="majorHAnsi" w:eastAsiaTheme="majorHAnsi" w:hAnsiTheme="majorHAnsi" w:hint="eastAsia"/>
          <w:szCs w:val="20"/>
          <w:shd w:val="clear" w:color="auto" w:fill="FFFFFF"/>
        </w:rPr>
        <w:t>현)</w:t>
      </w:r>
      <w:r>
        <w:rPr>
          <w:rFonts w:asciiTheme="majorHAnsi" w:eastAsiaTheme="majorHAnsi" w:hAnsiTheme="majorHAnsi"/>
          <w:szCs w:val="20"/>
          <w:shd w:val="clear" w:color="auto" w:fill="FFFFFF"/>
        </w:rPr>
        <w:t xml:space="preserve"> </w:t>
      </w:r>
      <w:r>
        <w:rPr>
          <w:rFonts w:asciiTheme="majorHAnsi" w:eastAsiaTheme="majorHAnsi" w:hAnsiTheme="majorHAnsi" w:hint="eastAsia"/>
          <w:szCs w:val="20"/>
          <w:shd w:val="clear" w:color="auto" w:fill="FFFFFF"/>
        </w:rPr>
        <w:t>상하이국제현대음악제</w:t>
      </w:r>
      <w:r w:rsidR="009E6D4C" w:rsidRPr="009E6D4C">
        <w:rPr>
          <w:rFonts w:asciiTheme="majorHAnsi" w:eastAsiaTheme="majorHAnsi" w:hAnsiTheme="majorHAnsi" w:hint="eastAsia"/>
          <w:szCs w:val="20"/>
          <w:shd w:val="clear" w:color="auto" w:fill="FFFFFF"/>
        </w:rPr>
        <w:t xml:space="preserve"> 총감독</w:t>
      </w:r>
    </w:p>
    <w:p w14:paraId="5668E3FF" w14:textId="4CC1C9EC" w:rsidR="009E6D4C" w:rsidRPr="009E6D4C" w:rsidRDefault="00F538EB" w:rsidP="009E6D4C">
      <w:pPr>
        <w:widowControl/>
        <w:wordWrap/>
        <w:autoSpaceDE/>
        <w:autoSpaceDN/>
        <w:spacing w:after="0" w:line="360" w:lineRule="auto"/>
      </w:pPr>
      <w:r>
        <w:rPr>
          <w:rFonts w:asciiTheme="majorHAnsi" w:eastAsiaTheme="majorHAnsi" w:hAnsiTheme="majorHAnsi" w:hint="eastAsia"/>
          <w:szCs w:val="20"/>
          <w:shd w:val="clear" w:color="auto" w:fill="FFFFFF"/>
        </w:rPr>
        <w:t>현)</w:t>
      </w:r>
      <w:r>
        <w:rPr>
          <w:rFonts w:asciiTheme="majorHAnsi" w:eastAsiaTheme="majorHAnsi" w:hAnsiTheme="majorHAnsi"/>
          <w:szCs w:val="20"/>
          <w:shd w:val="clear" w:color="auto" w:fill="FFFFFF"/>
        </w:rPr>
        <w:t xml:space="preserve"> </w:t>
      </w:r>
      <w:r w:rsidR="009E6D4C" w:rsidRPr="009E6D4C">
        <w:rPr>
          <w:rFonts w:asciiTheme="majorHAnsi" w:eastAsiaTheme="majorHAnsi" w:hAnsiTheme="majorHAnsi" w:hint="eastAsia"/>
          <w:szCs w:val="20"/>
          <w:shd w:val="clear" w:color="auto" w:fill="FFFFFF"/>
        </w:rPr>
        <w:t>상하이 음악원 작곡과 과장</w:t>
      </w:r>
      <w:r w:rsidR="009E6D4C" w:rsidRPr="009E6D4C">
        <w:rPr>
          <w:rFonts w:hint="eastAsia"/>
        </w:rPr>
        <w:t xml:space="preserve"> </w:t>
      </w:r>
    </w:p>
    <w:p w14:paraId="5BC3E1F4" w14:textId="33260DB9" w:rsidR="0046542A" w:rsidRDefault="00E2220C">
      <w:pPr>
        <w:widowControl/>
        <w:wordWrap/>
        <w:autoSpaceDE/>
        <w:autoSpaceDN/>
        <w:rPr>
          <w:b/>
        </w:rPr>
      </w:pPr>
      <w:r>
        <w:rPr>
          <w:b/>
        </w:rPr>
        <w:br w:type="page"/>
      </w:r>
    </w:p>
    <w:p w14:paraId="01C3915D" w14:textId="0FEF2880" w:rsidR="000311B5" w:rsidRDefault="000311B5" w:rsidP="00AD0786">
      <w:pPr>
        <w:widowControl/>
        <w:wordWrap/>
        <w:autoSpaceDE/>
        <w:autoSpaceDN/>
        <w:jc w:val="left"/>
        <w:rPr>
          <w:b/>
        </w:rPr>
      </w:pPr>
      <w:r>
        <w:rPr>
          <w:rFonts w:hint="eastAsia"/>
          <w:b/>
        </w:rPr>
        <w:t>유영욱</w:t>
      </w:r>
      <w:r w:rsidR="002D6E09">
        <w:rPr>
          <w:rFonts w:hint="eastAsia"/>
          <w:b/>
        </w:rPr>
        <w:t>, Ian Yungwook Yoo</w:t>
      </w:r>
      <w:r w:rsidR="00CA0AF0">
        <w:rPr>
          <w:rFonts w:hint="eastAsia"/>
          <w:b/>
        </w:rPr>
        <w:t xml:space="preserve"> </w:t>
      </w:r>
      <w:r w:rsidR="00CA0AF0" w:rsidRPr="00BC1FC2">
        <w:rPr>
          <w:b/>
        </w:rPr>
        <w:t xml:space="preserve">/ </w:t>
      </w:r>
      <w:r>
        <w:rPr>
          <w:rFonts w:hint="eastAsia"/>
          <w:b/>
        </w:rPr>
        <w:t>피아노</w:t>
      </w:r>
    </w:p>
    <w:p w14:paraId="6BD0A054" w14:textId="1758900B" w:rsidR="00A61AF2" w:rsidRDefault="00A61AF2" w:rsidP="00AD0786">
      <w:pPr>
        <w:widowControl/>
        <w:wordWrap/>
        <w:autoSpaceDE/>
        <w:autoSpaceDN/>
        <w:jc w:val="left"/>
        <w:rPr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59264" behindDoc="1" locked="0" layoutInCell="1" allowOverlap="1" wp14:anchorId="573014F8" wp14:editId="3D19BA6F">
            <wp:simplePos x="0" y="0"/>
            <wp:positionH relativeFrom="column">
              <wp:posOffset>913397</wp:posOffset>
            </wp:positionH>
            <wp:positionV relativeFrom="paragraph">
              <wp:posOffset>30780</wp:posOffset>
            </wp:positionV>
            <wp:extent cx="3344545" cy="5013960"/>
            <wp:effectExtent l="0" t="0" r="8255" b="0"/>
            <wp:wrapTight wrapText="bothSides">
              <wp:wrapPolygon edited="0">
                <wp:start x="0" y="0"/>
                <wp:lineTo x="0" y="21502"/>
                <wp:lineTo x="21530" y="21502"/>
                <wp:lineTo x="21530" y="0"/>
                <wp:lineTo x="0" y="0"/>
              </wp:wrapPolygon>
            </wp:wrapTight>
            <wp:docPr id="9" name="그림 9" descr="C:\Users\owner\Desktop\유영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ner\Desktop\유영욱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545" cy="501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923D0C" w14:textId="4C7A9FFD" w:rsidR="00A61AF2" w:rsidRDefault="00A61AF2" w:rsidP="00AD0786">
      <w:pPr>
        <w:widowControl/>
        <w:wordWrap/>
        <w:autoSpaceDE/>
        <w:autoSpaceDN/>
        <w:jc w:val="left"/>
        <w:rPr>
          <w:b/>
        </w:rPr>
      </w:pPr>
    </w:p>
    <w:p w14:paraId="46505B6F" w14:textId="13D09056" w:rsidR="00A61AF2" w:rsidRDefault="00A61AF2" w:rsidP="00AD0786">
      <w:pPr>
        <w:widowControl/>
        <w:wordWrap/>
        <w:autoSpaceDE/>
        <w:autoSpaceDN/>
        <w:jc w:val="left"/>
        <w:rPr>
          <w:b/>
        </w:rPr>
      </w:pPr>
    </w:p>
    <w:p w14:paraId="433DF302" w14:textId="3AA05D4F" w:rsidR="00A61AF2" w:rsidRDefault="00A61AF2" w:rsidP="00AD0786">
      <w:pPr>
        <w:widowControl/>
        <w:wordWrap/>
        <w:autoSpaceDE/>
        <w:autoSpaceDN/>
        <w:jc w:val="left"/>
        <w:rPr>
          <w:b/>
        </w:rPr>
      </w:pPr>
    </w:p>
    <w:p w14:paraId="3528616A" w14:textId="500ED2B0" w:rsidR="00A61AF2" w:rsidRDefault="00A61AF2" w:rsidP="00AD0786">
      <w:pPr>
        <w:widowControl/>
        <w:wordWrap/>
        <w:autoSpaceDE/>
        <w:autoSpaceDN/>
        <w:jc w:val="left"/>
        <w:rPr>
          <w:b/>
        </w:rPr>
      </w:pPr>
    </w:p>
    <w:p w14:paraId="1FBBAB6F" w14:textId="7DAC8A00" w:rsidR="00A61AF2" w:rsidRDefault="00A61AF2" w:rsidP="00AD0786">
      <w:pPr>
        <w:widowControl/>
        <w:wordWrap/>
        <w:autoSpaceDE/>
        <w:autoSpaceDN/>
        <w:jc w:val="left"/>
        <w:rPr>
          <w:b/>
        </w:rPr>
      </w:pPr>
    </w:p>
    <w:p w14:paraId="5F37298B" w14:textId="6241A9F6" w:rsidR="00A61AF2" w:rsidRPr="002D6E09" w:rsidRDefault="00A61AF2" w:rsidP="00AD0786">
      <w:pPr>
        <w:widowControl/>
        <w:wordWrap/>
        <w:autoSpaceDE/>
        <w:autoSpaceDN/>
        <w:jc w:val="left"/>
        <w:rPr>
          <w:b/>
        </w:rPr>
      </w:pPr>
    </w:p>
    <w:p w14:paraId="0C2234DC" w14:textId="1752A461" w:rsidR="00A61AF2" w:rsidRDefault="00A61AF2" w:rsidP="00AD0786">
      <w:pPr>
        <w:widowControl/>
        <w:wordWrap/>
        <w:autoSpaceDE/>
        <w:autoSpaceDN/>
        <w:jc w:val="left"/>
        <w:rPr>
          <w:b/>
        </w:rPr>
      </w:pPr>
    </w:p>
    <w:p w14:paraId="5878E984" w14:textId="39454AB3" w:rsidR="00A61AF2" w:rsidRDefault="00A61AF2" w:rsidP="00AD0786">
      <w:pPr>
        <w:widowControl/>
        <w:wordWrap/>
        <w:autoSpaceDE/>
        <w:autoSpaceDN/>
        <w:jc w:val="left"/>
        <w:rPr>
          <w:b/>
        </w:rPr>
      </w:pPr>
    </w:p>
    <w:p w14:paraId="5F5B715E" w14:textId="5218FA4A" w:rsidR="00A61AF2" w:rsidRDefault="00A61AF2" w:rsidP="00AD0786">
      <w:pPr>
        <w:widowControl/>
        <w:wordWrap/>
        <w:autoSpaceDE/>
        <w:autoSpaceDN/>
        <w:jc w:val="left"/>
        <w:rPr>
          <w:b/>
        </w:rPr>
      </w:pPr>
    </w:p>
    <w:p w14:paraId="2346CC3D" w14:textId="6E161474" w:rsidR="00A61AF2" w:rsidRDefault="00A61AF2" w:rsidP="00AD0786">
      <w:pPr>
        <w:widowControl/>
        <w:wordWrap/>
        <w:autoSpaceDE/>
        <w:autoSpaceDN/>
        <w:jc w:val="left"/>
        <w:rPr>
          <w:b/>
        </w:rPr>
      </w:pPr>
    </w:p>
    <w:p w14:paraId="601B8D3E" w14:textId="77777777" w:rsidR="00A61AF2" w:rsidRDefault="00A61AF2" w:rsidP="00AD0786">
      <w:pPr>
        <w:widowControl/>
        <w:wordWrap/>
        <w:autoSpaceDE/>
        <w:autoSpaceDN/>
        <w:jc w:val="left"/>
        <w:rPr>
          <w:b/>
        </w:rPr>
      </w:pPr>
    </w:p>
    <w:p w14:paraId="392D6411" w14:textId="77777777" w:rsidR="00A61AF2" w:rsidRDefault="00A61AF2" w:rsidP="00AD0786">
      <w:pPr>
        <w:widowControl/>
        <w:wordWrap/>
        <w:autoSpaceDE/>
        <w:autoSpaceDN/>
        <w:jc w:val="left"/>
        <w:rPr>
          <w:b/>
        </w:rPr>
      </w:pPr>
    </w:p>
    <w:p w14:paraId="3BB9E334" w14:textId="77777777" w:rsidR="00A61AF2" w:rsidRDefault="00A61AF2" w:rsidP="00AD0786">
      <w:pPr>
        <w:widowControl/>
        <w:wordWrap/>
        <w:autoSpaceDE/>
        <w:autoSpaceDN/>
        <w:jc w:val="left"/>
        <w:rPr>
          <w:b/>
        </w:rPr>
      </w:pPr>
    </w:p>
    <w:p w14:paraId="00C14427" w14:textId="77777777" w:rsidR="00A61AF2" w:rsidRDefault="00A61AF2" w:rsidP="00AD0786">
      <w:pPr>
        <w:widowControl/>
        <w:wordWrap/>
        <w:autoSpaceDE/>
        <w:autoSpaceDN/>
        <w:jc w:val="left"/>
        <w:rPr>
          <w:b/>
        </w:rPr>
      </w:pPr>
    </w:p>
    <w:p w14:paraId="3428D21B" w14:textId="77777777" w:rsidR="00A61AF2" w:rsidRDefault="00A61AF2" w:rsidP="00AD0786">
      <w:pPr>
        <w:widowControl/>
        <w:wordWrap/>
        <w:autoSpaceDE/>
        <w:autoSpaceDN/>
        <w:jc w:val="left"/>
        <w:rPr>
          <w:b/>
        </w:rPr>
      </w:pPr>
    </w:p>
    <w:p w14:paraId="3B6D3EEA" w14:textId="074E66D5" w:rsidR="000311B5" w:rsidRDefault="00A61AF2" w:rsidP="009E6D4C">
      <w:pPr>
        <w:widowControl/>
        <w:wordWrap/>
        <w:autoSpaceDE/>
        <w:autoSpaceDN/>
        <w:spacing w:line="360" w:lineRule="auto"/>
        <w:jc w:val="left"/>
        <w:rPr>
          <w:b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줄리어드 음악학교 </w:t>
      </w:r>
      <w:r w:rsidR="00F538EB">
        <w:rPr>
          <w:rFonts w:ascii="맑은 고딕" w:eastAsia="맑은 고딕" w:hAnsi="맑은 고딕" w:hint="eastAsia"/>
          <w:color w:val="000000"/>
          <w:sz w:val="21"/>
          <w:szCs w:val="21"/>
        </w:rPr>
        <w:t>졸업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br/>
        <w:t>2001년 제2회 독일 본 베토벤 국제 피아노 콩쿠르 1위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br/>
        <w:t>1998년 스페인 산탄데르 국제 피아노 콩쿠르 대상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br/>
        <w:t>현</w:t>
      </w:r>
      <w:r w:rsidR="005A4CD7">
        <w:rPr>
          <w:rFonts w:ascii="맑은 고딕" w:eastAsia="맑은 고딕" w:hAnsi="맑은 고딕" w:hint="eastAsia"/>
          <w:color w:val="000000"/>
          <w:sz w:val="21"/>
          <w:szCs w:val="21"/>
        </w:rPr>
        <w:t>)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연세대학교 음악대학 교수</w:t>
      </w:r>
      <w:r w:rsidR="000311B5">
        <w:rPr>
          <w:b/>
        </w:rPr>
        <w:br w:type="page"/>
      </w:r>
    </w:p>
    <w:p w14:paraId="237C593C" w14:textId="0B103A40" w:rsidR="00CA0AF0" w:rsidRDefault="000311B5" w:rsidP="00AD0786">
      <w:pPr>
        <w:widowControl/>
        <w:wordWrap/>
        <w:autoSpaceDE/>
        <w:autoSpaceDN/>
        <w:jc w:val="left"/>
        <w:rPr>
          <w:b/>
        </w:rPr>
      </w:pPr>
      <w:r>
        <w:rPr>
          <w:rFonts w:hint="eastAsia"/>
          <w:b/>
        </w:rPr>
        <w:t>이지영</w:t>
      </w:r>
      <w:r w:rsidR="002D6E09">
        <w:rPr>
          <w:rFonts w:hint="eastAsia"/>
          <w:b/>
        </w:rPr>
        <w:t>,</w:t>
      </w:r>
      <w:r>
        <w:rPr>
          <w:rFonts w:hint="eastAsia"/>
          <w:b/>
        </w:rPr>
        <w:t xml:space="preserve"> </w:t>
      </w:r>
      <w:r w:rsidR="002D6E09">
        <w:rPr>
          <w:b/>
        </w:rPr>
        <w:t xml:space="preserve">Lee Ji-young </w:t>
      </w:r>
      <w:r>
        <w:rPr>
          <w:b/>
        </w:rPr>
        <w:t xml:space="preserve">/ </w:t>
      </w:r>
      <w:r>
        <w:rPr>
          <w:rFonts w:hint="eastAsia"/>
          <w:b/>
        </w:rPr>
        <w:t>가야금</w:t>
      </w:r>
    </w:p>
    <w:p w14:paraId="112C310C" w14:textId="17F4256C" w:rsidR="0046542A" w:rsidRDefault="0046542A" w:rsidP="00AD0786">
      <w:pPr>
        <w:widowControl/>
        <w:wordWrap/>
        <w:autoSpaceDE/>
        <w:autoSpaceDN/>
        <w:jc w:val="left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7216" behindDoc="1" locked="0" layoutInCell="1" allowOverlap="1" wp14:anchorId="59972DBF" wp14:editId="0F610753">
            <wp:simplePos x="0" y="0"/>
            <wp:positionH relativeFrom="column">
              <wp:posOffset>1304925</wp:posOffset>
            </wp:positionH>
            <wp:positionV relativeFrom="paragraph">
              <wp:posOffset>49530</wp:posOffset>
            </wp:positionV>
            <wp:extent cx="2914650" cy="4468495"/>
            <wp:effectExtent l="0" t="0" r="0" b="8255"/>
            <wp:wrapTight wrapText="bothSides">
              <wp:wrapPolygon edited="0">
                <wp:start x="0" y="0"/>
                <wp:lineTo x="0" y="21548"/>
                <wp:lineTo x="21459" y="21548"/>
                <wp:lineTo x="21459" y="0"/>
                <wp:lineTo x="0" y="0"/>
              </wp:wrapPolygon>
            </wp:wrapTight>
            <wp:docPr id="7" name="그림 7" descr="C:\Users\owner\Downloads\권혁재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wner\Downloads\권혁재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10" t="40636" r="17870" b="6133"/>
                    <a:stretch/>
                  </pic:blipFill>
                  <pic:spPr bwMode="auto">
                    <a:xfrm>
                      <a:off x="0" y="0"/>
                      <a:ext cx="2914650" cy="446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DFCE47" w14:textId="64F959D9" w:rsidR="0046542A" w:rsidRDefault="0046542A" w:rsidP="00AD0786">
      <w:pPr>
        <w:widowControl/>
        <w:wordWrap/>
        <w:autoSpaceDE/>
        <w:autoSpaceDN/>
        <w:jc w:val="left"/>
        <w:rPr>
          <w:b/>
        </w:rPr>
      </w:pPr>
    </w:p>
    <w:p w14:paraId="4CF8D4CA" w14:textId="01082600" w:rsidR="0046542A" w:rsidRDefault="0046542A" w:rsidP="00AD0786">
      <w:pPr>
        <w:widowControl/>
        <w:wordWrap/>
        <w:autoSpaceDE/>
        <w:autoSpaceDN/>
        <w:jc w:val="left"/>
        <w:rPr>
          <w:b/>
        </w:rPr>
      </w:pPr>
    </w:p>
    <w:p w14:paraId="30A66E98" w14:textId="7BED9795" w:rsidR="0046542A" w:rsidRDefault="0046542A" w:rsidP="00AD0786">
      <w:pPr>
        <w:widowControl/>
        <w:wordWrap/>
        <w:autoSpaceDE/>
        <w:autoSpaceDN/>
        <w:jc w:val="left"/>
        <w:rPr>
          <w:b/>
        </w:rPr>
      </w:pPr>
    </w:p>
    <w:p w14:paraId="64DD16B7" w14:textId="10BD5C26" w:rsidR="0046542A" w:rsidRDefault="0046542A" w:rsidP="00AD0786">
      <w:pPr>
        <w:widowControl/>
        <w:wordWrap/>
        <w:autoSpaceDE/>
        <w:autoSpaceDN/>
        <w:jc w:val="left"/>
        <w:rPr>
          <w:b/>
        </w:rPr>
      </w:pPr>
    </w:p>
    <w:p w14:paraId="4B84E656" w14:textId="4485447D" w:rsidR="0046542A" w:rsidRDefault="0046542A" w:rsidP="00AD0786">
      <w:pPr>
        <w:widowControl/>
        <w:wordWrap/>
        <w:autoSpaceDE/>
        <w:autoSpaceDN/>
        <w:jc w:val="left"/>
        <w:rPr>
          <w:b/>
        </w:rPr>
      </w:pPr>
    </w:p>
    <w:p w14:paraId="47A141AE" w14:textId="10619AFD" w:rsidR="0046542A" w:rsidRDefault="0046542A" w:rsidP="00AD0786">
      <w:pPr>
        <w:widowControl/>
        <w:wordWrap/>
        <w:autoSpaceDE/>
        <w:autoSpaceDN/>
        <w:jc w:val="left"/>
        <w:rPr>
          <w:b/>
        </w:rPr>
      </w:pPr>
    </w:p>
    <w:p w14:paraId="0B83892C" w14:textId="5032055F" w:rsidR="0046542A" w:rsidRDefault="0046542A" w:rsidP="00AD0786">
      <w:pPr>
        <w:widowControl/>
        <w:wordWrap/>
        <w:autoSpaceDE/>
        <w:autoSpaceDN/>
        <w:jc w:val="left"/>
        <w:rPr>
          <w:b/>
        </w:rPr>
      </w:pPr>
    </w:p>
    <w:p w14:paraId="2A04E3AE" w14:textId="189F5FB5" w:rsidR="0046542A" w:rsidRDefault="0046542A" w:rsidP="00AD0786">
      <w:pPr>
        <w:widowControl/>
        <w:wordWrap/>
        <w:autoSpaceDE/>
        <w:autoSpaceDN/>
        <w:jc w:val="left"/>
        <w:rPr>
          <w:b/>
        </w:rPr>
      </w:pPr>
    </w:p>
    <w:p w14:paraId="35275FE5" w14:textId="4296B66C" w:rsidR="0046542A" w:rsidRDefault="0046542A" w:rsidP="00AD0786">
      <w:pPr>
        <w:widowControl/>
        <w:wordWrap/>
        <w:autoSpaceDE/>
        <w:autoSpaceDN/>
        <w:jc w:val="left"/>
        <w:rPr>
          <w:b/>
        </w:rPr>
      </w:pPr>
    </w:p>
    <w:p w14:paraId="2AE12C18" w14:textId="1B656CE9" w:rsidR="0046542A" w:rsidRDefault="0046542A" w:rsidP="00AD0786">
      <w:pPr>
        <w:widowControl/>
        <w:wordWrap/>
        <w:autoSpaceDE/>
        <w:autoSpaceDN/>
        <w:jc w:val="left"/>
        <w:rPr>
          <w:b/>
        </w:rPr>
      </w:pPr>
    </w:p>
    <w:p w14:paraId="1D0FF878" w14:textId="08BBD48F" w:rsidR="0046542A" w:rsidRDefault="0046542A" w:rsidP="00AD0786">
      <w:pPr>
        <w:widowControl/>
        <w:wordWrap/>
        <w:autoSpaceDE/>
        <w:autoSpaceDN/>
        <w:jc w:val="left"/>
        <w:rPr>
          <w:b/>
        </w:rPr>
      </w:pPr>
    </w:p>
    <w:p w14:paraId="28D637EF" w14:textId="3D2C9854" w:rsidR="0046542A" w:rsidRDefault="0046542A" w:rsidP="00AD0786">
      <w:pPr>
        <w:widowControl/>
        <w:wordWrap/>
        <w:autoSpaceDE/>
        <w:autoSpaceDN/>
        <w:jc w:val="left"/>
        <w:rPr>
          <w:b/>
        </w:rPr>
      </w:pPr>
    </w:p>
    <w:p w14:paraId="72DC9372" w14:textId="131180D1" w:rsidR="0046542A" w:rsidRDefault="0046542A" w:rsidP="00AD0786">
      <w:pPr>
        <w:widowControl/>
        <w:wordWrap/>
        <w:autoSpaceDE/>
        <w:autoSpaceDN/>
        <w:jc w:val="left"/>
        <w:rPr>
          <w:b/>
        </w:rPr>
      </w:pPr>
    </w:p>
    <w:p w14:paraId="218783E8" w14:textId="66DC14AD" w:rsidR="0046542A" w:rsidRDefault="0046542A" w:rsidP="00AD0786">
      <w:pPr>
        <w:widowControl/>
        <w:wordWrap/>
        <w:autoSpaceDE/>
        <w:autoSpaceDN/>
        <w:jc w:val="left"/>
        <w:rPr>
          <w:b/>
        </w:rPr>
      </w:pPr>
    </w:p>
    <w:p w14:paraId="24120FEF" w14:textId="0D1C1FEB" w:rsidR="0046542A" w:rsidRPr="00BC1FC2" w:rsidRDefault="0018678D" w:rsidP="009E6D4C">
      <w:pPr>
        <w:widowControl/>
        <w:wordWrap/>
        <w:autoSpaceDE/>
        <w:autoSpaceDN/>
        <w:spacing w:line="360" w:lineRule="auto"/>
        <w:jc w:val="left"/>
        <w:rPr>
          <w:b/>
        </w:rPr>
      </w:pPr>
      <w:r>
        <w:rPr>
          <w:rFonts w:ascii="맑은 고딕" w:eastAsia="맑은 고딕" w:hAnsi="맑은 고딕" w:hint="eastAsia"/>
          <w:color w:val="000000"/>
          <w:sz w:val="21"/>
          <w:szCs w:val="21"/>
        </w:rPr>
        <w:t>무형문화재</w:t>
      </w:r>
      <w:r w:rsidR="0046542A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제 23호 가야금산조 및 병창 이수자</w:t>
      </w:r>
      <w:r w:rsidR="0046542A">
        <w:rPr>
          <w:rFonts w:ascii="맑은 고딕" w:eastAsia="맑은 고딕" w:hAnsi="맑은 고딕" w:hint="eastAsia"/>
          <w:color w:val="000000"/>
          <w:sz w:val="21"/>
          <w:szCs w:val="21"/>
        </w:rPr>
        <w:br/>
        <w:t>MIDEM, Classical : Next, 세계현대음악제 등 20 여 개국 초청 연주</w:t>
      </w:r>
      <w:r w:rsidR="0046542A">
        <w:rPr>
          <w:rFonts w:ascii="맑은 고딕" w:eastAsia="맑은 고딕" w:hAnsi="맑은 고딕" w:hint="eastAsia"/>
          <w:color w:val="000000"/>
          <w:sz w:val="21"/>
          <w:szCs w:val="21"/>
        </w:rPr>
        <w:br/>
        <w:t>상하이 오케스트라, 쿄토 오케스트라, 예루살렘 필 오케스트라 등 유수 해외 오케스트라 협연</w:t>
      </w:r>
      <w:r w:rsidR="0046542A">
        <w:rPr>
          <w:rFonts w:ascii="맑은 고딕" w:eastAsia="맑은 고딕" w:hAnsi="맑은 고딕" w:hint="eastAsia"/>
          <w:color w:val="000000"/>
          <w:sz w:val="21"/>
          <w:szCs w:val="21"/>
        </w:rPr>
        <w:br/>
        <w:t>현</w:t>
      </w:r>
      <w:r w:rsidR="005A4CD7">
        <w:rPr>
          <w:rFonts w:ascii="맑은 고딕" w:eastAsia="맑은 고딕" w:hAnsi="맑은 고딕" w:hint="eastAsia"/>
          <w:color w:val="000000"/>
          <w:sz w:val="21"/>
          <w:szCs w:val="21"/>
        </w:rPr>
        <w:t>)</w:t>
      </w:r>
      <w:r w:rsidR="0046542A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서울대학교 음악대학 국악과 교수</w:t>
      </w:r>
    </w:p>
    <w:p w14:paraId="0FD3C8BD" w14:textId="3B4C84E7" w:rsidR="0046542A" w:rsidRDefault="000311B5" w:rsidP="00AD0786">
      <w:pPr>
        <w:widowControl/>
        <w:wordWrap/>
        <w:autoSpaceDE/>
        <w:autoSpaceDN/>
        <w:jc w:val="left"/>
        <w:rPr>
          <w:b/>
          <w:szCs w:val="20"/>
        </w:rPr>
      </w:pPr>
      <w:r>
        <w:rPr>
          <w:b/>
          <w:szCs w:val="20"/>
        </w:rPr>
        <w:br w:type="page"/>
      </w:r>
    </w:p>
    <w:p w14:paraId="6A621947" w14:textId="3EF352BC" w:rsidR="00F623CD" w:rsidRPr="000E50C1" w:rsidRDefault="00F623CD" w:rsidP="00AD0786">
      <w:pPr>
        <w:pStyle w:val="ab"/>
        <w:jc w:val="left"/>
        <w:rPr>
          <w:b/>
          <w:szCs w:val="20"/>
        </w:rPr>
      </w:pPr>
      <w:r w:rsidRPr="000E50C1">
        <w:rPr>
          <w:rFonts w:hint="eastAsia"/>
          <w:b/>
          <w:szCs w:val="20"/>
        </w:rPr>
        <w:t>심포니 송</w:t>
      </w:r>
      <w:r w:rsidRPr="000E50C1">
        <w:rPr>
          <w:b/>
          <w:szCs w:val="20"/>
        </w:rPr>
        <w:t>,</w:t>
      </w:r>
      <w:r w:rsidRPr="000E50C1">
        <w:rPr>
          <w:rFonts w:hint="eastAsia"/>
          <w:b/>
          <w:szCs w:val="20"/>
        </w:rPr>
        <w:t xml:space="preserve"> Symphony S.O.N.G</w:t>
      </w:r>
    </w:p>
    <w:p w14:paraId="5070A331" w14:textId="77777777" w:rsidR="00F623CD" w:rsidRPr="000E50C1" w:rsidRDefault="00F623CD" w:rsidP="00AD0786">
      <w:pPr>
        <w:pStyle w:val="ab"/>
        <w:jc w:val="left"/>
        <w:rPr>
          <w:b/>
          <w:szCs w:val="20"/>
        </w:rPr>
      </w:pPr>
    </w:p>
    <w:p w14:paraId="0C3165F2" w14:textId="77777777" w:rsidR="00F623CD" w:rsidRPr="000E50C1" w:rsidRDefault="00F623CD" w:rsidP="00AD0786">
      <w:pPr>
        <w:pStyle w:val="ab"/>
        <w:jc w:val="left"/>
        <w:rPr>
          <w:b/>
          <w:szCs w:val="20"/>
        </w:rPr>
      </w:pPr>
      <w:r w:rsidRPr="000E50C1">
        <w:rPr>
          <w:noProof/>
          <w:szCs w:val="20"/>
        </w:rPr>
        <w:drawing>
          <wp:inline distT="0" distB="0" distL="0" distR="0" wp14:anchorId="5DF7EB74" wp14:editId="0B109DAE">
            <wp:extent cx="5315009" cy="2490652"/>
            <wp:effectExtent l="0" t="0" r="0" b="508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4154"/>
                    <a:stretch/>
                  </pic:blipFill>
                  <pic:spPr bwMode="auto">
                    <a:xfrm>
                      <a:off x="0" y="0"/>
                      <a:ext cx="5370881" cy="2516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20B1E7" w14:textId="77777777" w:rsidR="00F623CD" w:rsidRPr="000E50C1" w:rsidRDefault="00F623CD" w:rsidP="00AD0786">
      <w:pPr>
        <w:pStyle w:val="ab"/>
        <w:jc w:val="left"/>
        <w:rPr>
          <w:szCs w:val="20"/>
        </w:rPr>
      </w:pPr>
    </w:p>
    <w:p w14:paraId="2755E594" w14:textId="77777777" w:rsidR="00F623CD" w:rsidRPr="000E50C1" w:rsidRDefault="00F623CD" w:rsidP="00AD0786">
      <w:pPr>
        <w:pStyle w:val="ab"/>
        <w:jc w:val="left"/>
        <w:rPr>
          <w:b/>
          <w:szCs w:val="20"/>
        </w:rPr>
      </w:pPr>
      <w:r w:rsidRPr="000E50C1">
        <w:rPr>
          <w:b/>
          <w:szCs w:val="20"/>
        </w:rPr>
        <w:t>출발</w:t>
      </w:r>
      <w:r w:rsidRPr="000E50C1">
        <w:rPr>
          <w:rFonts w:hint="eastAsia"/>
          <w:b/>
          <w:szCs w:val="20"/>
        </w:rPr>
        <w:t xml:space="preserve"> </w:t>
      </w:r>
    </w:p>
    <w:p w14:paraId="25551F81" w14:textId="77777777" w:rsidR="00F623CD" w:rsidRPr="000E50C1" w:rsidRDefault="00F623CD" w:rsidP="00AD0786">
      <w:pPr>
        <w:pStyle w:val="ab"/>
        <w:jc w:val="left"/>
        <w:rPr>
          <w:szCs w:val="20"/>
        </w:rPr>
      </w:pPr>
      <w:r w:rsidRPr="000E50C1">
        <w:rPr>
          <w:szCs w:val="20"/>
        </w:rPr>
        <w:t>지휘자 함신익은 민간 주도로 운영되는 미국의 다양한 오케스트라에서 음악감독 경력을 쌓아왔다</w:t>
      </w:r>
      <w:r w:rsidRPr="000E50C1">
        <w:rPr>
          <w:rFonts w:hint="eastAsia"/>
          <w:szCs w:val="20"/>
        </w:rPr>
        <w:t xml:space="preserve">. </w:t>
      </w:r>
      <w:r w:rsidRPr="000E50C1">
        <w:rPr>
          <w:szCs w:val="20"/>
        </w:rPr>
        <w:t>또한 오랜 전통을 지닌 유럽과 남미의 오케스트라를 지휘하며</w:t>
      </w:r>
      <w:r w:rsidRPr="000E50C1">
        <w:rPr>
          <w:rFonts w:hint="eastAsia"/>
          <w:szCs w:val="20"/>
        </w:rPr>
        <w:t xml:space="preserve">, </w:t>
      </w:r>
      <w:r w:rsidRPr="000E50C1">
        <w:rPr>
          <w:szCs w:val="20"/>
        </w:rPr>
        <w:t>모국에 기여할 수 있는 바를 다짐한다</w:t>
      </w:r>
      <w:r w:rsidRPr="000E50C1">
        <w:rPr>
          <w:rFonts w:hint="eastAsia"/>
          <w:szCs w:val="20"/>
        </w:rPr>
        <w:t xml:space="preserve">. </w:t>
      </w:r>
      <w:r w:rsidRPr="000E50C1">
        <w:rPr>
          <w:szCs w:val="20"/>
        </w:rPr>
        <w:t>이후</w:t>
      </w:r>
      <w:r w:rsidRPr="000E50C1">
        <w:rPr>
          <w:rFonts w:hint="eastAsia"/>
          <w:szCs w:val="20"/>
        </w:rPr>
        <w:t xml:space="preserve">, </w:t>
      </w:r>
      <w:r w:rsidRPr="000E50C1">
        <w:rPr>
          <w:szCs w:val="20"/>
        </w:rPr>
        <w:t xml:space="preserve">대한민국 오케스트라의 음악감독 경험을 통해 후세를 위한 새로운 오케스트라의 필요성을 느끼고 오랜 준비를 거쳐 </w:t>
      </w:r>
      <w:r w:rsidRPr="000E50C1">
        <w:rPr>
          <w:rFonts w:hint="eastAsia"/>
          <w:szCs w:val="20"/>
        </w:rPr>
        <w:t>&lt;Symphony Orchestra for the Next Generation&gt;</w:t>
      </w:r>
      <w:r w:rsidRPr="000E50C1">
        <w:rPr>
          <w:szCs w:val="20"/>
        </w:rPr>
        <w:t xml:space="preserve">의 첫 자를 딴 </w:t>
      </w:r>
      <w:r w:rsidRPr="000E50C1">
        <w:rPr>
          <w:rFonts w:hint="eastAsia"/>
          <w:szCs w:val="20"/>
        </w:rPr>
        <w:t>&lt;S.O.N.G&gt;, 2014</w:t>
      </w:r>
      <w:r w:rsidRPr="000E50C1">
        <w:rPr>
          <w:szCs w:val="20"/>
        </w:rPr>
        <w:t xml:space="preserve">년 </w:t>
      </w:r>
      <w:r w:rsidRPr="000E50C1">
        <w:rPr>
          <w:rFonts w:hint="eastAsia"/>
          <w:szCs w:val="20"/>
        </w:rPr>
        <w:t>&lt;</w:t>
      </w:r>
      <w:r w:rsidRPr="000E50C1">
        <w:rPr>
          <w:szCs w:val="20"/>
        </w:rPr>
        <w:t>함신익과 심포니 송</w:t>
      </w:r>
      <w:r w:rsidRPr="000E50C1">
        <w:rPr>
          <w:rFonts w:hint="eastAsia"/>
          <w:szCs w:val="20"/>
        </w:rPr>
        <w:t>&gt;</w:t>
      </w:r>
      <w:r w:rsidRPr="000E50C1">
        <w:rPr>
          <w:szCs w:val="20"/>
        </w:rPr>
        <w:t>을 창단한다</w:t>
      </w:r>
      <w:r w:rsidRPr="000E50C1">
        <w:rPr>
          <w:rFonts w:hint="eastAsia"/>
          <w:szCs w:val="20"/>
        </w:rPr>
        <w:t xml:space="preserve">. </w:t>
      </w:r>
      <w:r w:rsidRPr="000E50C1">
        <w:rPr>
          <w:szCs w:val="20"/>
        </w:rPr>
        <w:t>함신익이 직접 책임을 지고 이끌어 간다는 신념과 후원자들의 열정이 만들어 낸 작품이다</w:t>
      </w:r>
      <w:r w:rsidRPr="000E50C1">
        <w:rPr>
          <w:rFonts w:hint="eastAsia"/>
          <w:szCs w:val="20"/>
        </w:rPr>
        <w:t>.</w:t>
      </w:r>
    </w:p>
    <w:p w14:paraId="4DA66F4E" w14:textId="77777777" w:rsidR="00F623CD" w:rsidRPr="000E50C1" w:rsidRDefault="00F623CD" w:rsidP="00AD0786">
      <w:pPr>
        <w:pStyle w:val="ab"/>
        <w:jc w:val="left"/>
        <w:rPr>
          <w:szCs w:val="20"/>
        </w:rPr>
      </w:pPr>
    </w:p>
    <w:p w14:paraId="0508DC34" w14:textId="77777777" w:rsidR="00F623CD" w:rsidRPr="000E50C1" w:rsidRDefault="00F623CD" w:rsidP="00AD0786">
      <w:pPr>
        <w:pStyle w:val="ab"/>
        <w:jc w:val="left"/>
        <w:rPr>
          <w:b/>
          <w:szCs w:val="20"/>
        </w:rPr>
      </w:pPr>
      <w:r w:rsidRPr="000E50C1">
        <w:rPr>
          <w:b/>
          <w:szCs w:val="20"/>
        </w:rPr>
        <w:t>목표</w:t>
      </w:r>
      <w:r w:rsidRPr="000E50C1">
        <w:rPr>
          <w:rFonts w:hint="eastAsia"/>
          <w:b/>
          <w:szCs w:val="20"/>
        </w:rPr>
        <w:t xml:space="preserve"> </w:t>
      </w:r>
    </w:p>
    <w:p w14:paraId="3FF47AB3" w14:textId="77777777" w:rsidR="00F623CD" w:rsidRPr="000E50C1" w:rsidRDefault="00F623CD" w:rsidP="00AD0786">
      <w:pPr>
        <w:pStyle w:val="ab"/>
        <w:ind w:left="200" w:hangingChars="100" w:hanging="200"/>
        <w:jc w:val="left"/>
        <w:rPr>
          <w:szCs w:val="20"/>
        </w:rPr>
      </w:pPr>
      <w:r w:rsidRPr="000E50C1">
        <w:rPr>
          <w:rFonts w:hint="eastAsia"/>
          <w:szCs w:val="20"/>
        </w:rPr>
        <w:t xml:space="preserve">* </w:t>
      </w:r>
      <w:r w:rsidRPr="000E50C1">
        <w:rPr>
          <w:szCs w:val="20"/>
        </w:rPr>
        <w:t>대한민국 오케스트라의 통상적인 운영 체계를 뛰어넘어</w:t>
      </w:r>
      <w:r w:rsidRPr="000E50C1">
        <w:rPr>
          <w:rFonts w:hint="eastAsia"/>
          <w:szCs w:val="20"/>
        </w:rPr>
        <w:t xml:space="preserve">, </w:t>
      </w:r>
      <w:r w:rsidRPr="000E50C1">
        <w:rPr>
          <w:szCs w:val="20"/>
        </w:rPr>
        <w:t>민간기업과 개인들이 후원자인 동시에 주인이</w:t>
      </w:r>
      <w:r w:rsidRPr="000E50C1">
        <w:rPr>
          <w:rFonts w:hint="eastAsia"/>
          <w:szCs w:val="20"/>
        </w:rPr>
        <w:t xml:space="preserve"> </w:t>
      </w:r>
      <w:r w:rsidRPr="000E50C1">
        <w:rPr>
          <w:szCs w:val="20"/>
        </w:rPr>
        <w:t>되는 것을 지향한다</w:t>
      </w:r>
      <w:r w:rsidRPr="000E50C1">
        <w:rPr>
          <w:rFonts w:hint="eastAsia"/>
          <w:szCs w:val="20"/>
        </w:rPr>
        <w:t>.</w:t>
      </w:r>
    </w:p>
    <w:p w14:paraId="21140DA1" w14:textId="77777777" w:rsidR="00F623CD" w:rsidRPr="000E50C1" w:rsidRDefault="00F623CD" w:rsidP="00AD0786">
      <w:pPr>
        <w:pStyle w:val="ab"/>
        <w:jc w:val="left"/>
        <w:rPr>
          <w:szCs w:val="20"/>
        </w:rPr>
      </w:pPr>
      <w:r w:rsidRPr="000E50C1">
        <w:rPr>
          <w:rFonts w:hint="eastAsia"/>
          <w:szCs w:val="20"/>
        </w:rPr>
        <w:t xml:space="preserve">* </w:t>
      </w:r>
      <w:r w:rsidRPr="000E50C1">
        <w:rPr>
          <w:szCs w:val="20"/>
        </w:rPr>
        <w:t>진정한 예술정신을 발휘하여 클래식 음악이 주는 고귀한 메시지를 전한다</w:t>
      </w:r>
      <w:r w:rsidRPr="000E50C1">
        <w:rPr>
          <w:rFonts w:hint="eastAsia"/>
          <w:szCs w:val="20"/>
        </w:rPr>
        <w:t>.</w:t>
      </w:r>
    </w:p>
    <w:p w14:paraId="195BA2D9" w14:textId="77777777" w:rsidR="00F623CD" w:rsidRPr="000E50C1" w:rsidRDefault="00F623CD" w:rsidP="00AD0786">
      <w:pPr>
        <w:pStyle w:val="ab"/>
        <w:jc w:val="left"/>
        <w:rPr>
          <w:szCs w:val="20"/>
        </w:rPr>
      </w:pPr>
      <w:r w:rsidRPr="000E50C1">
        <w:rPr>
          <w:rFonts w:hint="eastAsia"/>
          <w:szCs w:val="20"/>
        </w:rPr>
        <w:t xml:space="preserve">* </w:t>
      </w:r>
      <w:r w:rsidRPr="000E50C1">
        <w:rPr>
          <w:szCs w:val="20"/>
        </w:rPr>
        <w:t>음악을 통해 따뜻한 기적을 이루고 새로운 희망을 전달하는 나눔의 오케스트라가 되고자 한다</w:t>
      </w:r>
      <w:r w:rsidRPr="000E50C1">
        <w:rPr>
          <w:rFonts w:hint="eastAsia"/>
          <w:szCs w:val="20"/>
        </w:rPr>
        <w:t>.</w:t>
      </w:r>
    </w:p>
    <w:p w14:paraId="6B830BA3" w14:textId="77777777" w:rsidR="00F623CD" w:rsidRPr="000E50C1" w:rsidRDefault="00F623CD" w:rsidP="00AD0786">
      <w:pPr>
        <w:pStyle w:val="ab"/>
        <w:jc w:val="left"/>
        <w:rPr>
          <w:szCs w:val="20"/>
        </w:rPr>
      </w:pPr>
    </w:p>
    <w:p w14:paraId="1D625DE2" w14:textId="77777777" w:rsidR="00F623CD" w:rsidRPr="000E50C1" w:rsidRDefault="00F623CD" w:rsidP="00AD0786">
      <w:pPr>
        <w:pStyle w:val="ab"/>
        <w:jc w:val="left"/>
        <w:rPr>
          <w:b/>
          <w:szCs w:val="20"/>
        </w:rPr>
      </w:pPr>
      <w:r w:rsidRPr="000E50C1">
        <w:rPr>
          <w:b/>
          <w:szCs w:val="20"/>
        </w:rPr>
        <w:t>음악적 방향</w:t>
      </w:r>
      <w:r w:rsidRPr="000E50C1">
        <w:rPr>
          <w:rFonts w:hint="eastAsia"/>
          <w:b/>
          <w:szCs w:val="20"/>
        </w:rPr>
        <w:t xml:space="preserve"> </w:t>
      </w:r>
    </w:p>
    <w:p w14:paraId="61B86FB5" w14:textId="77777777" w:rsidR="00F623CD" w:rsidRPr="000E50C1" w:rsidRDefault="00F623CD" w:rsidP="00AD0786">
      <w:pPr>
        <w:pStyle w:val="ab"/>
        <w:ind w:left="200" w:hangingChars="100" w:hanging="200"/>
        <w:jc w:val="left"/>
        <w:rPr>
          <w:szCs w:val="20"/>
        </w:rPr>
      </w:pPr>
      <w:r w:rsidRPr="000E50C1">
        <w:rPr>
          <w:rFonts w:hint="eastAsia"/>
          <w:szCs w:val="20"/>
        </w:rPr>
        <w:t xml:space="preserve">* </w:t>
      </w:r>
      <w:r w:rsidRPr="000E50C1">
        <w:rPr>
          <w:szCs w:val="20"/>
        </w:rPr>
        <w:t xml:space="preserve">뛰어난 기량을 가진 음악가들이 입단하여 프로연주자로서 </w:t>
      </w:r>
      <w:r w:rsidRPr="000E50C1">
        <w:rPr>
          <w:rFonts w:hint="eastAsia"/>
          <w:szCs w:val="20"/>
        </w:rPr>
        <w:t>5</w:t>
      </w:r>
      <w:r w:rsidRPr="000E50C1">
        <w:rPr>
          <w:szCs w:val="20"/>
        </w:rPr>
        <w:t>년까지 머물면서 다음 세대에 필요한 예술가로 거듭나게 한다</w:t>
      </w:r>
      <w:r w:rsidRPr="000E50C1">
        <w:rPr>
          <w:rFonts w:hint="eastAsia"/>
          <w:szCs w:val="20"/>
        </w:rPr>
        <w:t xml:space="preserve">. </w:t>
      </w:r>
    </w:p>
    <w:p w14:paraId="7BA24CF7" w14:textId="77777777" w:rsidR="00F623CD" w:rsidRPr="000E50C1" w:rsidRDefault="00F623CD" w:rsidP="00AD0786">
      <w:pPr>
        <w:pStyle w:val="ab"/>
        <w:jc w:val="left"/>
        <w:rPr>
          <w:szCs w:val="20"/>
        </w:rPr>
      </w:pPr>
      <w:r w:rsidRPr="000E50C1">
        <w:rPr>
          <w:rFonts w:hint="eastAsia"/>
          <w:szCs w:val="20"/>
        </w:rPr>
        <w:t xml:space="preserve">* </w:t>
      </w:r>
      <w:r w:rsidRPr="000E50C1">
        <w:rPr>
          <w:szCs w:val="20"/>
        </w:rPr>
        <w:t>국내 최고의 홀에서 진행되는 고품격 마스터즈 시리즈를 통해 최상의 연주를 추구한다</w:t>
      </w:r>
      <w:r w:rsidRPr="000E50C1">
        <w:rPr>
          <w:rFonts w:hint="eastAsia"/>
          <w:szCs w:val="20"/>
        </w:rPr>
        <w:t>.</w:t>
      </w:r>
    </w:p>
    <w:p w14:paraId="4E6D813E" w14:textId="0D872C16" w:rsidR="00C25560" w:rsidRPr="00F623CD" w:rsidRDefault="00F623CD" w:rsidP="00AD0786">
      <w:pPr>
        <w:pStyle w:val="ab"/>
        <w:jc w:val="left"/>
        <w:rPr>
          <w:szCs w:val="20"/>
        </w:rPr>
      </w:pPr>
      <w:r w:rsidRPr="000E50C1">
        <w:rPr>
          <w:rFonts w:hint="eastAsia"/>
          <w:szCs w:val="20"/>
        </w:rPr>
        <w:t xml:space="preserve">* </w:t>
      </w:r>
      <w:r w:rsidRPr="000E50C1">
        <w:rPr>
          <w:szCs w:val="20"/>
        </w:rPr>
        <w:t>해외</w:t>
      </w:r>
      <w:r>
        <w:rPr>
          <w:rFonts w:hint="eastAsia"/>
          <w:szCs w:val="20"/>
        </w:rPr>
        <w:t xml:space="preserve"> </w:t>
      </w:r>
      <w:r w:rsidRPr="000E50C1">
        <w:rPr>
          <w:szCs w:val="20"/>
        </w:rPr>
        <w:t>연주를 통해 국제적 트렌드에 새로운 모델을 제시하는 선도적 오케스트라로 성장한다</w:t>
      </w:r>
      <w:r w:rsidRPr="000E50C1">
        <w:rPr>
          <w:rFonts w:hint="eastAsia"/>
          <w:szCs w:val="20"/>
        </w:rPr>
        <w:t>.</w:t>
      </w:r>
      <w:bookmarkEnd w:id="1"/>
    </w:p>
    <w:sectPr w:rsidR="00C25560" w:rsidRPr="00F623CD" w:rsidSect="005713E1">
      <w:headerReference w:type="default" r:id="rId15"/>
      <w:footerReference w:type="default" r:id="rId16"/>
      <w:footerReference w:type="first" r:id="rId17"/>
      <w:pgSz w:w="11906" w:h="16838"/>
      <w:pgMar w:top="1701" w:right="1440" w:bottom="1440" w:left="144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92CEA8" w14:textId="77777777" w:rsidR="00201633" w:rsidRDefault="00201633" w:rsidP="00943AE8">
      <w:pPr>
        <w:spacing w:after="0" w:line="240" w:lineRule="auto"/>
      </w:pPr>
      <w:r>
        <w:separator/>
      </w:r>
    </w:p>
  </w:endnote>
  <w:endnote w:type="continuationSeparator" w:id="0">
    <w:p w14:paraId="641DE62F" w14:textId="77777777" w:rsidR="00201633" w:rsidRDefault="00201633" w:rsidP="00943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-윤고딕340">
    <w:panose1 w:val="02030504000101010101"/>
    <w:charset w:val="81"/>
    <w:family w:val="roman"/>
    <w:pitch w:val="variable"/>
    <w:sig w:usb0="800002A7" w:usb1="2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056E8" w14:textId="2129AC09" w:rsidR="00201633" w:rsidRPr="00B1710D" w:rsidRDefault="00201633" w:rsidP="00B1710D">
    <w:pPr>
      <w:pStyle w:val="a7"/>
      <w:jc w:val="center"/>
      <w:rPr>
        <w:rFonts w:ascii="-윤고딕340" w:eastAsia="-윤고딕340"/>
      </w:rPr>
    </w:pPr>
    <w:r w:rsidRPr="00B1710D">
      <w:rPr>
        <w:rFonts w:ascii="-윤고딕340" w:eastAsia="-윤고딕340" w:hint="eastAsia"/>
        <w:color w:val="CC00CC"/>
      </w:rPr>
      <w:t>S</w:t>
    </w:r>
    <w:r w:rsidRPr="00B1710D">
      <w:rPr>
        <w:rFonts w:ascii="-윤고딕340" w:eastAsia="-윤고딕340" w:hint="eastAsia"/>
      </w:rPr>
      <w:t xml:space="preserve">ymphony </w:t>
    </w:r>
    <w:r w:rsidRPr="00B1710D">
      <w:rPr>
        <w:rFonts w:ascii="-윤고딕340" w:eastAsia="-윤고딕340" w:hint="eastAsia"/>
        <w:color w:val="CC00CC"/>
      </w:rPr>
      <w:t>O</w:t>
    </w:r>
    <w:r w:rsidRPr="00B1710D">
      <w:rPr>
        <w:rFonts w:ascii="-윤고딕340" w:eastAsia="-윤고딕340" w:hint="eastAsia"/>
      </w:rPr>
      <w:t xml:space="preserve">rchestra for the </w:t>
    </w:r>
    <w:r w:rsidRPr="00B1710D">
      <w:rPr>
        <w:rFonts w:ascii="-윤고딕340" w:eastAsia="-윤고딕340" w:hint="eastAsia"/>
        <w:color w:val="CC00CC"/>
      </w:rPr>
      <w:t>N</w:t>
    </w:r>
    <w:r w:rsidRPr="00B1710D">
      <w:rPr>
        <w:rFonts w:ascii="-윤고딕340" w:eastAsia="-윤고딕340" w:hint="eastAsia"/>
      </w:rPr>
      <w:t xml:space="preserve">ext </w:t>
    </w:r>
    <w:r w:rsidRPr="00B1710D">
      <w:rPr>
        <w:rFonts w:ascii="-윤고딕340" w:eastAsia="-윤고딕340" w:hint="eastAsia"/>
        <w:color w:val="CC00CC"/>
      </w:rPr>
      <w:t>G</w:t>
    </w:r>
    <w:r w:rsidRPr="00B1710D">
      <w:rPr>
        <w:rFonts w:ascii="-윤고딕340" w:eastAsia="-윤고딕340" w:hint="eastAsia"/>
      </w:rPr>
      <w:t>eneration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778159" w14:textId="79936615" w:rsidR="00201633" w:rsidRPr="00B1710D" w:rsidRDefault="00201633" w:rsidP="00B1710D">
    <w:pPr>
      <w:pStyle w:val="a7"/>
      <w:jc w:val="center"/>
      <w:rPr>
        <w:rFonts w:ascii="-윤고딕340" w:eastAsia="-윤고딕340"/>
      </w:rPr>
    </w:pPr>
    <w:r w:rsidRPr="00B1710D">
      <w:rPr>
        <w:rFonts w:ascii="-윤고딕340" w:eastAsia="-윤고딕340" w:hint="eastAsia"/>
        <w:color w:val="CC00CC"/>
      </w:rPr>
      <w:t>S</w:t>
    </w:r>
    <w:r w:rsidRPr="00B1710D">
      <w:rPr>
        <w:rFonts w:ascii="-윤고딕340" w:eastAsia="-윤고딕340" w:hint="eastAsia"/>
      </w:rPr>
      <w:t xml:space="preserve">ymphony </w:t>
    </w:r>
    <w:r w:rsidRPr="00B1710D">
      <w:rPr>
        <w:rFonts w:ascii="-윤고딕340" w:eastAsia="-윤고딕340" w:hint="eastAsia"/>
        <w:color w:val="CC00CC"/>
      </w:rPr>
      <w:t>O</w:t>
    </w:r>
    <w:r w:rsidRPr="00B1710D">
      <w:rPr>
        <w:rFonts w:ascii="-윤고딕340" w:eastAsia="-윤고딕340" w:hint="eastAsia"/>
      </w:rPr>
      <w:t xml:space="preserve">rchestra for the </w:t>
    </w:r>
    <w:r w:rsidRPr="00B1710D">
      <w:rPr>
        <w:rFonts w:ascii="-윤고딕340" w:eastAsia="-윤고딕340" w:hint="eastAsia"/>
        <w:color w:val="CC00CC"/>
      </w:rPr>
      <w:t>N</w:t>
    </w:r>
    <w:r w:rsidRPr="00B1710D">
      <w:rPr>
        <w:rFonts w:ascii="-윤고딕340" w:eastAsia="-윤고딕340" w:hint="eastAsia"/>
      </w:rPr>
      <w:t xml:space="preserve">ext </w:t>
    </w:r>
    <w:r w:rsidRPr="00B1710D">
      <w:rPr>
        <w:rFonts w:ascii="-윤고딕340" w:eastAsia="-윤고딕340" w:hint="eastAsia"/>
        <w:color w:val="CC00CC"/>
      </w:rPr>
      <w:t>G</w:t>
    </w:r>
    <w:r w:rsidRPr="00B1710D">
      <w:rPr>
        <w:rFonts w:ascii="-윤고딕340" w:eastAsia="-윤고딕340" w:hint="eastAsia"/>
      </w:rPr>
      <w:t>eneration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418695" w14:textId="77777777" w:rsidR="00201633" w:rsidRDefault="00201633" w:rsidP="00943AE8">
      <w:pPr>
        <w:spacing w:after="0" w:line="240" w:lineRule="auto"/>
      </w:pPr>
      <w:r>
        <w:separator/>
      </w:r>
    </w:p>
  </w:footnote>
  <w:footnote w:type="continuationSeparator" w:id="0">
    <w:p w14:paraId="69FF9931" w14:textId="77777777" w:rsidR="00201633" w:rsidRDefault="00201633" w:rsidP="00943A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8C777" w14:textId="730C9249" w:rsidR="00201633" w:rsidRDefault="00201633">
    <w:pPr>
      <w:pStyle w:val="a6"/>
    </w:pPr>
    <w:r>
      <w:rPr>
        <w:noProof/>
      </w:rPr>
      <w:ptab w:relativeTo="margin" w:alignment="center" w:leader="none"/>
    </w:r>
    <w:r>
      <w:rPr>
        <w:noProof/>
      </w:rPr>
      <w:drawing>
        <wp:inline distT="0" distB="0" distL="0" distR="0" wp14:anchorId="4454F387" wp14:editId="720B4E77">
          <wp:extent cx="510540" cy="628650"/>
          <wp:effectExtent l="0" t="0" r="3810" b="0"/>
          <wp:docPr id="11" name="그림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로고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0540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E51C9"/>
    <w:multiLevelType w:val="hybridMultilevel"/>
    <w:tmpl w:val="323C7A6A"/>
    <w:lvl w:ilvl="0" w:tplc="3E967370">
      <w:start w:val="10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C801EE0"/>
    <w:multiLevelType w:val="hybridMultilevel"/>
    <w:tmpl w:val="930E02A8"/>
    <w:lvl w:ilvl="0" w:tplc="FF6684C8">
      <w:start w:val="2"/>
      <w:numFmt w:val="bullet"/>
      <w:lvlText w:val="-"/>
      <w:lvlJc w:val="left"/>
      <w:pPr>
        <w:ind w:left="760" w:hanging="360"/>
      </w:pPr>
      <w:rPr>
        <w:rFonts w:ascii="Arial" w:eastAsia="맑은 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E193EBA"/>
    <w:multiLevelType w:val="hybridMultilevel"/>
    <w:tmpl w:val="81D65B64"/>
    <w:lvl w:ilvl="0" w:tplc="C9207E8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F0D46DB"/>
    <w:multiLevelType w:val="hybridMultilevel"/>
    <w:tmpl w:val="BDECC24E"/>
    <w:lvl w:ilvl="0" w:tplc="9F282EF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F8F4CD4"/>
    <w:multiLevelType w:val="hybridMultilevel"/>
    <w:tmpl w:val="04E074FE"/>
    <w:lvl w:ilvl="0" w:tplc="E44A9CE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52F41671"/>
    <w:multiLevelType w:val="multilevel"/>
    <w:tmpl w:val="2F66C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C1673D"/>
    <w:multiLevelType w:val="hybridMultilevel"/>
    <w:tmpl w:val="78AAB6F6"/>
    <w:lvl w:ilvl="0" w:tplc="639E2908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78E6F90"/>
    <w:multiLevelType w:val="hybridMultilevel"/>
    <w:tmpl w:val="A442F16E"/>
    <w:lvl w:ilvl="0" w:tplc="39C6D194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3710904"/>
    <w:multiLevelType w:val="hybridMultilevel"/>
    <w:tmpl w:val="1B0846A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79312A5"/>
    <w:multiLevelType w:val="multilevel"/>
    <w:tmpl w:val="061C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1"/>
  </w:num>
  <w:num w:numId="5">
    <w:abstractNumId w:val="6"/>
  </w:num>
  <w:num w:numId="6">
    <w:abstractNumId w:val="8"/>
  </w:num>
  <w:num w:numId="7">
    <w:abstractNumId w:val="2"/>
  </w:num>
  <w:num w:numId="8">
    <w:abstractNumId w:val="7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002"/>
    <w:rsid w:val="00000F33"/>
    <w:rsid w:val="00002612"/>
    <w:rsid w:val="00005B25"/>
    <w:rsid w:val="00011574"/>
    <w:rsid w:val="00011B26"/>
    <w:rsid w:val="000311B5"/>
    <w:rsid w:val="00034A57"/>
    <w:rsid w:val="00040363"/>
    <w:rsid w:val="0004325B"/>
    <w:rsid w:val="00044759"/>
    <w:rsid w:val="000473FF"/>
    <w:rsid w:val="0005066C"/>
    <w:rsid w:val="00050C89"/>
    <w:rsid w:val="0005772F"/>
    <w:rsid w:val="00063AB7"/>
    <w:rsid w:val="00063B69"/>
    <w:rsid w:val="00072CBE"/>
    <w:rsid w:val="00077DE2"/>
    <w:rsid w:val="00080120"/>
    <w:rsid w:val="00084CC8"/>
    <w:rsid w:val="0009068D"/>
    <w:rsid w:val="00097A2F"/>
    <w:rsid w:val="000A026E"/>
    <w:rsid w:val="000A1CF4"/>
    <w:rsid w:val="000A3E78"/>
    <w:rsid w:val="000A6935"/>
    <w:rsid w:val="000B37DF"/>
    <w:rsid w:val="000B4F34"/>
    <w:rsid w:val="000B50F1"/>
    <w:rsid w:val="000C7E06"/>
    <w:rsid w:val="000D1DA7"/>
    <w:rsid w:val="000D426A"/>
    <w:rsid w:val="000D5F33"/>
    <w:rsid w:val="000E061A"/>
    <w:rsid w:val="000E1026"/>
    <w:rsid w:val="000E50C1"/>
    <w:rsid w:val="000F160E"/>
    <w:rsid w:val="000F4DF4"/>
    <w:rsid w:val="0010187A"/>
    <w:rsid w:val="0010377F"/>
    <w:rsid w:val="00112A68"/>
    <w:rsid w:val="001174E5"/>
    <w:rsid w:val="00117FC9"/>
    <w:rsid w:val="00120BA0"/>
    <w:rsid w:val="00120C12"/>
    <w:rsid w:val="00130255"/>
    <w:rsid w:val="00150B6D"/>
    <w:rsid w:val="00156AED"/>
    <w:rsid w:val="00157F66"/>
    <w:rsid w:val="00160FE8"/>
    <w:rsid w:val="00161030"/>
    <w:rsid w:val="001624F1"/>
    <w:rsid w:val="001632A7"/>
    <w:rsid w:val="00164B33"/>
    <w:rsid w:val="00165ABF"/>
    <w:rsid w:val="00165DF8"/>
    <w:rsid w:val="001678B2"/>
    <w:rsid w:val="00171C52"/>
    <w:rsid w:val="00171D11"/>
    <w:rsid w:val="00180B66"/>
    <w:rsid w:val="001833B1"/>
    <w:rsid w:val="0018678D"/>
    <w:rsid w:val="0018703B"/>
    <w:rsid w:val="00192366"/>
    <w:rsid w:val="001A3F13"/>
    <w:rsid w:val="001B0D5D"/>
    <w:rsid w:val="001B55F3"/>
    <w:rsid w:val="001B76DA"/>
    <w:rsid w:val="001B7AA2"/>
    <w:rsid w:val="001C3747"/>
    <w:rsid w:val="001C47BD"/>
    <w:rsid w:val="001C77C0"/>
    <w:rsid w:val="001D746B"/>
    <w:rsid w:val="001E6EE8"/>
    <w:rsid w:val="001E785A"/>
    <w:rsid w:val="001E7DCC"/>
    <w:rsid w:val="00200677"/>
    <w:rsid w:val="00201633"/>
    <w:rsid w:val="00204C51"/>
    <w:rsid w:val="00225204"/>
    <w:rsid w:val="00236F75"/>
    <w:rsid w:val="0024101C"/>
    <w:rsid w:val="00242386"/>
    <w:rsid w:val="00243809"/>
    <w:rsid w:val="00251753"/>
    <w:rsid w:val="00253A30"/>
    <w:rsid w:val="00254E85"/>
    <w:rsid w:val="00266696"/>
    <w:rsid w:val="00270BAE"/>
    <w:rsid w:val="002724C0"/>
    <w:rsid w:val="00280937"/>
    <w:rsid w:val="002824FD"/>
    <w:rsid w:val="00282C2D"/>
    <w:rsid w:val="002A0E16"/>
    <w:rsid w:val="002C2D6A"/>
    <w:rsid w:val="002D5784"/>
    <w:rsid w:val="002D68B8"/>
    <w:rsid w:val="002D6E09"/>
    <w:rsid w:val="002E0945"/>
    <w:rsid w:val="002E2EAD"/>
    <w:rsid w:val="002E57AF"/>
    <w:rsid w:val="002F0760"/>
    <w:rsid w:val="00305D4C"/>
    <w:rsid w:val="00307392"/>
    <w:rsid w:val="00307CA1"/>
    <w:rsid w:val="00310106"/>
    <w:rsid w:val="00311A50"/>
    <w:rsid w:val="00312DE3"/>
    <w:rsid w:val="00324F59"/>
    <w:rsid w:val="00326442"/>
    <w:rsid w:val="00337E6C"/>
    <w:rsid w:val="00345EC6"/>
    <w:rsid w:val="003565DC"/>
    <w:rsid w:val="0035703F"/>
    <w:rsid w:val="00370490"/>
    <w:rsid w:val="00384849"/>
    <w:rsid w:val="00384EB9"/>
    <w:rsid w:val="00392F50"/>
    <w:rsid w:val="003A06AF"/>
    <w:rsid w:val="003A7AE7"/>
    <w:rsid w:val="003B6F6F"/>
    <w:rsid w:val="003C082D"/>
    <w:rsid w:val="003C3C20"/>
    <w:rsid w:val="003E55EB"/>
    <w:rsid w:val="003F1BA9"/>
    <w:rsid w:val="003F31FF"/>
    <w:rsid w:val="003F6934"/>
    <w:rsid w:val="004064DD"/>
    <w:rsid w:val="0040682F"/>
    <w:rsid w:val="00410D94"/>
    <w:rsid w:val="004143D2"/>
    <w:rsid w:val="00415216"/>
    <w:rsid w:val="00417B77"/>
    <w:rsid w:val="00420F67"/>
    <w:rsid w:val="00425269"/>
    <w:rsid w:val="004336AB"/>
    <w:rsid w:val="0044153D"/>
    <w:rsid w:val="004529A4"/>
    <w:rsid w:val="00454BB2"/>
    <w:rsid w:val="0046542A"/>
    <w:rsid w:val="00465B06"/>
    <w:rsid w:val="004661BD"/>
    <w:rsid w:val="00472A10"/>
    <w:rsid w:val="004A0063"/>
    <w:rsid w:val="004A59ED"/>
    <w:rsid w:val="004D0540"/>
    <w:rsid w:val="004F5845"/>
    <w:rsid w:val="00501BAE"/>
    <w:rsid w:val="005027A8"/>
    <w:rsid w:val="005042EA"/>
    <w:rsid w:val="005102B6"/>
    <w:rsid w:val="00514A19"/>
    <w:rsid w:val="00523620"/>
    <w:rsid w:val="00526597"/>
    <w:rsid w:val="00536329"/>
    <w:rsid w:val="00536B63"/>
    <w:rsid w:val="00536FC1"/>
    <w:rsid w:val="00537957"/>
    <w:rsid w:val="005575E8"/>
    <w:rsid w:val="0057030D"/>
    <w:rsid w:val="005713E1"/>
    <w:rsid w:val="005743DA"/>
    <w:rsid w:val="00590CC9"/>
    <w:rsid w:val="00592B54"/>
    <w:rsid w:val="005A48A4"/>
    <w:rsid w:val="005A4CD7"/>
    <w:rsid w:val="005B11A8"/>
    <w:rsid w:val="005B1426"/>
    <w:rsid w:val="005B19D1"/>
    <w:rsid w:val="005B7820"/>
    <w:rsid w:val="005B7FC0"/>
    <w:rsid w:val="00603166"/>
    <w:rsid w:val="00610C0F"/>
    <w:rsid w:val="00613F59"/>
    <w:rsid w:val="00613FA3"/>
    <w:rsid w:val="00615E35"/>
    <w:rsid w:val="006201D2"/>
    <w:rsid w:val="00633EA9"/>
    <w:rsid w:val="0065569E"/>
    <w:rsid w:val="00657D8E"/>
    <w:rsid w:val="00663F2C"/>
    <w:rsid w:val="0066616D"/>
    <w:rsid w:val="00674B04"/>
    <w:rsid w:val="006806CC"/>
    <w:rsid w:val="00692694"/>
    <w:rsid w:val="006A031F"/>
    <w:rsid w:val="006B7303"/>
    <w:rsid w:val="006B7695"/>
    <w:rsid w:val="006C24D2"/>
    <w:rsid w:val="006C70B3"/>
    <w:rsid w:val="006C7C67"/>
    <w:rsid w:val="006D298C"/>
    <w:rsid w:val="006E35D6"/>
    <w:rsid w:val="006F1A15"/>
    <w:rsid w:val="006F62A9"/>
    <w:rsid w:val="006F76A5"/>
    <w:rsid w:val="00701A30"/>
    <w:rsid w:val="007053B4"/>
    <w:rsid w:val="00707391"/>
    <w:rsid w:val="00715CB3"/>
    <w:rsid w:val="00717E4C"/>
    <w:rsid w:val="007211E8"/>
    <w:rsid w:val="00727E75"/>
    <w:rsid w:val="0073288C"/>
    <w:rsid w:val="00732FDE"/>
    <w:rsid w:val="00753154"/>
    <w:rsid w:val="00754611"/>
    <w:rsid w:val="0075641A"/>
    <w:rsid w:val="007661B6"/>
    <w:rsid w:val="00782FCE"/>
    <w:rsid w:val="007869FF"/>
    <w:rsid w:val="007A065D"/>
    <w:rsid w:val="007A4D4B"/>
    <w:rsid w:val="007A57EB"/>
    <w:rsid w:val="007A7133"/>
    <w:rsid w:val="007C2894"/>
    <w:rsid w:val="007D74E2"/>
    <w:rsid w:val="007E0A3A"/>
    <w:rsid w:val="007E2C5B"/>
    <w:rsid w:val="007F45DD"/>
    <w:rsid w:val="007F4E6A"/>
    <w:rsid w:val="007F635E"/>
    <w:rsid w:val="00815C47"/>
    <w:rsid w:val="00826CDC"/>
    <w:rsid w:val="008279C1"/>
    <w:rsid w:val="00845513"/>
    <w:rsid w:val="00854BEA"/>
    <w:rsid w:val="00856A3D"/>
    <w:rsid w:val="00865D58"/>
    <w:rsid w:val="008676B8"/>
    <w:rsid w:val="008769EB"/>
    <w:rsid w:val="00877326"/>
    <w:rsid w:val="00880E6A"/>
    <w:rsid w:val="00881B2F"/>
    <w:rsid w:val="00890899"/>
    <w:rsid w:val="008923B9"/>
    <w:rsid w:val="0089649A"/>
    <w:rsid w:val="008A3CAA"/>
    <w:rsid w:val="008A535E"/>
    <w:rsid w:val="008A5CBE"/>
    <w:rsid w:val="008A5F62"/>
    <w:rsid w:val="008B115C"/>
    <w:rsid w:val="008B1BFE"/>
    <w:rsid w:val="008B3C08"/>
    <w:rsid w:val="008D1524"/>
    <w:rsid w:val="008D73CF"/>
    <w:rsid w:val="008E7371"/>
    <w:rsid w:val="008F5666"/>
    <w:rsid w:val="0090186B"/>
    <w:rsid w:val="00906EA0"/>
    <w:rsid w:val="009103C4"/>
    <w:rsid w:val="009164A1"/>
    <w:rsid w:val="00916740"/>
    <w:rsid w:val="009167A5"/>
    <w:rsid w:val="009218A2"/>
    <w:rsid w:val="00932E27"/>
    <w:rsid w:val="00943AE8"/>
    <w:rsid w:val="00952DF4"/>
    <w:rsid w:val="00961CF9"/>
    <w:rsid w:val="00961DD5"/>
    <w:rsid w:val="0099745B"/>
    <w:rsid w:val="009B2428"/>
    <w:rsid w:val="009B26DA"/>
    <w:rsid w:val="009B5E73"/>
    <w:rsid w:val="009C495A"/>
    <w:rsid w:val="009C522E"/>
    <w:rsid w:val="009C5990"/>
    <w:rsid w:val="009D4128"/>
    <w:rsid w:val="009E1AA1"/>
    <w:rsid w:val="009E6D4C"/>
    <w:rsid w:val="009F0A8F"/>
    <w:rsid w:val="009F105D"/>
    <w:rsid w:val="009F2FD8"/>
    <w:rsid w:val="00A21544"/>
    <w:rsid w:val="00A26091"/>
    <w:rsid w:val="00A3532B"/>
    <w:rsid w:val="00A361D3"/>
    <w:rsid w:val="00A37BC3"/>
    <w:rsid w:val="00A43AB2"/>
    <w:rsid w:val="00A443C0"/>
    <w:rsid w:val="00A57656"/>
    <w:rsid w:val="00A61AF2"/>
    <w:rsid w:val="00A717FD"/>
    <w:rsid w:val="00A834D3"/>
    <w:rsid w:val="00A9178C"/>
    <w:rsid w:val="00A94508"/>
    <w:rsid w:val="00AA5675"/>
    <w:rsid w:val="00AA6F60"/>
    <w:rsid w:val="00AB0042"/>
    <w:rsid w:val="00AB7B8C"/>
    <w:rsid w:val="00AC16BE"/>
    <w:rsid w:val="00AD0786"/>
    <w:rsid w:val="00AD3E0E"/>
    <w:rsid w:val="00AE4F1D"/>
    <w:rsid w:val="00AE5222"/>
    <w:rsid w:val="00AE5A43"/>
    <w:rsid w:val="00AF086D"/>
    <w:rsid w:val="00B011C4"/>
    <w:rsid w:val="00B03149"/>
    <w:rsid w:val="00B11E84"/>
    <w:rsid w:val="00B12A1A"/>
    <w:rsid w:val="00B14CB3"/>
    <w:rsid w:val="00B1710D"/>
    <w:rsid w:val="00B2194F"/>
    <w:rsid w:val="00B21A8B"/>
    <w:rsid w:val="00B21D7C"/>
    <w:rsid w:val="00B269FB"/>
    <w:rsid w:val="00B44035"/>
    <w:rsid w:val="00B440A8"/>
    <w:rsid w:val="00B51A80"/>
    <w:rsid w:val="00B534E6"/>
    <w:rsid w:val="00B554EB"/>
    <w:rsid w:val="00B77730"/>
    <w:rsid w:val="00B840B5"/>
    <w:rsid w:val="00B842FA"/>
    <w:rsid w:val="00B86C98"/>
    <w:rsid w:val="00B94ACD"/>
    <w:rsid w:val="00BA3765"/>
    <w:rsid w:val="00BA7C14"/>
    <w:rsid w:val="00BC1FC2"/>
    <w:rsid w:val="00BD394A"/>
    <w:rsid w:val="00BD6DAD"/>
    <w:rsid w:val="00BD7252"/>
    <w:rsid w:val="00BF0DFB"/>
    <w:rsid w:val="00C05002"/>
    <w:rsid w:val="00C06246"/>
    <w:rsid w:val="00C161FC"/>
    <w:rsid w:val="00C200B3"/>
    <w:rsid w:val="00C22791"/>
    <w:rsid w:val="00C25560"/>
    <w:rsid w:val="00C259B2"/>
    <w:rsid w:val="00C25C70"/>
    <w:rsid w:val="00C4109F"/>
    <w:rsid w:val="00C43B11"/>
    <w:rsid w:val="00C45227"/>
    <w:rsid w:val="00C52909"/>
    <w:rsid w:val="00C62699"/>
    <w:rsid w:val="00C62AF9"/>
    <w:rsid w:val="00C818CC"/>
    <w:rsid w:val="00C84D55"/>
    <w:rsid w:val="00C91C8B"/>
    <w:rsid w:val="00CA0AF0"/>
    <w:rsid w:val="00CA1CE4"/>
    <w:rsid w:val="00CA4733"/>
    <w:rsid w:val="00CB43D5"/>
    <w:rsid w:val="00CD3E05"/>
    <w:rsid w:val="00CE4B2D"/>
    <w:rsid w:val="00CE6108"/>
    <w:rsid w:val="00CF379A"/>
    <w:rsid w:val="00CF6568"/>
    <w:rsid w:val="00CF66EB"/>
    <w:rsid w:val="00CF78A5"/>
    <w:rsid w:val="00D04E0B"/>
    <w:rsid w:val="00D05BCD"/>
    <w:rsid w:val="00D25547"/>
    <w:rsid w:val="00D307D1"/>
    <w:rsid w:val="00D41D9D"/>
    <w:rsid w:val="00D65A8C"/>
    <w:rsid w:val="00D7448D"/>
    <w:rsid w:val="00D96F0A"/>
    <w:rsid w:val="00D97AF0"/>
    <w:rsid w:val="00D97C0A"/>
    <w:rsid w:val="00DA2EF0"/>
    <w:rsid w:val="00DB2F1D"/>
    <w:rsid w:val="00DB4507"/>
    <w:rsid w:val="00DB5789"/>
    <w:rsid w:val="00DC3B91"/>
    <w:rsid w:val="00DD1498"/>
    <w:rsid w:val="00DD5C6C"/>
    <w:rsid w:val="00DF1CCF"/>
    <w:rsid w:val="00DF432A"/>
    <w:rsid w:val="00E00A9F"/>
    <w:rsid w:val="00E11022"/>
    <w:rsid w:val="00E2220C"/>
    <w:rsid w:val="00E335BF"/>
    <w:rsid w:val="00E35543"/>
    <w:rsid w:val="00E35A63"/>
    <w:rsid w:val="00E37ACA"/>
    <w:rsid w:val="00E403F4"/>
    <w:rsid w:val="00E441C5"/>
    <w:rsid w:val="00E45BB1"/>
    <w:rsid w:val="00E571DF"/>
    <w:rsid w:val="00E60897"/>
    <w:rsid w:val="00E67861"/>
    <w:rsid w:val="00E72C93"/>
    <w:rsid w:val="00E747C6"/>
    <w:rsid w:val="00E8567E"/>
    <w:rsid w:val="00E85F35"/>
    <w:rsid w:val="00E86FCD"/>
    <w:rsid w:val="00E87E3A"/>
    <w:rsid w:val="00EA1E75"/>
    <w:rsid w:val="00EA26A7"/>
    <w:rsid w:val="00EA73D5"/>
    <w:rsid w:val="00EB185D"/>
    <w:rsid w:val="00EB4441"/>
    <w:rsid w:val="00EB476D"/>
    <w:rsid w:val="00EC3091"/>
    <w:rsid w:val="00EC7D63"/>
    <w:rsid w:val="00ED309D"/>
    <w:rsid w:val="00ED7ACE"/>
    <w:rsid w:val="00EE2EBA"/>
    <w:rsid w:val="00EE5FD2"/>
    <w:rsid w:val="00EF3691"/>
    <w:rsid w:val="00EF619F"/>
    <w:rsid w:val="00EF7BD6"/>
    <w:rsid w:val="00F069D4"/>
    <w:rsid w:val="00F070AF"/>
    <w:rsid w:val="00F20208"/>
    <w:rsid w:val="00F24E6F"/>
    <w:rsid w:val="00F25A2E"/>
    <w:rsid w:val="00F40D6C"/>
    <w:rsid w:val="00F42D2D"/>
    <w:rsid w:val="00F50590"/>
    <w:rsid w:val="00F538EB"/>
    <w:rsid w:val="00F61C84"/>
    <w:rsid w:val="00F623CD"/>
    <w:rsid w:val="00F6465E"/>
    <w:rsid w:val="00F65B36"/>
    <w:rsid w:val="00F66407"/>
    <w:rsid w:val="00F879A1"/>
    <w:rsid w:val="00F97A2E"/>
    <w:rsid w:val="00FA184C"/>
    <w:rsid w:val="00FB71BD"/>
    <w:rsid w:val="00FC78EF"/>
    <w:rsid w:val="00FD14D8"/>
    <w:rsid w:val="00FD17EB"/>
    <w:rsid w:val="00FD5CF1"/>
    <w:rsid w:val="00FE21EC"/>
    <w:rsid w:val="00FE501B"/>
    <w:rsid w:val="00FE5057"/>
    <w:rsid w:val="00FE56C9"/>
    <w:rsid w:val="00FE7E7F"/>
    <w:rsid w:val="00FF53CC"/>
    <w:rsid w:val="00FF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ecimalSymbol w:val="."/>
  <w:listSeparator w:val=","/>
  <w14:docId w14:val="756EA1C1"/>
  <w15:docId w15:val="{1882C5B2-3DC8-4D9F-98C7-8405462C3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002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5A48A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link w:val="2Char"/>
    <w:uiPriority w:val="9"/>
    <w:qFormat/>
    <w:rsid w:val="00880E6A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1"/>
    </w:pPr>
    <w:rPr>
      <w:rFonts w:ascii="굴림" w:eastAsia="굴림" w:hAnsi="굴림" w:cs="굴림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5002"/>
    <w:rPr>
      <w:color w:val="0563C1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C0500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C05002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896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943AE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943AE8"/>
  </w:style>
  <w:style w:type="paragraph" w:styleId="a7">
    <w:name w:val="footer"/>
    <w:basedOn w:val="a"/>
    <w:link w:val="Char1"/>
    <w:uiPriority w:val="99"/>
    <w:unhideWhenUsed/>
    <w:rsid w:val="00943AE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943AE8"/>
  </w:style>
  <w:style w:type="paragraph" w:styleId="a8">
    <w:name w:val="List Paragraph"/>
    <w:basedOn w:val="a"/>
    <w:uiPriority w:val="34"/>
    <w:qFormat/>
    <w:rsid w:val="007A57EB"/>
    <w:pPr>
      <w:ind w:leftChars="400" w:left="800"/>
    </w:pPr>
  </w:style>
  <w:style w:type="character" w:customStyle="1" w:styleId="2Char">
    <w:name w:val="제목 2 Char"/>
    <w:basedOn w:val="a0"/>
    <w:link w:val="2"/>
    <w:uiPriority w:val="9"/>
    <w:rsid w:val="00880E6A"/>
    <w:rPr>
      <w:rFonts w:ascii="굴림" w:eastAsia="굴림" w:hAnsi="굴림" w:cs="굴림"/>
      <w:b/>
      <w:bCs/>
      <w:kern w:val="0"/>
      <w:sz w:val="36"/>
      <w:szCs w:val="36"/>
    </w:rPr>
  </w:style>
  <w:style w:type="paragraph" w:styleId="a9">
    <w:name w:val="Normal (Web)"/>
    <w:basedOn w:val="a"/>
    <w:uiPriority w:val="99"/>
    <w:unhideWhenUsed/>
    <w:rsid w:val="00880E6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sbox">
    <w:name w:val="tex_s_box"/>
    <w:basedOn w:val="a0"/>
    <w:rsid w:val="00880E6A"/>
  </w:style>
  <w:style w:type="character" w:customStyle="1" w:styleId="texlbox">
    <w:name w:val="tex_l_box"/>
    <w:basedOn w:val="a0"/>
    <w:rsid w:val="00880E6A"/>
  </w:style>
  <w:style w:type="paragraph" w:customStyle="1" w:styleId="reporterpicture">
    <w:name w:val="reporter_picture"/>
    <w:basedOn w:val="a"/>
    <w:rsid w:val="00880E6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portername">
    <w:name w:val="reporter_name"/>
    <w:basedOn w:val="a"/>
    <w:rsid w:val="00880E6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ubscription">
    <w:name w:val="subscription"/>
    <w:basedOn w:val="a"/>
    <w:rsid w:val="00880E6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Emphasis"/>
    <w:basedOn w:val="a0"/>
    <w:uiPriority w:val="20"/>
    <w:qFormat/>
    <w:rsid w:val="00880E6A"/>
    <w:rPr>
      <w:i/>
      <w:iCs/>
    </w:rPr>
  </w:style>
  <w:style w:type="paragraph" w:styleId="ab">
    <w:name w:val="No Spacing"/>
    <w:uiPriority w:val="1"/>
    <w:qFormat/>
    <w:rsid w:val="00B554EB"/>
    <w:pPr>
      <w:widowControl w:val="0"/>
      <w:wordWrap w:val="0"/>
      <w:autoSpaceDE w:val="0"/>
      <w:autoSpaceDN w:val="0"/>
      <w:spacing w:after="0" w:line="240" w:lineRule="auto"/>
    </w:pPr>
  </w:style>
  <w:style w:type="character" w:styleId="ac">
    <w:name w:val="Strong"/>
    <w:basedOn w:val="a0"/>
    <w:uiPriority w:val="22"/>
    <w:qFormat/>
    <w:rsid w:val="005713E1"/>
    <w:rPr>
      <w:b/>
      <w:bCs/>
    </w:rPr>
  </w:style>
  <w:style w:type="paragraph" w:customStyle="1" w:styleId="NoSpacing1">
    <w:name w:val="No Spacing1"/>
    <w:basedOn w:val="a"/>
    <w:rsid w:val="00072CBE"/>
    <w:pPr>
      <w:spacing w:after="0" w:line="240" w:lineRule="auto"/>
      <w:textAlignment w:val="baseline"/>
    </w:pPr>
    <w:rPr>
      <w:rFonts w:ascii="굴림" w:eastAsia="굴림" w:hAnsi="굴림" w:cs="굴림"/>
      <w:color w:val="000000"/>
      <w:szCs w:val="20"/>
    </w:rPr>
  </w:style>
  <w:style w:type="paragraph" w:customStyle="1" w:styleId="ad">
    <w:name w:val="바탕글"/>
    <w:basedOn w:val="a"/>
    <w:rsid w:val="00072CBE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1Char">
    <w:name w:val="제목 1 Char"/>
    <w:basedOn w:val="a0"/>
    <w:link w:val="1"/>
    <w:uiPriority w:val="9"/>
    <w:rsid w:val="005A48A4"/>
    <w:rPr>
      <w:rFonts w:asciiTheme="majorHAnsi" w:eastAsiaTheme="majorEastAsia" w:hAnsiTheme="majorHAnsi" w:cstheme="majorBidi"/>
      <w:sz w:val="28"/>
      <w:szCs w:val="28"/>
    </w:rPr>
  </w:style>
  <w:style w:type="paragraph" w:customStyle="1" w:styleId="se-text-paragraph">
    <w:name w:val="se-text-paragraph"/>
    <w:basedOn w:val="a"/>
    <w:rsid w:val="005B11A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3">
    <w:name w:val="se-fs-3"/>
    <w:basedOn w:val="a0"/>
    <w:rsid w:val="005B11A8"/>
  </w:style>
  <w:style w:type="character" w:customStyle="1" w:styleId="se-fs-5">
    <w:name w:val="se-fs-5"/>
    <w:basedOn w:val="a0"/>
    <w:rsid w:val="005B11A8"/>
  </w:style>
  <w:style w:type="character" w:customStyle="1" w:styleId="apple-converted-space">
    <w:name w:val="apple-converted-space"/>
    <w:basedOn w:val="a0"/>
    <w:rsid w:val="009B2428"/>
  </w:style>
  <w:style w:type="character" w:customStyle="1" w:styleId="se-fs-">
    <w:name w:val="se-fs-"/>
    <w:basedOn w:val="a0"/>
    <w:rsid w:val="00E335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249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6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3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6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2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47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6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770354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678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035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565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376583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1267086">
                                              <w:marLeft w:val="-225"/>
                                              <w:marRight w:val="-22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959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9209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0198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1236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8844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2541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6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5244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632">
              <w:marLeft w:val="0"/>
              <w:marRight w:val="0"/>
              <w:marTop w:val="6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01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3117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9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705133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14" w:color="DDDDDD"/>
                  </w:divBdr>
                  <w:divsChild>
                    <w:div w:id="556278161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039539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6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6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4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1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25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368493">
                      <w:marLeft w:val="0"/>
                      <w:marRight w:val="4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7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9239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5865966">
                      <w:marLeft w:val="0"/>
                      <w:marRight w:val="4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3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A0E2D-E3E2-488D-BC66-C3254FDAE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3</cp:revision>
  <cp:lastPrinted>2021-08-02T04:00:00Z</cp:lastPrinted>
  <dcterms:created xsi:type="dcterms:W3CDTF">2021-08-10T02:38:00Z</dcterms:created>
  <dcterms:modified xsi:type="dcterms:W3CDTF">2021-08-10T02:38:00Z</dcterms:modified>
</cp:coreProperties>
</file>