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AD002" w14:textId="77777777" w:rsidR="006554D4" w:rsidRPr="002E0930" w:rsidRDefault="002E0930" w:rsidP="00F30064">
      <w:pPr>
        <w:shd w:val="clear" w:color="auto" w:fill="FFFFFF"/>
        <w:spacing w:line="276" w:lineRule="auto"/>
        <w:jc w:val="center"/>
        <w:rPr>
          <w:rFonts w:ascii="Arial" w:eastAsia="나눔고딕" w:hAnsi="Arial" w:cs="Arial"/>
          <w:b/>
          <w:bCs/>
          <w:color w:val="002060"/>
          <w:sz w:val="32"/>
          <w:szCs w:val="32"/>
        </w:rPr>
      </w:pP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‘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>Walk-Thru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’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D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eveloped as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t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he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W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orld’s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F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irst by </w:t>
      </w:r>
      <w:r w:rsidR="007A72C9">
        <w:rPr>
          <w:rFonts w:ascii="Arial" w:eastAsia="나눔고딕" w:hAnsi="Arial" w:cs="Arial"/>
          <w:b/>
          <w:bCs/>
          <w:color w:val="002060"/>
          <w:sz w:val="32"/>
          <w:szCs w:val="32"/>
        </w:rPr>
        <w:t>H PLUS</w:t>
      </w:r>
      <w:r w:rsidR="00082AFE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 </w:t>
      </w:r>
      <w:proofErr w:type="spellStart"/>
      <w:r w:rsidR="00082AFE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>Yangji</w:t>
      </w:r>
      <w:proofErr w:type="spellEnd"/>
      <w:r w:rsidR="00082AFE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 Hospital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E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volved to 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‘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>Walk-Thru 3.0</w:t>
      </w:r>
      <w:r>
        <w:rPr>
          <w:rFonts w:ascii="Arial" w:eastAsia="나눔고딕" w:hAnsi="Arial" w:cs="Arial"/>
          <w:b/>
          <w:bCs/>
          <w:color w:val="002060"/>
          <w:sz w:val="32"/>
          <w:szCs w:val="32"/>
        </w:rPr>
        <w:t>’</w:t>
      </w:r>
      <w:r w:rsidR="00F30064" w:rsidRPr="002E0930">
        <w:rPr>
          <w:rFonts w:ascii="Arial" w:eastAsia="나눔고딕" w:hAnsi="Arial" w:cs="Arial"/>
          <w:b/>
          <w:bCs/>
          <w:color w:val="002060"/>
          <w:sz w:val="32"/>
          <w:szCs w:val="32"/>
        </w:rPr>
        <w:t xml:space="preserve"> </w:t>
      </w:r>
    </w:p>
    <w:p w14:paraId="6A9ACED7" w14:textId="77777777" w:rsidR="00F30064" w:rsidRPr="002E0930" w:rsidRDefault="00F30064" w:rsidP="00F30064">
      <w:pPr>
        <w:shd w:val="clear" w:color="auto" w:fill="FFFFFF"/>
        <w:spacing w:line="276" w:lineRule="auto"/>
        <w:jc w:val="center"/>
        <w:rPr>
          <w:rFonts w:ascii="Arial" w:eastAsia="나눔고딕" w:hAnsi="Arial" w:cs="Arial"/>
          <w:b/>
          <w:bCs/>
          <w:color w:val="5B9BD5"/>
          <w:sz w:val="24"/>
          <w:szCs w:val="24"/>
        </w:rPr>
      </w:pPr>
    </w:p>
    <w:p w14:paraId="4FFE0072" w14:textId="77777777" w:rsidR="006554D4" w:rsidRPr="00044063" w:rsidRDefault="006554D4" w:rsidP="00A657D2">
      <w:pPr>
        <w:shd w:val="clear" w:color="auto" w:fill="FFFFFF"/>
        <w:spacing w:line="276" w:lineRule="auto"/>
        <w:ind w:firstLineChars="150" w:firstLine="360"/>
        <w:rPr>
          <w:rFonts w:ascii="Arial" w:hAnsi="Arial" w:cs="Arial"/>
          <w:b/>
          <w:bCs/>
          <w:color w:val="auto"/>
          <w:sz w:val="24"/>
          <w:szCs w:val="24"/>
        </w:rPr>
      </w:pPr>
      <w:r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- </w:t>
      </w:r>
      <w:r w:rsidR="007A72C9">
        <w:rPr>
          <w:rFonts w:ascii="Arial" w:hAnsi="Arial" w:cs="Arial"/>
          <w:b/>
          <w:bCs/>
          <w:color w:val="auto"/>
          <w:sz w:val="24"/>
          <w:szCs w:val="24"/>
        </w:rPr>
        <w:t>H PLUS</w:t>
      </w:r>
      <w:r w:rsidR="00F30064"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proofErr w:type="spellStart"/>
      <w:r w:rsidR="00F30064" w:rsidRPr="002E0930">
        <w:rPr>
          <w:rFonts w:ascii="Arial" w:hAnsi="Arial" w:cs="Arial"/>
          <w:b/>
          <w:bCs/>
          <w:color w:val="auto"/>
          <w:sz w:val="24"/>
          <w:szCs w:val="24"/>
        </w:rPr>
        <w:t>Yangji</w:t>
      </w:r>
      <w:proofErr w:type="spellEnd"/>
      <w:r w:rsidR="00F30064"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 Hospital to</w:t>
      </w:r>
      <w:r w:rsidR="00082AFE"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 hold </w:t>
      </w:r>
      <w:r w:rsidR="002E0930">
        <w:rPr>
          <w:rFonts w:ascii="Arial" w:hAnsi="Arial" w:cs="Arial"/>
          <w:b/>
          <w:bCs/>
          <w:color w:val="auto"/>
          <w:sz w:val="24"/>
          <w:szCs w:val="24"/>
        </w:rPr>
        <w:t>‘</w:t>
      </w:r>
      <w:r w:rsidR="00082AFE"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Walk-Thru </w:t>
      </w:r>
      <w:r w:rsidR="00F30064" w:rsidRPr="002E0930">
        <w:rPr>
          <w:rFonts w:ascii="Arial" w:hAnsi="Arial" w:cs="Arial"/>
          <w:b/>
          <w:bCs/>
          <w:color w:val="auto"/>
          <w:sz w:val="24"/>
          <w:szCs w:val="24"/>
        </w:rPr>
        <w:t>Special E</w:t>
      </w:r>
      <w:r w:rsidR="00082AFE" w:rsidRPr="002E0930">
        <w:rPr>
          <w:rFonts w:ascii="Arial" w:hAnsi="Arial" w:cs="Arial"/>
          <w:b/>
          <w:bCs/>
          <w:color w:val="auto"/>
          <w:sz w:val="24"/>
          <w:szCs w:val="24"/>
        </w:rPr>
        <w:t>xhibition</w:t>
      </w:r>
      <w:r w:rsidR="002E0930">
        <w:rPr>
          <w:rFonts w:ascii="Arial" w:hAnsi="Arial" w:cs="Arial"/>
          <w:b/>
          <w:bCs/>
          <w:color w:val="auto"/>
          <w:sz w:val="24"/>
          <w:szCs w:val="24"/>
        </w:rPr>
        <w:t>’</w:t>
      </w:r>
      <w:r w:rsidR="00082AFE"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 by participating in</w:t>
      </w:r>
      <w:r w:rsidRPr="002E0930">
        <w:rPr>
          <w:rFonts w:ascii="Arial" w:hAnsi="Arial" w:cs="Arial"/>
          <w:b/>
          <w:bCs/>
          <w:color w:val="auto"/>
          <w:sz w:val="24"/>
          <w:szCs w:val="24"/>
        </w:rPr>
        <w:t xml:space="preserve"> K-HOSPITAL F</w:t>
      </w:r>
      <w:r w:rsidR="005135EA">
        <w:rPr>
          <w:rFonts w:ascii="Arial" w:hAnsi="Arial" w:cs="Arial"/>
          <w:b/>
          <w:bCs/>
          <w:color w:val="auto"/>
          <w:sz w:val="24"/>
          <w:szCs w:val="24"/>
        </w:rPr>
        <w:t xml:space="preserve">AIR at </w:t>
      </w:r>
      <w:r w:rsidR="005135EA" w:rsidRPr="00044063">
        <w:rPr>
          <w:rFonts w:ascii="Arial" w:hAnsi="Arial" w:cs="Arial"/>
          <w:b/>
          <w:bCs/>
          <w:color w:val="auto"/>
          <w:sz w:val="24"/>
          <w:szCs w:val="24"/>
        </w:rPr>
        <w:t>COEX (</w:t>
      </w:r>
      <w:r w:rsidR="005135EA" w:rsidRPr="00044063">
        <w:rPr>
          <w:rFonts w:ascii="Arial" w:hAnsi="Arial" w:cs="Arial" w:hint="eastAsia"/>
          <w:b/>
          <w:bCs/>
          <w:color w:val="auto"/>
          <w:sz w:val="24"/>
          <w:szCs w:val="24"/>
        </w:rPr>
        <w:t>O</w:t>
      </w:r>
      <w:r w:rsidR="005135EA" w:rsidRPr="00044063">
        <w:rPr>
          <w:rFonts w:ascii="Arial" w:hAnsi="Arial" w:cs="Arial"/>
          <w:b/>
          <w:bCs/>
          <w:color w:val="auto"/>
          <w:sz w:val="24"/>
          <w:szCs w:val="24"/>
        </w:rPr>
        <w:t xml:space="preserve">ct. 21 – Oct. </w:t>
      </w:r>
      <w:r w:rsidR="00082AFE" w:rsidRPr="00044063">
        <w:rPr>
          <w:rFonts w:ascii="Arial" w:hAnsi="Arial" w:cs="Arial"/>
          <w:b/>
          <w:bCs/>
          <w:color w:val="auto"/>
          <w:sz w:val="24"/>
          <w:szCs w:val="24"/>
        </w:rPr>
        <w:t>2</w:t>
      </w:r>
      <w:r w:rsidR="005135EA" w:rsidRPr="00044063">
        <w:rPr>
          <w:rFonts w:ascii="Arial" w:hAnsi="Arial" w:cs="Arial"/>
          <w:b/>
          <w:bCs/>
          <w:color w:val="auto"/>
          <w:sz w:val="24"/>
          <w:szCs w:val="24"/>
        </w:rPr>
        <w:t>3</w:t>
      </w:r>
      <w:r w:rsidR="00082AFE" w:rsidRPr="00044063">
        <w:rPr>
          <w:rFonts w:ascii="Arial" w:hAnsi="Arial" w:cs="Arial"/>
          <w:b/>
          <w:bCs/>
          <w:color w:val="auto"/>
          <w:sz w:val="24"/>
          <w:szCs w:val="24"/>
        </w:rPr>
        <w:t>)</w:t>
      </w:r>
    </w:p>
    <w:p w14:paraId="5E63F64B" w14:textId="05F74E81" w:rsidR="004B6AEA" w:rsidRPr="00044063" w:rsidRDefault="001470D8" w:rsidP="00A657D2">
      <w:pPr>
        <w:pStyle w:val="af"/>
        <w:spacing w:line="276" w:lineRule="auto"/>
        <w:ind w:firstLineChars="150" w:firstLine="360"/>
        <w:rPr>
          <w:rFonts w:ascii="Arial" w:eastAsia="맑은 고딕" w:hAnsi="Arial" w:cs="Arial"/>
          <w:b/>
          <w:bCs/>
          <w:color w:val="auto"/>
          <w:sz w:val="24"/>
          <w:szCs w:val="24"/>
        </w:rPr>
      </w:pPr>
      <w:r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- </w:t>
      </w:r>
      <w:r w:rsidR="004B6AEA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Walk-Thru, the icon of K-quarantine, evolved again with</w:t>
      </w:r>
      <w:r w:rsidR="00AB1434" w:rsidRPr="00044063">
        <w:rPr>
          <w:rFonts w:ascii="Arial" w:eastAsia="맑은 고딕" w:hAnsi="Arial" w:cs="Arial" w:hint="eastAsia"/>
          <w:b/>
          <w:bCs/>
          <w:color w:val="auto"/>
          <w:sz w:val="24"/>
          <w:szCs w:val="24"/>
        </w:rPr>
        <w:t xml:space="preserve"> </w:t>
      </w:r>
      <w:r w:rsidR="00AB1434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an</w:t>
      </w:r>
      <w:r w:rsidR="004B6AEA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 automated system and </w:t>
      </w:r>
      <w:r w:rsidR="00770DCD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increased size to minimize </w:t>
      </w:r>
      <w:r w:rsidR="00AB1434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the </w:t>
      </w:r>
      <w:r w:rsidR="00770DCD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risk of infection</w:t>
      </w:r>
    </w:p>
    <w:p w14:paraId="3BEC9621" w14:textId="77777777" w:rsidR="00770DCD" w:rsidRPr="002E0930" w:rsidRDefault="00770DCD" w:rsidP="00A657D2">
      <w:pPr>
        <w:pStyle w:val="af"/>
        <w:spacing w:line="276" w:lineRule="auto"/>
        <w:ind w:firstLineChars="150" w:firstLine="360"/>
        <w:rPr>
          <w:rFonts w:ascii="Arial" w:eastAsia="맑은 고딕" w:hAnsi="Arial" w:cs="Arial"/>
          <w:b/>
          <w:bCs/>
          <w:color w:val="auto"/>
          <w:sz w:val="24"/>
          <w:szCs w:val="24"/>
        </w:rPr>
      </w:pPr>
      <w:r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- </w:t>
      </w:r>
      <w:r w:rsidR="002E0930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‘</w:t>
      </w:r>
      <w:r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One-stop infection safety and prevention system</w:t>
      </w:r>
      <w:r w:rsidR="002E0930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’</w:t>
      </w:r>
      <w:r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 established with </w:t>
      </w:r>
      <w:r w:rsidR="00F30064"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>Walk-Thru 3.0 and</w:t>
      </w:r>
      <w:r w:rsidRPr="00044063">
        <w:rPr>
          <w:rFonts w:ascii="Arial" w:eastAsia="맑은 고딕" w:hAnsi="Arial" w:cs="Arial"/>
          <w:b/>
          <w:bCs/>
          <w:color w:val="auto"/>
          <w:sz w:val="24"/>
          <w:szCs w:val="24"/>
        </w:rPr>
        <w:t xml:space="preserve"> hospital access control system</w:t>
      </w:r>
    </w:p>
    <w:p w14:paraId="7E4845A1" w14:textId="77777777" w:rsidR="00CC6A2C" w:rsidRPr="002E0930" w:rsidRDefault="00CC6A2C" w:rsidP="00BE496C">
      <w:pPr>
        <w:pStyle w:val="af"/>
        <w:spacing w:line="276" w:lineRule="auto"/>
        <w:ind w:firstLineChars="150" w:firstLine="360"/>
        <w:jc w:val="left"/>
        <w:rPr>
          <w:rFonts w:ascii="Arial" w:eastAsia="맑은 고딕" w:hAnsi="Arial" w:cs="Arial"/>
          <w:b/>
          <w:bCs/>
          <w:color w:val="5B9BD5"/>
          <w:sz w:val="24"/>
          <w:szCs w:val="24"/>
        </w:rPr>
      </w:pPr>
    </w:p>
    <w:p w14:paraId="35A422EE" w14:textId="77777777" w:rsidR="001470D8" w:rsidRDefault="005135EA" w:rsidP="00CC6A2C">
      <w:pPr>
        <w:pStyle w:val="af"/>
        <w:spacing w:line="276" w:lineRule="auto"/>
        <w:jc w:val="center"/>
        <w:rPr>
          <w:rFonts w:ascii="Arial" w:eastAsia="맑은 고딕" w:hAnsi="Arial" w:cs="Arial"/>
          <w:sz w:val="24"/>
          <w:szCs w:val="24"/>
        </w:rPr>
      </w:pPr>
      <w:r w:rsidRPr="002E0930">
        <w:rPr>
          <w:rFonts w:ascii="Arial" w:eastAsia="맑은 고딕" w:hAnsi="Arial" w:cs="Arial"/>
          <w:noProof/>
          <w:color w:val="222222"/>
          <w:sz w:val="24"/>
          <w:szCs w:val="24"/>
        </w:rPr>
        <w:drawing>
          <wp:inline distT="0" distB="0" distL="0" distR="0" wp14:anchorId="0842997A" wp14:editId="7E0687BA">
            <wp:extent cx="5436555" cy="3756660"/>
            <wp:effectExtent l="0" t="0" r="0" b="0"/>
            <wp:docPr id="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kaoTalk_20200814_15070460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555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CDE99" w14:textId="77777777" w:rsidR="004907B8" w:rsidRPr="002E0930" w:rsidRDefault="004907B8" w:rsidP="00CC6A2C">
      <w:pPr>
        <w:pStyle w:val="af"/>
        <w:spacing w:line="276" w:lineRule="auto"/>
        <w:jc w:val="center"/>
        <w:rPr>
          <w:rFonts w:ascii="Arial" w:eastAsia="맑은 고딕" w:hAnsi="Arial" w:cs="Arial"/>
          <w:sz w:val="24"/>
          <w:szCs w:val="24"/>
        </w:rPr>
      </w:pPr>
      <w:r>
        <w:rPr>
          <w:rFonts w:ascii="Arial" w:eastAsia="맑은 고딕" w:hAnsi="Arial" w:cs="Arial" w:hint="eastAsia"/>
          <w:noProof/>
          <w:sz w:val="24"/>
          <w:szCs w:val="24"/>
        </w:rPr>
        <w:lastRenderedPageBreak/>
        <w:drawing>
          <wp:inline distT="0" distB="0" distL="0" distR="0" wp14:anchorId="5B91E36E" wp14:editId="06CECC5B">
            <wp:extent cx="5572592" cy="3718560"/>
            <wp:effectExtent l="0" t="0" r="9525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akaoTalk_20201013_0924063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888" cy="37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48120" w14:textId="77777777" w:rsidR="00CC6A2C" w:rsidRPr="002E0930" w:rsidRDefault="00CC6A2C" w:rsidP="00CC6A2C">
      <w:pPr>
        <w:pStyle w:val="af"/>
        <w:spacing w:line="276" w:lineRule="auto"/>
        <w:ind w:firstLineChars="100" w:firstLine="200"/>
        <w:jc w:val="center"/>
        <w:rPr>
          <w:rFonts w:ascii="Arial" w:eastAsia="맑은 고딕" w:hAnsi="Arial" w:cs="Arial"/>
          <w:b/>
          <w:bCs/>
          <w:color w:val="222222"/>
        </w:rPr>
      </w:pPr>
      <w:r w:rsidRPr="002E0930">
        <w:rPr>
          <w:rFonts w:ascii="Arial" w:eastAsia="맑은 고딕" w:hAnsi="Arial" w:cs="Arial"/>
          <w:b/>
          <w:bCs/>
        </w:rPr>
        <w:t>[</w:t>
      </w:r>
      <w:r w:rsidR="00E831E2" w:rsidRPr="002E0930">
        <w:rPr>
          <w:rFonts w:ascii="Arial" w:hAnsi="Arial" w:cs="Arial"/>
          <w:b/>
          <w:bCs/>
          <w:color w:val="222222"/>
        </w:rPr>
        <w:t xml:space="preserve">Photo Caption: </w:t>
      </w:r>
      <w:r w:rsidR="007A72C9">
        <w:rPr>
          <w:rFonts w:ascii="Arial" w:eastAsia="맑은 고딕" w:hAnsi="Arial" w:cs="Arial"/>
          <w:b/>
          <w:bCs/>
          <w:color w:val="222222"/>
        </w:rPr>
        <w:t>H PLUS</w:t>
      </w:r>
      <w:r w:rsidR="00082AFE" w:rsidRPr="002E0930">
        <w:rPr>
          <w:rFonts w:ascii="Arial" w:eastAsia="맑은 고딕" w:hAnsi="Arial" w:cs="Arial"/>
          <w:b/>
          <w:bCs/>
          <w:color w:val="222222"/>
        </w:rPr>
        <w:t xml:space="preserve"> </w:t>
      </w:r>
      <w:proofErr w:type="spellStart"/>
      <w:r w:rsidR="00082AFE" w:rsidRPr="002E0930">
        <w:rPr>
          <w:rFonts w:ascii="Arial" w:eastAsia="맑은 고딕" w:hAnsi="Arial" w:cs="Arial"/>
          <w:b/>
          <w:bCs/>
          <w:color w:val="222222"/>
        </w:rPr>
        <w:t>Yangji</w:t>
      </w:r>
      <w:proofErr w:type="spellEnd"/>
      <w:r w:rsidR="00082AFE" w:rsidRPr="002E0930">
        <w:rPr>
          <w:rFonts w:ascii="Arial" w:eastAsia="맑은 고딕" w:hAnsi="Arial" w:cs="Arial"/>
          <w:b/>
          <w:bCs/>
          <w:color w:val="222222"/>
        </w:rPr>
        <w:t xml:space="preserve"> </w:t>
      </w:r>
      <w:r w:rsidR="00770DCD" w:rsidRPr="002E0930">
        <w:rPr>
          <w:rFonts w:ascii="Arial" w:eastAsia="맑은 고딕" w:hAnsi="Arial" w:cs="Arial"/>
          <w:b/>
          <w:bCs/>
          <w:color w:val="222222"/>
        </w:rPr>
        <w:t xml:space="preserve">Hospital’s Walk-Thru 3.0 further increases patient safety and convenience </w:t>
      </w:r>
      <w:r w:rsidR="00F30064" w:rsidRPr="002E0930">
        <w:rPr>
          <w:rFonts w:ascii="Arial" w:eastAsia="맑은 고딕" w:hAnsi="Arial" w:cs="Arial"/>
          <w:b/>
          <w:bCs/>
          <w:color w:val="222222"/>
        </w:rPr>
        <w:t>as the booth size</w:t>
      </w:r>
      <w:r w:rsidR="00770DCD" w:rsidRPr="002E0930">
        <w:rPr>
          <w:rFonts w:ascii="Arial" w:eastAsia="맑은 고딕" w:hAnsi="Arial" w:cs="Arial"/>
          <w:b/>
          <w:bCs/>
          <w:color w:val="222222"/>
        </w:rPr>
        <w:t xml:space="preserve"> </w:t>
      </w:r>
      <w:r w:rsidR="00F30064" w:rsidRPr="002E0930">
        <w:rPr>
          <w:rFonts w:ascii="Arial" w:eastAsia="맑은 고딕" w:hAnsi="Arial" w:cs="Arial"/>
          <w:b/>
          <w:bCs/>
          <w:color w:val="222222"/>
        </w:rPr>
        <w:t>became</w:t>
      </w:r>
      <w:r w:rsidR="00770DCD" w:rsidRPr="002E0930">
        <w:rPr>
          <w:rFonts w:ascii="Arial" w:eastAsia="맑은 고딕" w:hAnsi="Arial" w:cs="Arial"/>
          <w:b/>
          <w:bCs/>
          <w:color w:val="222222"/>
        </w:rPr>
        <w:t xml:space="preserve"> </w:t>
      </w:r>
      <w:r w:rsidR="00F30064" w:rsidRPr="002E0930">
        <w:rPr>
          <w:rFonts w:ascii="Arial" w:eastAsia="맑은 고딕" w:hAnsi="Arial" w:cs="Arial"/>
          <w:b/>
          <w:bCs/>
          <w:color w:val="222222"/>
        </w:rPr>
        <w:t xml:space="preserve">larger </w:t>
      </w:r>
      <w:r w:rsidR="00770DCD" w:rsidRPr="002E0930">
        <w:rPr>
          <w:rFonts w:ascii="Arial" w:eastAsia="맑은 고딕" w:hAnsi="Arial" w:cs="Arial"/>
          <w:b/>
          <w:bCs/>
          <w:color w:val="222222"/>
        </w:rPr>
        <w:t>in width and length</w:t>
      </w:r>
      <w:r w:rsidR="00F30064" w:rsidRPr="002E0930">
        <w:rPr>
          <w:rFonts w:ascii="Arial" w:eastAsia="맑은 고딕" w:hAnsi="Arial" w:cs="Arial"/>
          <w:b/>
          <w:bCs/>
          <w:color w:val="222222"/>
        </w:rPr>
        <w:t xml:space="preserve"> (900mm)</w:t>
      </w:r>
      <w:r w:rsidR="00770DCD" w:rsidRPr="002E0930">
        <w:rPr>
          <w:rFonts w:ascii="Arial" w:eastAsia="맑은 고딕" w:hAnsi="Arial" w:cs="Arial"/>
          <w:b/>
          <w:bCs/>
          <w:color w:val="222222"/>
        </w:rPr>
        <w:t xml:space="preserve"> than the 2.0 version </w:t>
      </w:r>
      <w:r w:rsidR="00F30064" w:rsidRPr="002E0930">
        <w:rPr>
          <w:rFonts w:ascii="Arial" w:eastAsia="맑은 고딕" w:hAnsi="Arial" w:cs="Arial"/>
          <w:b/>
          <w:bCs/>
          <w:color w:val="222222"/>
        </w:rPr>
        <w:t>(700mm) so as to minimize the risk of secondary infection inside the booth.]</w:t>
      </w:r>
    </w:p>
    <w:p w14:paraId="3CEA980B" w14:textId="77777777" w:rsidR="00CC6A2C" w:rsidRPr="002E0930" w:rsidRDefault="00CC6A2C" w:rsidP="00974207">
      <w:pPr>
        <w:pStyle w:val="af"/>
        <w:spacing w:line="276" w:lineRule="auto"/>
        <w:ind w:firstLineChars="100" w:firstLine="240"/>
        <w:jc w:val="left"/>
        <w:rPr>
          <w:rFonts w:ascii="Arial" w:eastAsia="맑은 고딕" w:hAnsi="Arial" w:cs="Arial"/>
          <w:sz w:val="24"/>
          <w:szCs w:val="24"/>
        </w:rPr>
      </w:pPr>
    </w:p>
    <w:p w14:paraId="0ED7BBA9" w14:textId="5BA8CB45" w:rsidR="004B6AEA" w:rsidRPr="002E0930" w:rsidRDefault="008E4A39" w:rsidP="00F30064">
      <w:pPr>
        <w:pStyle w:val="af"/>
        <w:spacing w:line="276" w:lineRule="auto"/>
        <w:jc w:val="left"/>
        <w:rPr>
          <w:rFonts w:ascii="Arial" w:eastAsia="맑은 고딕" w:hAnsi="Arial" w:cs="Arial"/>
          <w:sz w:val="24"/>
          <w:szCs w:val="24"/>
        </w:rPr>
      </w:pPr>
      <w:r w:rsidRPr="00044063">
        <w:rPr>
          <w:rFonts w:ascii="Arial" w:eastAsia="맑은 고딕" w:hAnsi="Arial" w:cs="Arial"/>
          <w:sz w:val="24"/>
          <w:szCs w:val="24"/>
        </w:rPr>
        <w:t>SEOUL, South Korea--(</w:t>
      </w:r>
      <w:r w:rsidR="005135EA" w:rsidRPr="00044063">
        <w:rPr>
          <w:rFonts w:ascii="Arial" w:eastAsia="맑은 고딕" w:hAnsi="Arial" w:cs="Arial"/>
          <w:sz w:val="24"/>
          <w:szCs w:val="24"/>
        </w:rPr>
        <w:t>October</w:t>
      </w:r>
      <w:r w:rsidRPr="00044063">
        <w:rPr>
          <w:rFonts w:ascii="Arial" w:eastAsia="맑은 고딕" w:hAnsi="Arial" w:cs="Arial"/>
          <w:sz w:val="24"/>
          <w:szCs w:val="24"/>
        </w:rPr>
        <w:t xml:space="preserve"> </w:t>
      </w:r>
      <w:r w:rsidR="005135EA" w:rsidRPr="00044063">
        <w:rPr>
          <w:rFonts w:ascii="Arial" w:eastAsia="맑은 고딕" w:hAnsi="Arial" w:cs="Arial"/>
          <w:sz w:val="24"/>
          <w:szCs w:val="24"/>
        </w:rPr>
        <w:t>16</w:t>
      </w:r>
      <w:r w:rsidRPr="00044063">
        <w:rPr>
          <w:rFonts w:ascii="Arial" w:eastAsia="맑은 고딕" w:hAnsi="Arial" w:cs="Arial"/>
          <w:sz w:val="24"/>
          <w:szCs w:val="24"/>
        </w:rPr>
        <w:t xml:space="preserve">, 2020)-- </w:t>
      </w:r>
      <w:r w:rsidR="004B6AEA" w:rsidRPr="00044063">
        <w:rPr>
          <w:rFonts w:ascii="Arial" w:eastAsia="맑은 고딕" w:hAnsi="Arial" w:cs="Arial"/>
          <w:sz w:val="24"/>
          <w:szCs w:val="24"/>
        </w:rPr>
        <w:t>Walk-Thru (COVID</w:t>
      </w:r>
      <w:r w:rsidR="00AB1434" w:rsidRPr="00044063">
        <w:rPr>
          <w:rFonts w:ascii="Arial" w:eastAsia="맑은 고딕" w:hAnsi="Arial" w:cs="Arial"/>
          <w:sz w:val="24"/>
          <w:szCs w:val="24"/>
        </w:rPr>
        <w:t>-</w:t>
      </w:r>
      <w:r w:rsidR="004B6AEA" w:rsidRPr="00044063">
        <w:rPr>
          <w:rFonts w:ascii="Arial" w:eastAsia="맑은 고딕" w:hAnsi="Arial" w:cs="Arial"/>
          <w:sz w:val="24"/>
          <w:szCs w:val="24"/>
        </w:rPr>
        <w:t xml:space="preserve">19 Safety Booth), a walk-through screening booth developed by </w:t>
      </w:r>
      <w:hyperlink r:id="rId10" w:history="1">
        <w:r w:rsidR="007A72C9" w:rsidRPr="00044063">
          <w:rPr>
            <w:rStyle w:val="a6"/>
            <w:rFonts w:ascii="Arial" w:eastAsia="맑은 고딕" w:hAnsi="Arial" w:cs="Arial"/>
            <w:sz w:val="24"/>
            <w:szCs w:val="24"/>
          </w:rPr>
          <w:t>H PLUS</w:t>
        </w:r>
        <w:r w:rsidR="00082AFE" w:rsidRPr="00044063">
          <w:rPr>
            <w:rStyle w:val="a6"/>
            <w:rFonts w:ascii="Arial" w:eastAsia="맑은 고딕" w:hAnsi="Arial" w:cs="Arial"/>
            <w:sz w:val="24"/>
            <w:szCs w:val="24"/>
          </w:rPr>
          <w:t xml:space="preserve"> Yangji Hospital</w:t>
        </w:r>
      </w:hyperlink>
      <w:r w:rsidR="00BC5A50" w:rsidRPr="00044063">
        <w:rPr>
          <w:rFonts w:ascii="Arial" w:eastAsia="맑은 고딕" w:hAnsi="Arial" w:cs="Arial"/>
          <w:sz w:val="24"/>
          <w:szCs w:val="24"/>
        </w:rPr>
        <w:t xml:space="preserve"> (</w:t>
      </w:r>
      <w:r w:rsidR="00082AFE" w:rsidRPr="00044063">
        <w:rPr>
          <w:rFonts w:ascii="Arial" w:eastAsia="맑은 고딕" w:hAnsi="Arial" w:cs="Arial"/>
          <w:sz w:val="24"/>
          <w:szCs w:val="24"/>
        </w:rPr>
        <w:t>Director: Kim Sang-il</w:t>
      </w:r>
      <w:r w:rsidR="00BC5A50" w:rsidRPr="00044063">
        <w:rPr>
          <w:rFonts w:ascii="Arial" w:eastAsia="맑은 고딕" w:hAnsi="Arial" w:cs="Arial"/>
          <w:sz w:val="24"/>
          <w:szCs w:val="24"/>
        </w:rPr>
        <w:t>)</w:t>
      </w:r>
      <w:r w:rsidR="004B6AEA" w:rsidRPr="00044063">
        <w:rPr>
          <w:rFonts w:ascii="Arial" w:eastAsia="맑은 고딕" w:hAnsi="Arial" w:cs="Arial"/>
          <w:sz w:val="24"/>
          <w:szCs w:val="24"/>
        </w:rPr>
        <w:t xml:space="preserve"> </w:t>
      </w:r>
      <w:r w:rsidR="00F30064" w:rsidRPr="00044063">
        <w:rPr>
          <w:rFonts w:ascii="Arial" w:eastAsia="맑은 고딕" w:hAnsi="Arial" w:cs="Arial"/>
          <w:sz w:val="24"/>
          <w:szCs w:val="24"/>
        </w:rPr>
        <w:t>as the world’s first in March</w:t>
      </w:r>
      <w:r w:rsidR="004B6AEA" w:rsidRPr="00044063">
        <w:rPr>
          <w:rFonts w:ascii="Arial" w:eastAsia="맑은 고딕" w:hAnsi="Arial" w:cs="Arial"/>
          <w:sz w:val="24"/>
          <w:szCs w:val="24"/>
        </w:rPr>
        <w:t>, has evolved again with the application of an automated system.</w:t>
      </w:r>
    </w:p>
    <w:p w14:paraId="0546F7D3" w14:textId="77777777" w:rsidR="00082AFE" w:rsidRPr="002E0930" w:rsidRDefault="00082AFE" w:rsidP="00974207">
      <w:pPr>
        <w:pStyle w:val="af"/>
        <w:spacing w:line="276" w:lineRule="auto"/>
        <w:ind w:firstLineChars="100" w:firstLine="240"/>
        <w:jc w:val="left"/>
        <w:rPr>
          <w:rFonts w:ascii="Arial" w:eastAsia="맑은 고딕" w:hAnsi="Arial" w:cs="Arial"/>
          <w:sz w:val="24"/>
          <w:szCs w:val="24"/>
        </w:rPr>
      </w:pPr>
    </w:p>
    <w:p w14:paraId="0E9DFA53" w14:textId="77777777" w:rsidR="004B6AEA" w:rsidRPr="002E0930" w:rsidRDefault="004B6AEA" w:rsidP="002D7B33">
      <w:pPr>
        <w:shd w:val="clear" w:color="auto" w:fill="FFFFFF"/>
        <w:spacing w:line="276" w:lineRule="auto"/>
        <w:rPr>
          <w:rFonts w:ascii="Arial" w:hAnsi="Arial" w:cs="Arial"/>
          <w:color w:val="222222"/>
          <w:sz w:val="24"/>
          <w:szCs w:val="24"/>
        </w:rPr>
      </w:pPr>
      <w:r w:rsidRPr="002E0930">
        <w:rPr>
          <w:rFonts w:ascii="Arial" w:hAnsi="Arial" w:cs="Arial"/>
          <w:color w:val="222222"/>
          <w:sz w:val="24"/>
          <w:szCs w:val="24"/>
        </w:rPr>
        <w:t xml:space="preserve">Walk-Thru 3.0 will be unveiled at the </w:t>
      </w:r>
      <w:r w:rsidR="008E4A39">
        <w:rPr>
          <w:rFonts w:ascii="Arial" w:hAnsi="Arial" w:cs="Arial"/>
          <w:color w:val="222222"/>
          <w:sz w:val="24"/>
          <w:szCs w:val="24"/>
        </w:rPr>
        <w:t>‘</w:t>
      </w:r>
      <w:r w:rsidRPr="002E0930">
        <w:rPr>
          <w:rFonts w:ascii="Arial" w:hAnsi="Arial" w:cs="Arial"/>
          <w:color w:val="222222"/>
          <w:sz w:val="24"/>
          <w:szCs w:val="24"/>
        </w:rPr>
        <w:t>Walk-Thru Special Exhibition</w:t>
      </w:r>
      <w:r w:rsidR="008E4A39">
        <w:rPr>
          <w:rFonts w:ascii="Arial" w:hAnsi="Arial" w:cs="Arial"/>
          <w:color w:val="222222"/>
          <w:sz w:val="24"/>
          <w:szCs w:val="24"/>
        </w:rPr>
        <w:t>’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</w:t>
      </w:r>
      <w:r w:rsidR="00F30064" w:rsidRPr="002E0930">
        <w:rPr>
          <w:rFonts w:ascii="Arial" w:hAnsi="Arial" w:cs="Arial"/>
          <w:color w:val="222222"/>
          <w:sz w:val="24"/>
          <w:szCs w:val="24"/>
        </w:rPr>
        <w:t>of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K-HOSPITAL </w:t>
      </w:r>
      <w:r w:rsidR="00F30064" w:rsidRPr="002E0930">
        <w:rPr>
          <w:rFonts w:ascii="Arial" w:hAnsi="Arial" w:cs="Arial"/>
          <w:color w:val="222222"/>
          <w:sz w:val="24"/>
          <w:szCs w:val="24"/>
        </w:rPr>
        <w:t>FAIR 2020, which will be held in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COEX</w:t>
      </w:r>
      <w:r w:rsidR="00F30064" w:rsidRPr="002E0930">
        <w:rPr>
          <w:rFonts w:ascii="Arial" w:hAnsi="Arial" w:cs="Arial"/>
          <w:color w:val="222222"/>
          <w:sz w:val="24"/>
          <w:szCs w:val="24"/>
        </w:rPr>
        <w:t>,</w:t>
      </w:r>
      <w:r w:rsidR="005135EA">
        <w:rPr>
          <w:rFonts w:ascii="Arial" w:hAnsi="Arial" w:cs="Arial"/>
          <w:color w:val="222222"/>
          <w:sz w:val="24"/>
          <w:szCs w:val="24"/>
        </w:rPr>
        <w:t xml:space="preserve"> Seoul from October 21 to October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2</w:t>
      </w:r>
      <w:r w:rsidR="005135EA">
        <w:rPr>
          <w:rFonts w:ascii="Arial" w:hAnsi="Arial" w:cs="Arial"/>
          <w:color w:val="222222"/>
          <w:sz w:val="24"/>
          <w:szCs w:val="24"/>
        </w:rPr>
        <w:t>3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under the theme of “post COVID-19 era and medical service of the future.” </w:t>
      </w:r>
      <w:r w:rsidR="00BD5937">
        <w:rPr>
          <w:rFonts w:ascii="Arial" w:hAnsi="Arial" w:cs="Arial"/>
          <w:color w:val="222222"/>
          <w:sz w:val="24"/>
          <w:szCs w:val="24"/>
        </w:rPr>
        <w:t>‘</w:t>
      </w:r>
      <w:proofErr w:type="spellStart"/>
      <w:r w:rsidRPr="002E0930">
        <w:rPr>
          <w:rFonts w:ascii="Arial" w:hAnsi="Arial" w:cs="Arial"/>
          <w:color w:val="222222"/>
          <w:sz w:val="24"/>
          <w:szCs w:val="24"/>
        </w:rPr>
        <w:t>Ilsacheolli</w:t>
      </w:r>
      <w:proofErr w:type="spellEnd"/>
      <w:r w:rsidRPr="002E0930">
        <w:rPr>
          <w:rFonts w:ascii="Arial" w:hAnsi="Arial" w:cs="Arial"/>
          <w:color w:val="222222"/>
          <w:sz w:val="24"/>
          <w:szCs w:val="24"/>
        </w:rPr>
        <w:t>,</w:t>
      </w:r>
      <w:r w:rsidR="00BD5937">
        <w:rPr>
          <w:rFonts w:ascii="Arial" w:hAnsi="Arial" w:cs="Arial"/>
          <w:color w:val="222222"/>
          <w:sz w:val="24"/>
          <w:szCs w:val="24"/>
        </w:rPr>
        <w:t>’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an intelligent </w:t>
      </w:r>
      <w:r w:rsidR="00BD5937">
        <w:rPr>
          <w:rFonts w:ascii="Arial" w:hAnsi="Arial" w:cs="Arial"/>
          <w:color w:val="222222"/>
          <w:sz w:val="24"/>
          <w:szCs w:val="24"/>
        </w:rPr>
        <w:t>‘</w:t>
      </w:r>
      <w:r w:rsidR="00BD5937" w:rsidRPr="00BD5937">
        <w:rPr>
          <w:rFonts w:ascii="Arial" w:hAnsi="Arial" w:cs="Arial"/>
          <w:color w:val="222222"/>
          <w:sz w:val="24"/>
          <w:szCs w:val="24"/>
        </w:rPr>
        <w:t>non-contact</w:t>
      </w:r>
      <w:r w:rsidR="00BD5937">
        <w:rPr>
          <w:rFonts w:ascii="Arial" w:hAnsi="Arial" w:cs="Arial"/>
          <w:color w:val="222222"/>
          <w:sz w:val="24"/>
          <w:szCs w:val="24"/>
        </w:rPr>
        <w:t>’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access control system recently introduced by </w:t>
      </w:r>
      <w:r w:rsidR="007A72C9">
        <w:rPr>
          <w:rFonts w:ascii="Arial" w:hAnsi="Arial" w:cs="Arial"/>
          <w:color w:val="222222"/>
          <w:sz w:val="24"/>
          <w:szCs w:val="24"/>
        </w:rPr>
        <w:t>H PLUS</w:t>
      </w:r>
      <w:r w:rsidRPr="002E0930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2E0930">
        <w:rPr>
          <w:rFonts w:ascii="Arial" w:hAnsi="Arial" w:cs="Arial"/>
          <w:color w:val="222222"/>
          <w:sz w:val="24"/>
          <w:szCs w:val="24"/>
        </w:rPr>
        <w:t>Yangji</w:t>
      </w:r>
      <w:proofErr w:type="spellEnd"/>
      <w:r w:rsidRPr="002E0930">
        <w:rPr>
          <w:rFonts w:ascii="Arial" w:hAnsi="Arial" w:cs="Arial"/>
          <w:color w:val="222222"/>
          <w:sz w:val="24"/>
          <w:szCs w:val="24"/>
        </w:rPr>
        <w:t xml:space="preserve"> Hospital, will also be on display.</w:t>
      </w:r>
    </w:p>
    <w:p w14:paraId="5D98FD1F" w14:textId="77777777" w:rsidR="00A44C1A" w:rsidRPr="002E0930" w:rsidRDefault="00A44C1A" w:rsidP="00D23666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222222"/>
          <w:sz w:val="24"/>
          <w:szCs w:val="24"/>
        </w:rPr>
      </w:pPr>
    </w:p>
    <w:p w14:paraId="5133663A" w14:textId="77777777" w:rsidR="00AE0D5B" w:rsidRPr="002E0930" w:rsidRDefault="007A72C9" w:rsidP="00F30064">
      <w:pPr>
        <w:shd w:val="clear" w:color="auto" w:fill="FFFFFF"/>
        <w:spacing w:line="276" w:lineRule="auto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>H PLUS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AE0D5B" w:rsidRPr="002E0930">
        <w:rPr>
          <w:rFonts w:ascii="Arial" w:hAnsi="Arial" w:cs="Arial"/>
          <w:color w:val="222222"/>
          <w:sz w:val="24"/>
          <w:szCs w:val="24"/>
        </w:rPr>
        <w:t>Yangji</w:t>
      </w:r>
      <w:proofErr w:type="spellEnd"/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 Hospital, a leader of K-quarantine, completed its COVID-19 quarantine system by developing </w:t>
      </w:r>
      <w:r w:rsidR="00BD5937">
        <w:rPr>
          <w:rFonts w:ascii="Arial" w:hAnsi="Arial" w:cs="Arial"/>
          <w:color w:val="222222"/>
          <w:sz w:val="24"/>
          <w:szCs w:val="24"/>
        </w:rPr>
        <w:t>‘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>HOPE,</w:t>
      </w:r>
      <w:r w:rsidR="00BD5937">
        <w:rPr>
          <w:rFonts w:ascii="Arial" w:hAnsi="Arial" w:cs="Arial"/>
          <w:color w:val="222222"/>
          <w:sz w:val="24"/>
          <w:szCs w:val="24"/>
        </w:rPr>
        <w:t>’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 a kiosk-type program to check the history of visits to infected countries as the first in Korea in February, and, subsequently, the </w:t>
      </w:r>
      <w:r w:rsidR="00BD5937">
        <w:rPr>
          <w:rFonts w:ascii="Arial" w:hAnsi="Arial" w:cs="Arial"/>
          <w:color w:val="222222"/>
          <w:sz w:val="24"/>
          <w:szCs w:val="24"/>
        </w:rPr>
        <w:t>‘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intelligent </w:t>
      </w:r>
      <w:r w:rsidR="00BD5937" w:rsidRPr="00BD5937">
        <w:rPr>
          <w:rFonts w:ascii="Arial" w:hAnsi="Arial" w:cs="Arial"/>
          <w:color w:val="222222"/>
          <w:sz w:val="24"/>
          <w:szCs w:val="24"/>
        </w:rPr>
        <w:t>non-contact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 hospital access control system</w:t>
      </w:r>
      <w:r w:rsidR="00BD5937">
        <w:rPr>
          <w:rFonts w:ascii="Arial" w:hAnsi="Arial" w:cs="Arial"/>
          <w:color w:val="222222"/>
          <w:sz w:val="24"/>
          <w:szCs w:val="24"/>
        </w:rPr>
        <w:t>’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 xml:space="preserve"> and </w:t>
      </w:r>
      <w:r w:rsidR="00BD5937">
        <w:rPr>
          <w:rFonts w:ascii="Arial" w:hAnsi="Arial" w:cs="Arial"/>
          <w:color w:val="222222"/>
          <w:sz w:val="24"/>
          <w:szCs w:val="24"/>
        </w:rPr>
        <w:t>‘</w:t>
      </w:r>
      <w:r w:rsidR="00AE0D5B" w:rsidRPr="002E0930">
        <w:rPr>
          <w:rFonts w:ascii="Arial" w:hAnsi="Arial" w:cs="Arial"/>
          <w:color w:val="222222"/>
          <w:sz w:val="24"/>
          <w:szCs w:val="24"/>
        </w:rPr>
        <w:t>Walk-Thru 3.0.</w:t>
      </w:r>
      <w:r w:rsidR="00BD5937">
        <w:rPr>
          <w:rFonts w:ascii="Arial" w:hAnsi="Arial" w:cs="Arial"/>
          <w:color w:val="222222"/>
          <w:sz w:val="24"/>
          <w:szCs w:val="24"/>
        </w:rPr>
        <w:t>’</w:t>
      </w:r>
    </w:p>
    <w:p w14:paraId="3BE5A25A" w14:textId="77777777" w:rsidR="00CC6A2C" w:rsidRPr="002E0930" w:rsidRDefault="00CC6A2C" w:rsidP="00D23666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222222"/>
          <w:sz w:val="24"/>
          <w:szCs w:val="24"/>
        </w:rPr>
      </w:pPr>
    </w:p>
    <w:p w14:paraId="73922405" w14:textId="77777777" w:rsidR="00844CA5" w:rsidRPr="002E0930" w:rsidRDefault="005135EA" w:rsidP="00D23666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222222"/>
          <w:sz w:val="24"/>
          <w:szCs w:val="24"/>
        </w:rPr>
      </w:pPr>
      <w:r w:rsidRPr="002E0930">
        <w:rPr>
          <w:rFonts w:ascii="Arial" w:hAnsi="Arial" w:cs="Arial"/>
          <w:noProof/>
          <w:color w:val="222222"/>
          <w:sz w:val="24"/>
          <w:szCs w:val="24"/>
        </w:rPr>
        <w:lastRenderedPageBreak/>
        <w:drawing>
          <wp:inline distT="0" distB="0" distL="0" distR="0" wp14:anchorId="468266EC" wp14:editId="13B3377D">
            <wp:extent cx="5683371" cy="2781300"/>
            <wp:effectExtent l="0" t="0" r="0" b="0"/>
            <wp:docPr id="5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kaoTalk_20200814_1515149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71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CBF0A" w14:textId="77777777" w:rsidR="00CC6A2C" w:rsidRPr="002E0930" w:rsidRDefault="007D469E" w:rsidP="006417A0">
      <w:pPr>
        <w:shd w:val="clear" w:color="auto" w:fill="FFFFFF"/>
        <w:spacing w:line="276" w:lineRule="auto"/>
        <w:ind w:firstLineChars="100" w:firstLine="200"/>
        <w:jc w:val="center"/>
        <w:rPr>
          <w:rFonts w:ascii="Arial" w:hAnsi="Arial" w:cs="Arial"/>
          <w:b/>
          <w:bCs/>
          <w:color w:val="222222"/>
        </w:rPr>
      </w:pPr>
      <w:r w:rsidRPr="002E0930">
        <w:rPr>
          <w:rFonts w:ascii="Arial" w:hAnsi="Arial" w:cs="Arial"/>
          <w:b/>
          <w:bCs/>
          <w:color w:val="222222"/>
        </w:rPr>
        <w:t>[</w:t>
      </w:r>
      <w:r w:rsidR="00E831E2" w:rsidRPr="002E0930">
        <w:rPr>
          <w:rFonts w:ascii="Arial" w:hAnsi="Arial" w:cs="Arial"/>
          <w:b/>
          <w:bCs/>
          <w:color w:val="222222"/>
        </w:rPr>
        <w:t xml:space="preserve">Photo Caption: </w:t>
      </w:r>
      <w:r w:rsidR="006417A0" w:rsidRPr="002E0930">
        <w:rPr>
          <w:rFonts w:ascii="Arial" w:hAnsi="Arial" w:cs="Arial"/>
          <w:b/>
          <w:bCs/>
          <w:color w:val="222222"/>
        </w:rPr>
        <w:t>For</w:t>
      </w:r>
      <w:r w:rsidR="00F30064" w:rsidRPr="002E0930">
        <w:rPr>
          <w:rFonts w:ascii="Arial" w:hAnsi="Arial" w:cs="Arial"/>
          <w:b/>
          <w:bCs/>
          <w:color w:val="222222"/>
        </w:rPr>
        <w:t xml:space="preserve"> the existing Walk-Thru 2.0, the medical staff (with level D PPE) had to disinfect the booth walls in person. Walk-Thru 3.0, ho</w:t>
      </w:r>
      <w:r w:rsidR="006417A0" w:rsidRPr="002E0930">
        <w:rPr>
          <w:rFonts w:ascii="Arial" w:hAnsi="Arial" w:cs="Arial"/>
          <w:b/>
          <w:bCs/>
          <w:color w:val="222222"/>
        </w:rPr>
        <w:t xml:space="preserve">wever, has been upgraded with an automatic </w:t>
      </w:r>
      <w:r w:rsidR="001A343E" w:rsidRPr="002E0930">
        <w:rPr>
          <w:rFonts w:ascii="Arial" w:hAnsi="Arial" w:cs="Arial"/>
          <w:b/>
          <w:bCs/>
          <w:color w:val="222222"/>
        </w:rPr>
        <w:t xml:space="preserve">cleaning </w:t>
      </w:r>
      <w:r w:rsidR="006417A0" w:rsidRPr="002E0930">
        <w:rPr>
          <w:rFonts w:ascii="Arial" w:hAnsi="Arial" w:cs="Arial"/>
          <w:b/>
          <w:bCs/>
          <w:color w:val="222222"/>
        </w:rPr>
        <w:t xml:space="preserve">system where a roller saturated with disinfectant wipes each wall by moving up and down the wall twice.] </w:t>
      </w:r>
    </w:p>
    <w:p w14:paraId="74B9B9C6" w14:textId="77777777" w:rsidR="000B62BD" w:rsidRPr="002E0930" w:rsidRDefault="000B62BD" w:rsidP="00442DDA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222222"/>
          <w:sz w:val="24"/>
          <w:szCs w:val="24"/>
        </w:rPr>
      </w:pPr>
    </w:p>
    <w:p w14:paraId="1418C44A" w14:textId="77777777" w:rsidR="00AE0D5B" w:rsidRPr="002E0930" w:rsidRDefault="00AE0D5B" w:rsidP="00AE0D5B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2E0930">
        <w:rPr>
          <w:rFonts w:ascii="Arial" w:hAnsi="Arial" w:cs="Arial"/>
          <w:color w:val="auto"/>
          <w:sz w:val="24"/>
          <w:szCs w:val="24"/>
        </w:rPr>
        <w:t xml:space="preserve">The first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strength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of </w:t>
      </w:r>
      <w:r w:rsidR="007A72C9">
        <w:rPr>
          <w:rFonts w:ascii="Arial" w:hAnsi="Arial" w:cs="Arial"/>
          <w:color w:val="auto"/>
          <w:sz w:val="24"/>
          <w:szCs w:val="24"/>
        </w:rPr>
        <w:t>H PLUS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Pr="002E0930">
        <w:rPr>
          <w:rFonts w:ascii="Arial" w:hAnsi="Arial" w:cs="Arial"/>
          <w:color w:val="auto"/>
          <w:sz w:val="24"/>
          <w:szCs w:val="24"/>
        </w:rPr>
        <w:t xml:space="preserve"> Hospital’s Walk-Thru 3.0 is that it provides a safer screening environment as it is equipped with an automated system to minimize the risk of cross-contamination between patients and the medical staff. In the past, medical personnel had to disinfect the screening booths in person. Walk-Thru 3.0, however, can be operated without the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presence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of medical personnel </w:t>
      </w:r>
      <w:r w:rsidR="00964C19" w:rsidRPr="002E0930">
        <w:rPr>
          <w:rFonts w:ascii="Arial" w:hAnsi="Arial" w:cs="Arial"/>
          <w:color w:val="auto"/>
          <w:sz w:val="24"/>
          <w:szCs w:val="24"/>
        </w:rPr>
        <w:t xml:space="preserve">inside 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and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is equipped with an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automated system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to provide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information on the screening proce</w:t>
      </w:r>
      <w:r w:rsidR="00964C19" w:rsidRPr="002E0930">
        <w:rPr>
          <w:rFonts w:ascii="Arial" w:hAnsi="Arial" w:cs="Arial"/>
          <w:color w:val="auto"/>
          <w:sz w:val="24"/>
          <w:szCs w:val="24"/>
        </w:rPr>
        <w:t>ss and even disinfect the booths. T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he medical staff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only need to press buttons on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a tablet PC for the respective functions</w:t>
      </w:r>
      <w:r w:rsidR="00964C19" w:rsidRPr="002E0930">
        <w:rPr>
          <w:rFonts w:ascii="Arial" w:hAnsi="Arial" w:cs="Arial"/>
          <w:color w:val="auto"/>
          <w:sz w:val="24"/>
          <w:szCs w:val="24"/>
        </w:rPr>
        <w:t xml:space="preserve"> in their designated zone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.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When a button for the disinfecting function is pressed,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a roller saturated with disinfectant (installed on each of the four walls of a booth) thoroughly disinfects the walls of a booth by rolling up and down each wall. In addition, as a booth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has a built-in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refrigerator for specimens, the collected specimens can be stor</w:t>
      </w:r>
      <w:r w:rsidR="00964C19" w:rsidRPr="002E0930">
        <w:rPr>
          <w:rFonts w:ascii="Arial" w:hAnsi="Arial" w:cs="Arial"/>
          <w:color w:val="auto"/>
          <w:sz w:val="24"/>
          <w:szCs w:val="24"/>
        </w:rPr>
        <w:t>ed directly in the refrigerator.</w:t>
      </w:r>
    </w:p>
    <w:p w14:paraId="152EF8F7" w14:textId="77777777" w:rsidR="00DA0383" w:rsidRPr="002E0930" w:rsidRDefault="00DA0383" w:rsidP="00D23666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auto"/>
          <w:sz w:val="24"/>
          <w:szCs w:val="24"/>
          <w:highlight w:val="green"/>
        </w:rPr>
      </w:pPr>
    </w:p>
    <w:p w14:paraId="4611EA68" w14:textId="77777777" w:rsidR="001A343E" w:rsidRPr="00044063" w:rsidRDefault="001A343E" w:rsidP="001A343E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2E0930">
        <w:rPr>
          <w:rFonts w:ascii="Arial" w:hAnsi="Arial" w:cs="Arial"/>
          <w:color w:val="auto"/>
          <w:sz w:val="24"/>
          <w:szCs w:val="24"/>
        </w:rPr>
        <w:t xml:space="preserve">The second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strength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is that Walk-Thru 3.0 provides a safer screening environment to patients.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A negative-</w:t>
      </w:r>
      <w:r w:rsidR="00953BE1" w:rsidRPr="002E0930">
        <w:rPr>
          <w:rFonts w:ascii="Arial" w:hAnsi="Arial" w:cs="Arial"/>
          <w:color w:val="auto"/>
          <w:sz w:val="24"/>
          <w:szCs w:val="24"/>
        </w:rPr>
        <w:t>pressure environment is maintained inside a booth</w:t>
      </w:r>
      <w:r w:rsidR="00964C19" w:rsidRPr="002E0930">
        <w:rPr>
          <w:rFonts w:ascii="Arial" w:hAnsi="Arial" w:cs="Arial"/>
          <w:color w:val="auto"/>
          <w:sz w:val="24"/>
          <w:szCs w:val="24"/>
        </w:rPr>
        <w:t xml:space="preserve"> throughout the screening process and patients, after getting their specimens collected, are required to </w:t>
      </w:r>
      <w:r w:rsidR="00953BE1" w:rsidRPr="002E0930">
        <w:rPr>
          <w:rFonts w:ascii="Arial" w:hAnsi="Arial" w:cs="Arial"/>
          <w:color w:val="auto"/>
          <w:sz w:val="24"/>
          <w:szCs w:val="24"/>
        </w:rPr>
        <w:t xml:space="preserve">stay inside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a</w:t>
      </w:r>
      <w:r w:rsidR="00953BE1" w:rsidRPr="002E0930">
        <w:rPr>
          <w:rFonts w:ascii="Arial" w:hAnsi="Arial" w:cs="Arial"/>
          <w:color w:val="auto"/>
          <w:sz w:val="24"/>
          <w:szCs w:val="24"/>
        </w:rPr>
        <w:t xml:space="preserve"> booth for one minute </w:t>
      </w:r>
      <w:r w:rsidR="00964C19" w:rsidRPr="002E0930">
        <w:rPr>
          <w:rFonts w:ascii="Arial" w:hAnsi="Arial" w:cs="Arial"/>
          <w:color w:val="auto"/>
          <w:sz w:val="24"/>
          <w:szCs w:val="24"/>
        </w:rPr>
        <w:t>with</w:t>
      </w:r>
      <w:r w:rsidR="00953BE1" w:rsidRPr="002E0930">
        <w:rPr>
          <w:rFonts w:ascii="Arial" w:hAnsi="Arial" w:cs="Arial"/>
          <w:color w:val="auto"/>
          <w:sz w:val="24"/>
          <w:szCs w:val="24"/>
        </w:rPr>
        <w:t xml:space="preserve"> a mask</w:t>
      </w:r>
      <w:r w:rsidR="00964C19" w:rsidRPr="002E0930">
        <w:rPr>
          <w:rFonts w:ascii="Arial" w:hAnsi="Arial" w:cs="Arial"/>
          <w:color w:val="auto"/>
          <w:sz w:val="24"/>
          <w:szCs w:val="24"/>
        </w:rPr>
        <w:t xml:space="preserve"> on before leaving the booth</w:t>
      </w:r>
      <w:r w:rsidR="00953BE1" w:rsidRPr="002E0930">
        <w:rPr>
          <w:rFonts w:ascii="Arial" w:hAnsi="Arial" w:cs="Arial"/>
          <w:color w:val="auto"/>
          <w:sz w:val="24"/>
          <w:szCs w:val="24"/>
        </w:rPr>
        <w:t>.</w:t>
      </w:r>
      <w:r w:rsidR="00985B15"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r w:rsidR="008979C8" w:rsidRPr="002E0930">
        <w:rPr>
          <w:rFonts w:ascii="Arial" w:hAnsi="Arial" w:cs="Arial"/>
          <w:color w:val="auto"/>
          <w:sz w:val="24"/>
          <w:szCs w:val="24"/>
        </w:rPr>
        <w:t xml:space="preserve">A patient is allowed to leave a booth after the virus, if the patient is infected with COVID-19, is removed by more than 99.9%. </w:t>
      </w:r>
      <w:r w:rsidR="00985B15" w:rsidRPr="00044063">
        <w:rPr>
          <w:rFonts w:ascii="Arial" w:hAnsi="Arial" w:cs="Arial"/>
          <w:color w:val="auto"/>
          <w:sz w:val="24"/>
          <w:szCs w:val="24"/>
        </w:rPr>
        <w:t>This</w:t>
      </w:r>
      <w:r w:rsidR="00953BE1" w:rsidRPr="00044063">
        <w:rPr>
          <w:rFonts w:ascii="Arial" w:hAnsi="Arial" w:cs="Arial"/>
          <w:color w:val="auto"/>
          <w:sz w:val="24"/>
          <w:szCs w:val="24"/>
        </w:rPr>
        <w:t xml:space="preserve"> is a measure to prevent the </w:t>
      </w:r>
      <w:r w:rsidR="00985B15" w:rsidRPr="00044063">
        <w:rPr>
          <w:rFonts w:ascii="Arial" w:hAnsi="Arial" w:cs="Arial"/>
          <w:color w:val="auto"/>
          <w:sz w:val="24"/>
          <w:szCs w:val="24"/>
        </w:rPr>
        <w:t xml:space="preserve">virus leak </w:t>
      </w:r>
      <w:r w:rsidR="008979C8" w:rsidRPr="00044063">
        <w:rPr>
          <w:rFonts w:ascii="Arial" w:hAnsi="Arial" w:cs="Arial"/>
          <w:color w:val="auto"/>
          <w:sz w:val="24"/>
          <w:szCs w:val="24"/>
        </w:rPr>
        <w:t>while</w:t>
      </w:r>
      <w:r w:rsidR="00985B15" w:rsidRPr="00044063">
        <w:rPr>
          <w:rFonts w:ascii="Arial" w:hAnsi="Arial" w:cs="Arial"/>
          <w:color w:val="auto"/>
          <w:sz w:val="24"/>
          <w:szCs w:val="24"/>
        </w:rPr>
        <w:t xml:space="preserve"> </w:t>
      </w:r>
      <w:r w:rsidR="008979C8" w:rsidRPr="00044063">
        <w:rPr>
          <w:rFonts w:ascii="Arial" w:hAnsi="Arial" w:cs="Arial"/>
          <w:color w:val="auto"/>
          <w:sz w:val="24"/>
          <w:szCs w:val="24"/>
        </w:rPr>
        <w:t>a patient leaves</w:t>
      </w:r>
      <w:r w:rsidR="00985B15" w:rsidRPr="00044063">
        <w:rPr>
          <w:rFonts w:ascii="Arial" w:hAnsi="Arial" w:cs="Arial"/>
          <w:color w:val="auto"/>
          <w:sz w:val="24"/>
          <w:szCs w:val="24"/>
        </w:rPr>
        <w:t xml:space="preserve"> </w:t>
      </w:r>
      <w:r w:rsidR="008979C8" w:rsidRPr="00044063">
        <w:rPr>
          <w:rFonts w:ascii="Arial" w:hAnsi="Arial" w:cs="Arial"/>
          <w:color w:val="auto"/>
          <w:sz w:val="24"/>
          <w:szCs w:val="24"/>
        </w:rPr>
        <w:t>a</w:t>
      </w:r>
      <w:r w:rsidR="00985B15" w:rsidRPr="00044063">
        <w:rPr>
          <w:rFonts w:ascii="Arial" w:hAnsi="Arial" w:cs="Arial"/>
          <w:color w:val="auto"/>
          <w:sz w:val="24"/>
          <w:szCs w:val="24"/>
        </w:rPr>
        <w:t xml:space="preserve"> </w:t>
      </w:r>
      <w:r w:rsidR="008979C8" w:rsidRPr="00044063">
        <w:rPr>
          <w:rFonts w:ascii="Arial" w:hAnsi="Arial" w:cs="Arial"/>
          <w:color w:val="auto"/>
          <w:sz w:val="24"/>
          <w:szCs w:val="24"/>
        </w:rPr>
        <w:t xml:space="preserve">screening </w:t>
      </w:r>
      <w:r w:rsidR="00985B15" w:rsidRPr="00044063">
        <w:rPr>
          <w:rFonts w:ascii="Arial" w:hAnsi="Arial" w:cs="Arial"/>
          <w:color w:val="auto"/>
          <w:sz w:val="24"/>
          <w:szCs w:val="24"/>
        </w:rPr>
        <w:t>booth.</w:t>
      </w:r>
      <w:r w:rsidR="00953BE1" w:rsidRPr="00044063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385A66FB" w14:textId="77777777" w:rsidR="0062189A" w:rsidRPr="00044063" w:rsidRDefault="0062189A" w:rsidP="00C52D9E">
      <w:pPr>
        <w:shd w:val="clear" w:color="auto" w:fill="FFFFFF"/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7F2D84CB" w14:textId="4999A9E0" w:rsidR="001470D8" w:rsidRPr="002E0930" w:rsidRDefault="00985B15" w:rsidP="008979C8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044063">
        <w:rPr>
          <w:rFonts w:ascii="Arial" w:hAnsi="Arial" w:cs="Arial"/>
          <w:color w:val="auto"/>
          <w:sz w:val="24"/>
          <w:szCs w:val="24"/>
        </w:rPr>
        <w:t xml:space="preserve">There is also a monitor installed inside a booth </w:t>
      </w:r>
      <w:r w:rsidR="008979C8" w:rsidRPr="00044063">
        <w:rPr>
          <w:rFonts w:ascii="Arial" w:hAnsi="Arial" w:cs="Arial"/>
          <w:color w:val="auto"/>
          <w:sz w:val="24"/>
          <w:szCs w:val="24"/>
        </w:rPr>
        <w:t>that</w:t>
      </w:r>
      <w:r w:rsidRPr="00044063">
        <w:rPr>
          <w:rFonts w:ascii="Arial" w:hAnsi="Arial" w:cs="Arial"/>
          <w:color w:val="auto"/>
          <w:sz w:val="24"/>
          <w:szCs w:val="24"/>
        </w:rPr>
        <w:t xml:space="preserve"> provide</w:t>
      </w:r>
      <w:r w:rsidR="008979C8" w:rsidRPr="00044063">
        <w:rPr>
          <w:rFonts w:ascii="Arial" w:hAnsi="Arial" w:cs="Arial"/>
          <w:color w:val="auto"/>
          <w:sz w:val="24"/>
          <w:szCs w:val="24"/>
        </w:rPr>
        <w:t>s</w:t>
      </w:r>
      <w:r w:rsidRPr="00044063">
        <w:rPr>
          <w:rFonts w:ascii="Arial" w:hAnsi="Arial" w:cs="Arial"/>
          <w:color w:val="auto"/>
          <w:sz w:val="24"/>
          <w:szCs w:val="24"/>
        </w:rPr>
        <w:t xml:space="preserve"> information on the COVID-19 screening </w:t>
      </w:r>
      <w:r w:rsidR="008979C8" w:rsidRPr="00044063">
        <w:rPr>
          <w:rFonts w:ascii="Arial" w:hAnsi="Arial" w:cs="Arial"/>
          <w:color w:val="auto"/>
          <w:sz w:val="24"/>
          <w:szCs w:val="24"/>
        </w:rPr>
        <w:t xml:space="preserve">process in order to lower </w:t>
      </w:r>
      <w:r w:rsidR="00B009BD" w:rsidRPr="00044063">
        <w:rPr>
          <w:rFonts w:ascii="Arial" w:hAnsi="Arial" w:cs="Arial"/>
          <w:color w:val="auto"/>
          <w:sz w:val="24"/>
          <w:szCs w:val="24"/>
        </w:rPr>
        <w:t xml:space="preserve">the </w:t>
      </w:r>
      <w:r w:rsidR="008979C8" w:rsidRPr="00044063">
        <w:rPr>
          <w:rFonts w:ascii="Arial" w:hAnsi="Arial" w:cs="Arial"/>
          <w:color w:val="auto"/>
          <w:sz w:val="24"/>
          <w:szCs w:val="24"/>
        </w:rPr>
        <w:t>anxiety</w:t>
      </w:r>
      <w:r w:rsidR="008979C8" w:rsidRPr="002E0930">
        <w:rPr>
          <w:rFonts w:ascii="Arial" w:hAnsi="Arial" w:cs="Arial"/>
          <w:color w:val="auto"/>
          <w:sz w:val="24"/>
          <w:szCs w:val="24"/>
        </w:rPr>
        <w:t xml:space="preserve"> of patients while they wait to be screened. 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The CCTV monitoring system helps in successful communication between the medical staff and patients. </w:t>
      </w:r>
      <w:r w:rsidR="008979C8" w:rsidRPr="002E0930">
        <w:rPr>
          <w:rFonts w:ascii="Arial" w:hAnsi="Arial" w:cs="Arial"/>
          <w:color w:val="auto"/>
          <w:sz w:val="24"/>
          <w:szCs w:val="24"/>
        </w:rPr>
        <w:t>In addition, t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he booth size </w:t>
      </w:r>
      <w:r w:rsidR="008979C8" w:rsidRPr="002E0930">
        <w:rPr>
          <w:rFonts w:ascii="Arial" w:hAnsi="Arial" w:cs="Arial"/>
          <w:color w:val="auto"/>
          <w:sz w:val="24"/>
          <w:szCs w:val="24"/>
        </w:rPr>
        <w:t>has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become larger. </w:t>
      </w:r>
      <w:r w:rsidRPr="002E0930">
        <w:rPr>
          <w:rFonts w:ascii="Arial" w:hAnsi="Arial" w:cs="Arial"/>
          <w:color w:val="auto"/>
          <w:sz w:val="24"/>
          <w:szCs w:val="24"/>
        </w:rPr>
        <w:lastRenderedPageBreak/>
        <w:t xml:space="preserve">To minimize the risk of secondary infection inside a booth and to improve patients’ safety and convenience, the width and length of </w:t>
      </w:r>
      <w:r w:rsidR="008979C8" w:rsidRPr="002E0930">
        <w:rPr>
          <w:rFonts w:ascii="Arial" w:hAnsi="Arial" w:cs="Arial"/>
          <w:color w:val="auto"/>
          <w:sz w:val="24"/>
          <w:szCs w:val="24"/>
        </w:rPr>
        <w:t xml:space="preserve">a 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Walk-Thru 3.0 </w:t>
      </w:r>
      <w:r w:rsidR="008979C8" w:rsidRPr="002E0930">
        <w:rPr>
          <w:rFonts w:ascii="Arial" w:hAnsi="Arial" w:cs="Arial"/>
          <w:color w:val="auto"/>
          <w:sz w:val="24"/>
          <w:szCs w:val="24"/>
        </w:rPr>
        <w:t xml:space="preserve">booth </w:t>
      </w:r>
      <w:r w:rsidRPr="002E0930">
        <w:rPr>
          <w:rFonts w:ascii="Arial" w:hAnsi="Arial" w:cs="Arial"/>
          <w:color w:val="auto"/>
          <w:sz w:val="24"/>
          <w:szCs w:val="24"/>
        </w:rPr>
        <w:t>have been increased to 900mm, which is larger than those of the previous version (700mm).</w:t>
      </w:r>
    </w:p>
    <w:p w14:paraId="104C693E" w14:textId="77777777" w:rsidR="00AA1377" w:rsidRDefault="00AA1377" w:rsidP="00AA1377">
      <w:pPr>
        <w:shd w:val="clear" w:color="auto" w:fill="FFFFFF"/>
        <w:spacing w:line="276" w:lineRule="auto"/>
        <w:rPr>
          <w:rFonts w:ascii="Arial" w:hAnsi="Arial" w:cs="Arial"/>
          <w:color w:val="FF0000"/>
          <w:sz w:val="24"/>
          <w:szCs w:val="24"/>
          <w:highlight w:val="green"/>
        </w:rPr>
      </w:pPr>
    </w:p>
    <w:p w14:paraId="5E6E2EFC" w14:textId="77777777" w:rsidR="00CF1845" w:rsidRPr="00CF1845" w:rsidRDefault="00CF1845" w:rsidP="00CF1845">
      <w:pPr>
        <w:shd w:val="clear" w:color="auto" w:fill="FFFFFF"/>
        <w:spacing w:line="276" w:lineRule="auto"/>
        <w:rPr>
          <w:rFonts w:ascii="Arial" w:hAnsi="Arial" w:cs="Arial"/>
          <w:color w:val="FF0000"/>
          <w:sz w:val="24"/>
          <w:szCs w:val="24"/>
          <w:highlight w:val="green"/>
        </w:rPr>
      </w:pPr>
      <w:r>
        <w:rPr>
          <w:rFonts w:ascii="Arial" w:hAnsi="Arial" w:cs="Arial" w:hint="eastAsia"/>
          <w:noProof/>
          <w:color w:val="FF0000"/>
          <w:sz w:val="24"/>
          <w:szCs w:val="24"/>
        </w:rPr>
        <w:drawing>
          <wp:inline distT="0" distB="0" distL="0" distR="0" wp14:anchorId="5D648263" wp14:editId="73EAF0D8">
            <wp:extent cx="5731510" cy="2804160"/>
            <wp:effectExtent l="0" t="0" r="254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kaoTalk_20201013_09243065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D73FB" w14:textId="77777777" w:rsidR="00295599" w:rsidRPr="002E0930" w:rsidRDefault="00FB76AF" w:rsidP="00E1553D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2E0930">
        <w:rPr>
          <w:rFonts w:ascii="Arial" w:hAnsi="Arial" w:cs="Arial"/>
          <w:color w:val="auto"/>
          <w:sz w:val="24"/>
          <w:szCs w:val="24"/>
        </w:rPr>
        <w:t>In the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Walk-Thru 3.0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screening center</w:t>
      </w:r>
      <w:r w:rsidR="00937DC2" w:rsidRPr="002E0930">
        <w:rPr>
          <w:rFonts w:ascii="Arial" w:hAnsi="Arial" w:cs="Arial"/>
          <w:color w:val="auto"/>
          <w:sz w:val="24"/>
          <w:szCs w:val="24"/>
        </w:rPr>
        <w:t>, a patient receives medical examination and requests for screening through a kiosk or by using a mobile device</w:t>
      </w:r>
      <w:r w:rsidR="00A826A2" w:rsidRPr="002E0930">
        <w:rPr>
          <w:rFonts w:ascii="Arial" w:hAnsi="Arial" w:cs="Arial"/>
          <w:color w:val="auto"/>
          <w:sz w:val="24"/>
          <w:szCs w:val="24"/>
        </w:rPr>
        <w:t>. Then,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after the screening is performed (for 1 – 2 minutes), the first air conditioning (for 1 minute</w:t>
      </w:r>
      <w:r w:rsidR="00E1553D" w:rsidRPr="002E0930">
        <w:rPr>
          <w:rFonts w:ascii="Arial" w:hAnsi="Arial" w:cs="Arial"/>
          <w:color w:val="auto"/>
          <w:sz w:val="24"/>
          <w:szCs w:val="24"/>
        </w:rPr>
        <w:t>) (</w:t>
      </w:r>
      <w:r w:rsidR="00937DC2" w:rsidRPr="002E0930">
        <w:rPr>
          <w:rFonts w:ascii="Arial" w:hAnsi="Arial" w:cs="Arial"/>
          <w:color w:val="auto"/>
          <w:sz w:val="24"/>
          <w:szCs w:val="24"/>
        </w:rPr>
        <w:t>negative pressure, air circulation) and automatic roller disinfection (for 1 minute) take place</w:t>
      </w:r>
      <w:r w:rsidR="00A826A2" w:rsidRPr="002E0930">
        <w:rPr>
          <w:rFonts w:ascii="Arial" w:hAnsi="Arial" w:cs="Arial"/>
          <w:color w:val="auto"/>
          <w:sz w:val="24"/>
          <w:szCs w:val="24"/>
        </w:rPr>
        <w:t>. The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process is finished with the second air conditioning (for 5 minutes). </w:t>
      </w:r>
      <w:r w:rsidR="00E1553D" w:rsidRPr="002E0930">
        <w:rPr>
          <w:rFonts w:ascii="Arial" w:hAnsi="Arial" w:cs="Arial"/>
          <w:color w:val="auto"/>
          <w:sz w:val="24"/>
          <w:szCs w:val="24"/>
        </w:rPr>
        <w:t>Throughout this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process, </w:t>
      </w:r>
      <w:r w:rsidR="00E1553D" w:rsidRPr="002E0930">
        <w:rPr>
          <w:rFonts w:ascii="Arial" w:hAnsi="Arial" w:cs="Arial"/>
          <w:color w:val="auto"/>
          <w:sz w:val="24"/>
          <w:szCs w:val="24"/>
        </w:rPr>
        <w:t>any contact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between patients and between patients and the medical staff </w:t>
      </w:r>
      <w:r w:rsidR="00E1553D" w:rsidRPr="002E0930">
        <w:rPr>
          <w:rFonts w:ascii="Arial" w:hAnsi="Arial" w:cs="Arial"/>
          <w:color w:val="auto"/>
          <w:sz w:val="24"/>
          <w:szCs w:val="24"/>
        </w:rPr>
        <w:t>is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limited. </w:t>
      </w:r>
    </w:p>
    <w:p w14:paraId="53273661" w14:textId="77777777" w:rsidR="00AA1377" w:rsidRPr="002E0930" w:rsidRDefault="00AA1377" w:rsidP="00AA1377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auto"/>
          <w:sz w:val="24"/>
          <w:szCs w:val="24"/>
        </w:rPr>
      </w:pPr>
    </w:p>
    <w:p w14:paraId="225E0B0B" w14:textId="77777777" w:rsidR="006E0CC9" w:rsidRPr="002E0930" w:rsidRDefault="00985B15" w:rsidP="00E1553D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proofErr w:type="spellStart"/>
      <w:r w:rsidRPr="002E0930">
        <w:rPr>
          <w:rFonts w:ascii="Arial" w:hAnsi="Arial" w:cs="Arial"/>
          <w:color w:val="auto"/>
          <w:sz w:val="24"/>
          <w:szCs w:val="24"/>
        </w:rPr>
        <w:t>Ilsacheolli</w:t>
      </w:r>
      <w:proofErr w:type="spellEnd"/>
      <w:r w:rsidRPr="002E0930">
        <w:rPr>
          <w:rFonts w:ascii="Arial" w:hAnsi="Arial" w:cs="Arial"/>
          <w:color w:val="auto"/>
          <w:sz w:val="24"/>
          <w:szCs w:val="24"/>
        </w:rPr>
        <w:t>, a Speed</w:t>
      </w:r>
      <w:r w:rsidR="00A826A2" w:rsidRPr="002E0930">
        <w:rPr>
          <w:rFonts w:ascii="Arial" w:hAnsi="Arial" w:cs="Arial"/>
          <w:color w:val="auto"/>
          <w:sz w:val="24"/>
          <w:szCs w:val="24"/>
        </w:rPr>
        <w:t xml:space="preserve"> G</w:t>
      </w:r>
      <w:r w:rsidRPr="002E0930">
        <w:rPr>
          <w:rFonts w:ascii="Arial" w:hAnsi="Arial" w:cs="Arial"/>
          <w:color w:val="auto"/>
          <w:sz w:val="24"/>
          <w:szCs w:val="24"/>
        </w:rPr>
        <w:t>ate-based intellectual video analysis solution</w:t>
      </w:r>
      <w:r w:rsidR="00E1553D" w:rsidRPr="002E0930">
        <w:rPr>
          <w:rFonts w:ascii="Arial" w:hAnsi="Arial" w:cs="Arial"/>
          <w:color w:val="auto"/>
          <w:sz w:val="24"/>
          <w:szCs w:val="24"/>
        </w:rPr>
        <w:t xml:space="preserve"> that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will be </w:t>
      </w:r>
      <w:r w:rsidR="00937DC2" w:rsidRPr="002E0930">
        <w:rPr>
          <w:rFonts w:ascii="Arial" w:hAnsi="Arial" w:cs="Arial"/>
          <w:color w:val="auto"/>
          <w:sz w:val="24"/>
          <w:szCs w:val="24"/>
        </w:rPr>
        <w:t>on display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together with Walk-Thru 3.0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 at the special exhibition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, is a </w:t>
      </w:r>
      <w:r w:rsidR="00BD5937" w:rsidRPr="00BD5937">
        <w:rPr>
          <w:rFonts w:ascii="Arial" w:hAnsi="Arial" w:cs="Arial"/>
          <w:color w:val="auto"/>
          <w:sz w:val="24"/>
          <w:szCs w:val="24"/>
        </w:rPr>
        <w:t>non-contact</w:t>
      </w:r>
      <w:r w:rsidR="00E1553D" w:rsidRPr="002E0930">
        <w:rPr>
          <w:rFonts w:ascii="Arial" w:hAnsi="Arial" w:cs="Arial"/>
          <w:color w:val="auto"/>
          <w:sz w:val="24"/>
          <w:szCs w:val="24"/>
        </w:rPr>
        <w:t xml:space="preserve"> automated system aimed at assisting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in safe hospital access. </w:t>
      </w:r>
      <w:r w:rsidR="00937DC2" w:rsidRPr="002E0930">
        <w:rPr>
          <w:rFonts w:ascii="Arial" w:hAnsi="Arial" w:cs="Arial"/>
          <w:color w:val="auto"/>
          <w:sz w:val="24"/>
          <w:szCs w:val="24"/>
        </w:rPr>
        <w:t xml:space="preserve">When a visitor fills out a questionnaire (using </w:t>
      </w:r>
      <w:r w:rsidR="00BD5937">
        <w:rPr>
          <w:rFonts w:ascii="Arial" w:hAnsi="Arial" w:cs="Arial"/>
          <w:color w:val="auto"/>
          <w:sz w:val="24"/>
          <w:szCs w:val="24"/>
        </w:rPr>
        <w:t xml:space="preserve">a </w:t>
      </w:r>
      <w:r w:rsidR="00937DC2" w:rsidRPr="002E0930">
        <w:rPr>
          <w:rFonts w:ascii="Arial" w:hAnsi="Arial" w:cs="Arial"/>
          <w:color w:val="auto"/>
          <w:sz w:val="24"/>
          <w:szCs w:val="24"/>
        </w:rPr>
        <w:t>mobile device or kiosk) and scans a QR code issued on the gate, the monitor camera swiftly detects the visitor’s face for a mask and body temperature to prevent infection among visitors.</w:t>
      </w:r>
    </w:p>
    <w:p w14:paraId="0CDA7CBE" w14:textId="77777777" w:rsidR="00B555B1" w:rsidRPr="002E0930" w:rsidRDefault="00B555B1" w:rsidP="00D23666">
      <w:pPr>
        <w:shd w:val="clear" w:color="auto" w:fill="FFFFFF"/>
        <w:spacing w:line="276" w:lineRule="auto"/>
        <w:rPr>
          <w:rFonts w:ascii="Arial" w:hAnsi="Arial" w:cs="Arial"/>
          <w:color w:val="FF0000"/>
          <w:sz w:val="24"/>
          <w:szCs w:val="24"/>
          <w:highlight w:val="yellow"/>
        </w:rPr>
      </w:pPr>
    </w:p>
    <w:p w14:paraId="34F02D09" w14:textId="77777777" w:rsidR="00711A78" w:rsidRPr="002E0930" w:rsidRDefault="007A72C9" w:rsidP="0032122E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H PLUS</w:t>
      </w:r>
      <w:r w:rsidR="00360CC9"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770DCD"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Hospital’</w:t>
      </w:r>
      <w:r w:rsidR="00A826A2" w:rsidRPr="002E0930">
        <w:rPr>
          <w:rFonts w:ascii="Arial" w:hAnsi="Arial" w:cs="Arial"/>
          <w:color w:val="auto"/>
          <w:sz w:val="24"/>
          <w:szCs w:val="24"/>
        </w:rPr>
        <w:t>s Walk-Thru screening center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has been introduced by and is currently in operation at Massachusetts General Hospital (MGH), a hospital affiliated with Harvard Medical School. </w:t>
      </w:r>
      <w:r>
        <w:rPr>
          <w:rFonts w:ascii="Arial" w:hAnsi="Arial" w:cs="Arial"/>
          <w:color w:val="auto"/>
          <w:sz w:val="24"/>
          <w:szCs w:val="24"/>
        </w:rPr>
        <w:t>H PLUS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770DCD"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Hospital is continuously receiving inquiries about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Walk-Thru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from medical institutes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abroad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. In March – April,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Walk-Thru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made headline</w:t>
      </w:r>
      <w:r w:rsidR="00BD5937">
        <w:rPr>
          <w:rFonts w:ascii="Arial" w:hAnsi="Arial" w:cs="Arial"/>
          <w:color w:val="auto"/>
          <w:sz w:val="24"/>
          <w:szCs w:val="24"/>
        </w:rPr>
        <w:t>s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across the world as around 50 major foreign newspapers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in</w:t>
      </w:r>
      <w:r w:rsidR="00770DCD" w:rsidRPr="002E0930">
        <w:rPr>
          <w:rFonts w:ascii="Arial" w:hAnsi="Arial" w:cs="Arial"/>
          <w:color w:val="auto"/>
          <w:sz w:val="24"/>
          <w:szCs w:val="24"/>
        </w:rPr>
        <w:t xml:space="preserve"> 20 countries including the Washington Post, Nationa</w:t>
      </w:r>
      <w:r w:rsidR="0032122E" w:rsidRPr="002E0930">
        <w:rPr>
          <w:rFonts w:ascii="Arial" w:hAnsi="Arial" w:cs="Arial"/>
          <w:color w:val="auto"/>
          <w:sz w:val="24"/>
          <w:szCs w:val="24"/>
        </w:rPr>
        <w:t xml:space="preserve">l Geographic, NHK, ABC, and BBC gave coverage. </w:t>
      </w:r>
    </w:p>
    <w:p w14:paraId="7CFC8BF5" w14:textId="77777777" w:rsidR="00711A78" w:rsidRPr="002E0930" w:rsidRDefault="00711A78" w:rsidP="001365D1">
      <w:pPr>
        <w:shd w:val="clear" w:color="auto" w:fill="FFFFFF"/>
        <w:spacing w:line="276" w:lineRule="auto"/>
        <w:ind w:firstLineChars="100" w:firstLine="240"/>
        <w:rPr>
          <w:rFonts w:ascii="Arial" w:hAnsi="Arial" w:cs="Arial"/>
          <w:color w:val="FF0000"/>
          <w:sz w:val="24"/>
          <w:szCs w:val="24"/>
          <w:highlight w:val="yellow"/>
        </w:rPr>
      </w:pPr>
    </w:p>
    <w:p w14:paraId="7F922019" w14:textId="77777777" w:rsidR="001470D8" w:rsidRPr="002E0930" w:rsidRDefault="001A343E" w:rsidP="0032122E">
      <w:pPr>
        <w:shd w:val="clear" w:color="auto" w:fill="FFFFFF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2E0930">
        <w:rPr>
          <w:rFonts w:ascii="Arial" w:hAnsi="Arial" w:cs="Arial"/>
          <w:color w:val="auto"/>
          <w:sz w:val="24"/>
          <w:szCs w:val="24"/>
        </w:rPr>
        <w:t xml:space="preserve">In addition, having entered into an agreement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on the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public use and development of the intellectual property for Walk-Thru with Korean Intellectual Property Office in April, </w:t>
      </w:r>
      <w:r w:rsidR="007A72C9">
        <w:rPr>
          <w:rFonts w:ascii="Arial" w:hAnsi="Arial" w:cs="Arial"/>
          <w:color w:val="auto"/>
          <w:sz w:val="24"/>
          <w:szCs w:val="24"/>
        </w:rPr>
        <w:lastRenderedPageBreak/>
        <w:t>H PLUS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Pr="002E0930">
        <w:rPr>
          <w:rFonts w:ascii="Arial" w:hAnsi="Arial" w:cs="Arial"/>
          <w:color w:val="auto"/>
          <w:sz w:val="24"/>
          <w:szCs w:val="24"/>
        </w:rPr>
        <w:t xml:space="preserve"> Hospital obtained the national brand designation of </w:t>
      </w:r>
      <w:r w:rsidR="00696A54">
        <w:rPr>
          <w:rFonts w:ascii="Arial" w:hAnsi="Arial" w:cs="Arial"/>
          <w:color w:val="auto"/>
          <w:sz w:val="24"/>
          <w:szCs w:val="24"/>
        </w:rPr>
        <w:t>‘</w:t>
      </w:r>
      <w:r w:rsidRPr="002E0930">
        <w:rPr>
          <w:rFonts w:ascii="Arial" w:hAnsi="Arial" w:cs="Arial"/>
          <w:color w:val="auto"/>
          <w:sz w:val="24"/>
          <w:szCs w:val="24"/>
        </w:rPr>
        <w:t>K-Walk Thru.</w:t>
      </w:r>
      <w:r w:rsidR="00696A54">
        <w:rPr>
          <w:rFonts w:ascii="Arial" w:hAnsi="Arial" w:cs="Arial"/>
          <w:color w:val="auto"/>
          <w:sz w:val="24"/>
          <w:szCs w:val="24"/>
        </w:rPr>
        <w:t>’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At the same time, </w:t>
      </w:r>
      <w:r w:rsidR="007A72C9">
        <w:rPr>
          <w:rFonts w:ascii="Arial" w:hAnsi="Arial" w:cs="Arial"/>
          <w:color w:val="auto"/>
          <w:sz w:val="24"/>
          <w:szCs w:val="24"/>
        </w:rPr>
        <w:t>H PLUS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Pr="002E0930">
        <w:rPr>
          <w:rFonts w:ascii="Arial" w:hAnsi="Arial" w:cs="Arial"/>
          <w:color w:val="auto"/>
          <w:sz w:val="24"/>
          <w:szCs w:val="24"/>
        </w:rPr>
        <w:t xml:space="preserve"> Hospital, as the only private general hospital, </w:t>
      </w:r>
      <w:r w:rsidR="0032122E" w:rsidRPr="002E0930">
        <w:rPr>
          <w:rFonts w:ascii="Arial" w:hAnsi="Arial" w:cs="Arial"/>
          <w:color w:val="auto"/>
          <w:sz w:val="24"/>
          <w:szCs w:val="24"/>
        </w:rPr>
        <w:t xml:space="preserve">joined 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the </w:t>
      </w:r>
      <w:r w:rsidR="00696A54">
        <w:rPr>
          <w:rFonts w:ascii="Arial" w:hAnsi="Arial" w:cs="Arial"/>
          <w:color w:val="auto"/>
          <w:sz w:val="24"/>
          <w:szCs w:val="24"/>
        </w:rPr>
        <w:t>‘</w:t>
      </w:r>
      <w:r w:rsidR="0032122E" w:rsidRPr="002E0930">
        <w:rPr>
          <w:rFonts w:ascii="Arial" w:hAnsi="Arial" w:cs="Arial"/>
          <w:color w:val="auto"/>
          <w:sz w:val="24"/>
          <w:szCs w:val="24"/>
        </w:rPr>
        <w:t>consultative group for international standardization of K-quarantine model</w:t>
      </w:r>
      <w:r w:rsidR="00696A54">
        <w:rPr>
          <w:rFonts w:ascii="Arial" w:hAnsi="Arial" w:cs="Arial"/>
          <w:color w:val="auto"/>
          <w:sz w:val="24"/>
          <w:szCs w:val="24"/>
        </w:rPr>
        <w:t>’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r w:rsidR="0032122E" w:rsidRPr="002E0930">
        <w:rPr>
          <w:rFonts w:ascii="Arial" w:hAnsi="Arial" w:cs="Arial"/>
          <w:color w:val="auto"/>
          <w:sz w:val="24"/>
          <w:szCs w:val="24"/>
        </w:rPr>
        <w:t>led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by Korean Agency for Technology and Standards, a subsidiary of the Ministry of Trade, Industry and Energy.</w:t>
      </w:r>
      <w:r w:rsidR="001470D8" w:rsidRPr="002E0930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3E66714" w14:textId="77777777" w:rsidR="00295599" w:rsidRPr="002E0930" w:rsidRDefault="00295599" w:rsidP="00D23666">
      <w:pPr>
        <w:pStyle w:val="a3"/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590D37D1" w14:textId="77777777" w:rsidR="001A343E" w:rsidRPr="002E0930" w:rsidRDefault="001A343E" w:rsidP="001A343E">
      <w:pPr>
        <w:pStyle w:val="a3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2E0930">
        <w:rPr>
          <w:rFonts w:ascii="Arial" w:hAnsi="Arial" w:cs="Arial"/>
          <w:color w:val="auto"/>
          <w:sz w:val="24"/>
          <w:szCs w:val="24"/>
        </w:rPr>
        <w:t xml:space="preserve">“We will take this special exhibition as an opportunity </w:t>
      </w:r>
      <w:r w:rsidR="00A826A2" w:rsidRPr="002E0930">
        <w:rPr>
          <w:rFonts w:ascii="Arial" w:hAnsi="Arial" w:cs="Arial"/>
          <w:color w:val="auto"/>
          <w:sz w:val="24"/>
          <w:szCs w:val="24"/>
        </w:rPr>
        <w:t>to continue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improving our quarantine system, such as the Walk-Thru </w:t>
      </w:r>
      <w:r w:rsidR="00A826A2" w:rsidRPr="002E0930">
        <w:rPr>
          <w:rFonts w:ascii="Arial" w:hAnsi="Arial" w:cs="Arial"/>
          <w:color w:val="auto"/>
          <w:sz w:val="24"/>
          <w:szCs w:val="24"/>
        </w:rPr>
        <w:t>screening center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, </w:t>
      </w:r>
      <w:r w:rsidR="00A826A2" w:rsidRPr="002E0930">
        <w:rPr>
          <w:rFonts w:ascii="Arial" w:hAnsi="Arial" w:cs="Arial"/>
          <w:color w:val="auto"/>
          <w:sz w:val="24"/>
          <w:szCs w:val="24"/>
        </w:rPr>
        <w:t>through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R&amp;D in order to ensure effective quarantine for COVID-19 and to prepare for the outbreak and proliferation of other infectious diseases in the future,” said Director Kim Sang-il of </w:t>
      </w:r>
      <w:r w:rsidR="007A72C9">
        <w:rPr>
          <w:rFonts w:ascii="Arial" w:hAnsi="Arial" w:cs="Arial"/>
          <w:color w:val="auto"/>
          <w:sz w:val="24"/>
          <w:szCs w:val="24"/>
        </w:rPr>
        <w:t>H PLUS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2E0930">
        <w:rPr>
          <w:rFonts w:ascii="Arial" w:hAnsi="Arial" w:cs="Arial"/>
          <w:color w:val="auto"/>
          <w:sz w:val="24"/>
          <w:szCs w:val="24"/>
        </w:rPr>
        <w:t>Yangji</w:t>
      </w:r>
      <w:proofErr w:type="spellEnd"/>
      <w:r w:rsidRPr="002E0930">
        <w:rPr>
          <w:rFonts w:ascii="Arial" w:hAnsi="Arial" w:cs="Arial"/>
          <w:color w:val="auto"/>
          <w:sz w:val="24"/>
          <w:szCs w:val="24"/>
        </w:rPr>
        <w:t xml:space="preserve"> Hospital. Director Kim added, “We will dedicate efforts to improving our infection prevention system and creating a </w:t>
      </w:r>
      <w:r w:rsidR="00A826A2" w:rsidRPr="002E0930">
        <w:rPr>
          <w:rFonts w:ascii="Arial" w:hAnsi="Arial" w:cs="Arial"/>
          <w:color w:val="auto"/>
          <w:sz w:val="24"/>
          <w:szCs w:val="24"/>
        </w:rPr>
        <w:t xml:space="preserve">safe </w:t>
      </w:r>
      <w:r w:rsidRPr="002E0930">
        <w:rPr>
          <w:rFonts w:ascii="Arial" w:hAnsi="Arial" w:cs="Arial"/>
          <w:color w:val="auto"/>
          <w:sz w:val="24"/>
          <w:szCs w:val="24"/>
        </w:rPr>
        <w:t xml:space="preserve">hospital environment </w:t>
      </w:r>
      <w:r w:rsidR="00A826A2" w:rsidRPr="002E0930">
        <w:rPr>
          <w:rFonts w:ascii="Arial" w:hAnsi="Arial" w:cs="Arial"/>
          <w:color w:val="auto"/>
          <w:sz w:val="24"/>
          <w:szCs w:val="24"/>
        </w:rPr>
        <w:t>for our patients.”</w:t>
      </w:r>
    </w:p>
    <w:p w14:paraId="6B2326B0" w14:textId="77777777" w:rsidR="00CD4EEE" w:rsidRDefault="00CD4EEE" w:rsidP="001A343E">
      <w:pPr>
        <w:pStyle w:val="a3"/>
        <w:spacing w:line="276" w:lineRule="auto"/>
        <w:rPr>
          <w:rFonts w:ascii="Arial" w:hAnsi="Arial" w:cs="Arial"/>
          <w:color w:val="FF0000"/>
          <w:sz w:val="24"/>
          <w:szCs w:val="24"/>
        </w:rPr>
      </w:pPr>
    </w:p>
    <w:p w14:paraId="3E901F01" w14:textId="77777777" w:rsidR="004907B8" w:rsidRDefault="004907B8" w:rsidP="001A343E">
      <w:pPr>
        <w:pStyle w:val="a3"/>
        <w:spacing w:line="276" w:lineRule="auto"/>
        <w:rPr>
          <w:rFonts w:ascii="Arial" w:hAnsi="Arial" w:cs="Arial"/>
          <w:b/>
          <w:bCs/>
          <w:color w:val="auto"/>
          <w:sz w:val="24"/>
          <w:szCs w:val="24"/>
          <w:highlight w:val="yellow"/>
        </w:rPr>
      </w:pPr>
    </w:p>
    <w:p w14:paraId="3A0246F3" w14:textId="77777777" w:rsidR="008E4A39" w:rsidRPr="00FB7C92" w:rsidRDefault="008E4A39" w:rsidP="001A343E">
      <w:pPr>
        <w:pStyle w:val="a3"/>
        <w:spacing w:line="276" w:lineRule="auto"/>
        <w:rPr>
          <w:rFonts w:ascii="Arial" w:hAnsi="Arial" w:cs="Arial"/>
          <w:b/>
          <w:bCs/>
          <w:color w:val="auto"/>
          <w:sz w:val="32"/>
          <w:szCs w:val="32"/>
        </w:rPr>
      </w:pPr>
      <w:r w:rsidRPr="00FB7C92">
        <w:rPr>
          <w:rFonts w:ascii="Arial" w:hAnsi="Arial" w:cs="Arial" w:hint="eastAsia"/>
          <w:b/>
          <w:bCs/>
          <w:color w:val="auto"/>
          <w:sz w:val="32"/>
          <w:szCs w:val="32"/>
        </w:rPr>
        <w:t>C</w:t>
      </w:r>
      <w:r w:rsidRPr="00FB7C92">
        <w:rPr>
          <w:rFonts w:ascii="Arial" w:hAnsi="Arial" w:cs="Arial"/>
          <w:b/>
          <w:bCs/>
          <w:color w:val="auto"/>
          <w:sz w:val="32"/>
          <w:szCs w:val="32"/>
        </w:rPr>
        <w:t>ontacts</w:t>
      </w:r>
    </w:p>
    <w:p w14:paraId="0468AD1A" w14:textId="77777777" w:rsidR="008E4A39" w:rsidRPr="00044063" w:rsidRDefault="008E4A39" w:rsidP="001A343E">
      <w:pPr>
        <w:pStyle w:val="a3"/>
        <w:spacing w:line="276" w:lineRule="auto"/>
        <w:rPr>
          <w:rFonts w:ascii="Arial" w:hAnsi="Arial" w:cs="Arial"/>
          <w:color w:val="auto"/>
          <w:sz w:val="32"/>
          <w:szCs w:val="32"/>
        </w:rPr>
      </w:pPr>
      <w:r w:rsidRPr="00FB7C92">
        <w:rPr>
          <w:rFonts w:ascii="Arial" w:hAnsi="Arial" w:cs="Arial"/>
          <w:color w:val="auto"/>
          <w:sz w:val="32"/>
          <w:szCs w:val="32"/>
        </w:rPr>
        <w:t xml:space="preserve">H </w:t>
      </w:r>
      <w:r w:rsidRPr="00044063">
        <w:rPr>
          <w:rFonts w:ascii="Arial" w:hAnsi="Arial" w:cs="Arial"/>
          <w:color w:val="auto"/>
          <w:sz w:val="32"/>
          <w:szCs w:val="32"/>
        </w:rPr>
        <w:t xml:space="preserve">PLUS </w:t>
      </w:r>
      <w:proofErr w:type="spellStart"/>
      <w:r w:rsidRPr="00044063">
        <w:rPr>
          <w:rFonts w:ascii="Arial" w:hAnsi="Arial" w:cs="Arial"/>
          <w:color w:val="auto"/>
          <w:sz w:val="32"/>
          <w:szCs w:val="32"/>
        </w:rPr>
        <w:t>Yangji</w:t>
      </w:r>
      <w:proofErr w:type="spellEnd"/>
      <w:r w:rsidRPr="00044063">
        <w:rPr>
          <w:rFonts w:ascii="Arial" w:hAnsi="Arial" w:cs="Arial"/>
          <w:color w:val="auto"/>
          <w:sz w:val="32"/>
          <w:szCs w:val="32"/>
        </w:rPr>
        <w:t xml:space="preserve"> Hospital</w:t>
      </w:r>
    </w:p>
    <w:p w14:paraId="3EC5633C" w14:textId="628472B0" w:rsidR="008E4A39" w:rsidRPr="00FB7C92" w:rsidRDefault="00D031EF" w:rsidP="00D031EF">
      <w:pPr>
        <w:pStyle w:val="a3"/>
        <w:spacing w:line="276" w:lineRule="auto"/>
        <w:rPr>
          <w:rFonts w:ascii="Arial" w:hAnsi="Arial" w:cs="Arial"/>
          <w:color w:val="auto"/>
          <w:sz w:val="32"/>
          <w:szCs w:val="32"/>
        </w:rPr>
      </w:pPr>
      <w:r w:rsidRPr="00044063">
        <w:rPr>
          <w:rFonts w:ascii="Arial" w:hAnsi="Arial" w:cs="Arial"/>
          <w:color w:val="auto"/>
          <w:sz w:val="32"/>
          <w:szCs w:val="32"/>
        </w:rPr>
        <w:t xml:space="preserve">Park </w:t>
      </w:r>
      <w:proofErr w:type="spellStart"/>
      <w:r w:rsidR="00FB7C92" w:rsidRPr="00044063">
        <w:rPr>
          <w:rFonts w:ascii="Arial" w:hAnsi="Arial" w:cs="Arial"/>
          <w:color w:val="auto"/>
          <w:sz w:val="32"/>
          <w:szCs w:val="32"/>
        </w:rPr>
        <w:t>S</w:t>
      </w:r>
      <w:r w:rsidRPr="00044063">
        <w:rPr>
          <w:rFonts w:ascii="Arial" w:hAnsi="Arial" w:cs="Arial"/>
          <w:color w:val="auto"/>
          <w:sz w:val="32"/>
          <w:szCs w:val="32"/>
        </w:rPr>
        <w:t>anghoo</w:t>
      </w:r>
      <w:proofErr w:type="spellEnd"/>
      <w:r w:rsidRPr="00FB7C92">
        <w:rPr>
          <w:rFonts w:ascii="Arial" w:hAnsi="Arial" w:cs="Arial"/>
          <w:color w:val="auto"/>
          <w:sz w:val="32"/>
          <w:szCs w:val="32"/>
        </w:rPr>
        <w:t xml:space="preserve"> </w:t>
      </w:r>
      <w:r w:rsidRPr="00FB7C92">
        <w:rPr>
          <w:rFonts w:ascii="Arial" w:hAnsi="Arial" w:cs="Arial" w:hint="eastAsia"/>
          <w:color w:val="auto"/>
          <w:sz w:val="32"/>
          <w:szCs w:val="32"/>
        </w:rPr>
        <w:t xml:space="preserve">PR </w:t>
      </w:r>
      <w:r w:rsidRPr="00FB7C92">
        <w:rPr>
          <w:rFonts w:hint="eastAsia"/>
          <w:sz w:val="32"/>
          <w:szCs w:val="32"/>
        </w:rPr>
        <w:t>Director</w:t>
      </w:r>
    </w:p>
    <w:p w14:paraId="357CD5C1" w14:textId="77777777" w:rsidR="008E4A39" w:rsidRPr="00FB7C92" w:rsidRDefault="008E4A39" w:rsidP="008E4A39">
      <w:pPr>
        <w:pStyle w:val="a3"/>
        <w:spacing w:line="276" w:lineRule="auto"/>
        <w:rPr>
          <w:rFonts w:ascii="Arial" w:hAnsi="Arial" w:cs="Arial"/>
          <w:color w:val="auto"/>
          <w:sz w:val="32"/>
          <w:szCs w:val="32"/>
        </w:rPr>
      </w:pPr>
      <w:r w:rsidRPr="00FB7C92">
        <w:rPr>
          <w:rFonts w:ascii="Arial" w:hAnsi="Arial" w:cs="Arial"/>
          <w:color w:val="auto"/>
          <w:sz w:val="32"/>
          <w:szCs w:val="32"/>
        </w:rPr>
        <w:t>+82-70-4665-9016</w:t>
      </w:r>
    </w:p>
    <w:p w14:paraId="1121289B" w14:textId="77777777" w:rsidR="008E4A39" w:rsidRPr="000D0865" w:rsidRDefault="008E4A39" w:rsidP="008E4A39">
      <w:pPr>
        <w:pStyle w:val="a3"/>
        <w:spacing w:line="276" w:lineRule="auto"/>
        <w:rPr>
          <w:rFonts w:ascii="Arial" w:hAnsi="Arial" w:cs="Arial"/>
          <w:color w:val="auto"/>
          <w:sz w:val="32"/>
          <w:szCs w:val="32"/>
        </w:rPr>
      </w:pPr>
      <w:r w:rsidRPr="00FB7C92">
        <w:rPr>
          <w:rFonts w:ascii="Arial" w:hAnsi="Arial" w:cs="Arial"/>
          <w:color w:val="auto"/>
          <w:sz w:val="32"/>
          <w:szCs w:val="32"/>
        </w:rPr>
        <w:t>+82-10-6274-8771</w:t>
      </w:r>
    </w:p>
    <w:p w14:paraId="401F6D78" w14:textId="77777777" w:rsidR="004907B8" w:rsidRPr="000D0865" w:rsidRDefault="004907B8" w:rsidP="008E4A39">
      <w:pPr>
        <w:pStyle w:val="a3"/>
        <w:spacing w:line="276" w:lineRule="auto"/>
        <w:rPr>
          <w:rFonts w:ascii="Arial" w:hAnsi="Arial" w:cs="Arial"/>
          <w:color w:val="auto"/>
          <w:sz w:val="32"/>
          <w:szCs w:val="32"/>
        </w:rPr>
      </w:pPr>
    </w:p>
    <w:p w14:paraId="10B7600D" w14:textId="77777777" w:rsidR="004907B8" w:rsidRPr="000D0865" w:rsidRDefault="004907B8" w:rsidP="008E4A39">
      <w:pPr>
        <w:pStyle w:val="a3"/>
        <w:spacing w:line="276" w:lineRule="auto"/>
        <w:rPr>
          <w:rFonts w:ascii="Arial" w:eastAsiaTheme="minorHAnsi" w:hAnsi="Arial" w:cs="Arial"/>
          <w:color w:val="auto"/>
          <w:sz w:val="32"/>
          <w:szCs w:val="32"/>
        </w:rPr>
      </w:pPr>
      <w:r w:rsidRPr="000D0865">
        <w:rPr>
          <w:rFonts w:eastAsiaTheme="minorHAnsi" w:cs="맑은 고딕"/>
          <w:color w:val="auto"/>
          <w:sz w:val="32"/>
          <w:szCs w:val="32"/>
        </w:rPr>
        <w:t>※</w:t>
      </w:r>
      <w:r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</w:t>
      </w:r>
      <w:r w:rsidR="00CF1845" w:rsidRPr="000D0865">
        <w:rPr>
          <w:rFonts w:ascii="Arial" w:eastAsiaTheme="minorHAnsi" w:hAnsi="Arial" w:cs="Arial"/>
          <w:color w:val="auto"/>
          <w:sz w:val="32"/>
          <w:szCs w:val="32"/>
        </w:rPr>
        <w:t>Request for coverage</w:t>
      </w:r>
    </w:p>
    <w:p w14:paraId="65EC82D3" w14:textId="31FCC6C8" w:rsidR="004907B8" w:rsidRPr="000D0865" w:rsidRDefault="00CF1845" w:rsidP="008E4A39">
      <w:pPr>
        <w:pStyle w:val="a3"/>
        <w:spacing w:line="276" w:lineRule="auto"/>
        <w:rPr>
          <w:rFonts w:ascii="Arial" w:eastAsiaTheme="minorHAnsi" w:hAnsi="Arial" w:cs="Arial"/>
          <w:color w:val="auto"/>
          <w:sz w:val="32"/>
          <w:szCs w:val="32"/>
        </w:rPr>
      </w:pPr>
      <w:r w:rsidRPr="000D0865">
        <w:rPr>
          <w:rFonts w:ascii="Arial" w:eastAsiaTheme="minorHAnsi" w:hAnsi="Arial" w:cs="Arial"/>
          <w:color w:val="auto"/>
          <w:sz w:val="32"/>
          <w:szCs w:val="32"/>
        </w:rPr>
        <w:t>Walk-Thru 3.0 Demonstration</w:t>
      </w:r>
    </w:p>
    <w:p w14:paraId="3D63CA05" w14:textId="5BFC10D5" w:rsidR="004907B8" w:rsidRPr="000D0865" w:rsidRDefault="00CF1845" w:rsidP="00BC4036">
      <w:pPr>
        <w:pStyle w:val="a3"/>
        <w:spacing w:line="276" w:lineRule="auto"/>
        <w:rPr>
          <w:rFonts w:ascii="Arial" w:eastAsiaTheme="minorHAnsi" w:hAnsi="Arial" w:cs="Arial"/>
          <w:color w:val="auto"/>
          <w:sz w:val="32"/>
          <w:szCs w:val="32"/>
        </w:rPr>
      </w:pPr>
      <w:r w:rsidRPr="000D0865">
        <w:rPr>
          <w:rFonts w:ascii="Arial" w:eastAsiaTheme="minorHAnsi" w:hAnsi="Arial" w:cs="Arial"/>
          <w:color w:val="auto"/>
          <w:sz w:val="32"/>
          <w:szCs w:val="32"/>
        </w:rPr>
        <w:sym w:font="Wingdings" w:char="F09F"/>
      </w:r>
      <w:r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Date and </w:t>
      </w:r>
      <w:proofErr w:type="gramStart"/>
      <w:r w:rsidRPr="000D0865">
        <w:rPr>
          <w:rFonts w:ascii="Arial" w:eastAsiaTheme="minorHAnsi" w:hAnsi="Arial" w:cs="Arial"/>
          <w:color w:val="auto"/>
          <w:sz w:val="32"/>
          <w:szCs w:val="32"/>
        </w:rPr>
        <w:t>time</w:t>
      </w:r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:</w:t>
      </w:r>
      <w:proofErr w:type="gramEnd"/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</w:t>
      </w:r>
      <w:r w:rsidR="00BC4036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October 21, 2020 10:00 am </w:t>
      </w:r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/ </w:t>
      </w:r>
      <w:r w:rsidR="00BC4036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2:00 </w:t>
      </w:r>
      <w:r w:rsidR="00BC4036" w:rsidRPr="000D0865">
        <w:rPr>
          <w:rFonts w:ascii="Arial" w:eastAsiaTheme="minorHAnsi" w:hAnsi="Arial" w:cs="Arial" w:hint="eastAsia"/>
          <w:color w:val="auto"/>
          <w:sz w:val="32"/>
          <w:szCs w:val="32"/>
        </w:rPr>
        <w:t>pm</w:t>
      </w:r>
    </w:p>
    <w:p w14:paraId="3849F4D6" w14:textId="77777777" w:rsidR="004907B8" w:rsidRPr="000D0865" w:rsidRDefault="00CF1845" w:rsidP="008E4A39">
      <w:pPr>
        <w:pStyle w:val="a3"/>
        <w:spacing w:line="276" w:lineRule="auto"/>
        <w:rPr>
          <w:rFonts w:ascii="Arial" w:eastAsiaTheme="minorHAnsi" w:hAnsi="Arial" w:cs="Arial"/>
          <w:color w:val="auto"/>
          <w:sz w:val="32"/>
          <w:szCs w:val="32"/>
        </w:rPr>
      </w:pPr>
      <w:r w:rsidRPr="000D0865">
        <w:rPr>
          <w:rFonts w:ascii="Arial" w:eastAsiaTheme="minorHAnsi" w:hAnsi="Arial" w:cs="Arial"/>
          <w:color w:val="auto"/>
          <w:sz w:val="32"/>
          <w:szCs w:val="32"/>
        </w:rPr>
        <w:sym w:font="Wingdings" w:char="F09F"/>
      </w:r>
      <w:r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</w:t>
      </w:r>
      <w:proofErr w:type="gramStart"/>
      <w:r w:rsidRPr="000D0865">
        <w:rPr>
          <w:rFonts w:ascii="Arial" w:eastAsiaTheme="minorHAnsi" w:hAnsi="Arial" w:cs="Arial"/>
          <w:color w:val="auto"/>
          <w:sz w:val="32"/>
          <w:szCs w:val="32"/>
        </w:rPr>
        <w:t>Place</w:t>
      </w:r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:</w:t>
      </w:r>
      <w:proofErr w:type="gramEnd"/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 xml:space="preserve"> </w:t>
      </w:r>
      <w:r w:rsidRPr="000D0865">
        <w:rPr>
          <w:rFonts w:ascii="Arial" w:eastAsiaTheme="minorHAnsi" w:hAnsi="Arial" w:cs="Arial"/>
          <w:b/>
          <w:bCs/>
          <w:color w:val="auto"/>
          <w:sz w:val="32"/>
          <w:szCs w:val="32"/>
        </w:rPr>
        <w:t xml:space="preserve">3rd floor of COEX, </w:t>
      </w:r>
      <w:r w:rsidR="004907B8" w:rsidRPr="000D0865">
        <w:rPr>
          <w:rFonts w:ascii="Arial" w:eastAsiaTheme="minorHAnsi" w:hAnsi="Arial" w:cs="Arial"/>
          <w:color w:val="auto"/>
          <w:sz w:val="32"/>
          <w:szCs w:val="32"/>
        </w:rPr>
        <w:t>Hall C, B19</w:t>
      </w:r>
    </w:p>
    <w:sectPr w:rsidR="004907B8" w:rsidRPr="000D0865" w:rsidSect="00156DA9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701" w:right="1440" w:bottom="1440" w:left="1440" w:header="720" w:footer="992" w:gutter="0"/>
      <w:cols w:space="425"/>
      <w:titlePg/>
      <w:docGrid w:linePitch="360" w:charSpace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2BC5A" w14:textId="77777777" w:rsidR="00883D67" w:rsidRDefault="00883D67" w:rsidP="00033D92">
      <w:r>
        <w:separator/>
      </w:r>
    </w:p>
  </w:endnote>
  <w:endnote w:type="continuationSeparator" w:id="0">
    <w:p w14:paraId="0E8A4A52" w14:textId="77777777" w:rsidR="00883D67" w:rsidRDefault="00883D67" w:rsidP="0003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바른고딕"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E0940" w14:textId="77777777" w:rsidR="00FB76AF" w:rsidRPr="0044737D" w:rsidRDefault="00FB76AF" w:rsidP="0044737D">
    <w:pPr>
      <w:pStyle w:val="a5"/>
      <w:jc w:val="left"/>
      <w:rPr>
        <w:sz w:val="16"/>
        <w:szCs w:val="16"/>
      </w:rPr>
    </w:pPr>
    <w:proofErr w:type="spellStart"/>
    <w:r>
      <w:rPr>
        <w:rFonts w:hint="eastAsia"/>
        <w:sz w:val="16"/>
        <w:szCs w:val="16"/>
        <w:lang w:val="ko-KR" w:eastAsia="ko-KR"/>
      </w:rPr>
      <w:t>Page</w:t>
    </w:r>
    <w:proofErr w:type="spellEnd"/>
    <w:r w:rsidRPr="0044737D">
      <w:rPr>
        <w:sz w:val="16"/>
        <w:szCs w:val="16"/>
        <w:lang w:val="ko-KR" w:eastAsia="ko-KR"/>
      </w:rPr>
      <w:t xml:space="preserve"> </w:t>
    </w:r>
    <w:r w:rsidRPr="0044737D">
      <w:rPr>
        <w:b/>
        <w:bCs/>
        <w:sz w:val="16"/>
        <w:szCs w:val="16"/>
      </w:rPr>
      <w:fldChar w:fldCharType="begin"/>
    </w:r>
    <w:r w:rsidRPr="0044737D">
      <w:rPr>
        <w:b/>
        <w:bCs/>
        <w:sz w:val="16"/>
        <w:szCs w:val="16"/>
      </w:rPr>
      <w:instrText>PAGE</w:instrText>
    </w:r>
    <w:r w:rsidRPr="0044737D">
      <w:rPr>
        <w:b/>
        <w:bCs/>
        <w:sz w:val="16"/>
        <w:szCs w:val="16"/>
      </w:rPr>
      <w:fldChar w:fldCharType="separate"/>
    </w:r>
    <w:r w:rsidR="00CC7198">
      <w:rPr>
        <w:b/>
        <w:bCs/>
        <w:noProof/>
        <w:sz w:val="16"/>
        <w:szCs w:val="16"/>
      </w:rPr>
      <w:t>5</w:t>
    </w:r>
    <w:r w:rsidRPr="0044737D">
      <w:rPr>
        <w:b/>
        <w:bCs/>
        <w:sz w:val="16"/>
        <w:szCs w:val="16"/>
      </w:rPr>
      <w:fldChar w:fldCharType="end"/>
    </w:r>
    <w:r w:rsidRPr="0044737D">
      <w:rPr>
        <w:sz w:val="16"/>
        <w:szCs w:val="16"/>
        <w:lang w:val="ko-KR" w:eastAsia="ko-KR"/>
      </w:rPr>
      <w:t xml:space="preserve"> / </w:t>
    </w:r>
    <w:r w:rsidRPr="0044737D">
      <w:rPr>
        <w:b/>
        <w:bCs/>
        <w:sz w:val="16"/>
        <w:szCs w:val="16"/>
      </w:rPr>
      <w:fldChar w:fldCharType="begin"/>
    </w:r>
    <w:r w:rsidRPr="0044737D">
      <w:rPr>
        <w:b/>
        <w:bCs/>
        <w:sz w:val="16"/>
        <w:szCs w:val="16"/>
      </w:rPr>
      <w:instrText>NUMPAGES</w:instrText>
    </w:r>
    <w:r w:rsidRPr="0044737D">
      <w:rPr>
        <w:b/>
        <w:bCs/>
        <w:sz w:val="16"/>
        <w:szCs w:val="16"/>
      </w:rPr>
      <w:fldChar w:fldCharType="separate"/>
    </w:r>
    <w:r w:rsidR="00CC7198">
      <w:rPr>
        <w:b/>
        <w:bCs/>
        <w:noProof/>
        <w:sz w:val="16"/>
        <w:szCs w:val="16"/>
      </w:rPr>
      <w:t>5</w:t>
    </w:r>
    <w:r w:rsidRPr="0044737D">
      <w:rPr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CBC88" w14:textId="77777777" w:rsidR="00FB76AF" w:rsidRPr="0044737D" w:rsidRDefault="00FB76AF" w:rsidP="0044737D">
    <w:pPr>
      <w:pStyle w:val="a5"/>
      <w:jc w:val="left"/>
      <w:rPr>
        <w:sz w:val="16"/>
        <w:szCs w:val="16"/>
      </w:rPr>
    </w:pPr>
    <w:r w:rsidRPr="0044737D">
      <w:rPr>
        <w:sz w:val="16"/>
        <w:szCs w:val="16"/>
        <w:lang w:val="ko-KR" w:eastAsia="ko-KR"/>
      </w:rPr>
      <w:t xml:space="preserve">페이지 </w:t>
    </w:r>
    <w:r w:rsidRPr="0044737D">
      <w:rPr>
        <w:b/>
        <w:bCs/>
        <w:sz w:val="16"/>
        <w:szCs w:val="16"/>
      </w:rPr>
      <w:fldChar w:fldCharType="begin"/>
    </w:r>
    <w:r w:rsidRPr="0044737D">
      <w:rPr>
        <w:b/>
        <w:bCs/>
        <w:sz w:val="16"/>
        <w:szCs w:val="16"/>
      </w:rPr>
      <w:instrText>PAGE</w:instrText>
    </w:r>
    <w:r w:rsidRPr="0044737D">
      <w:rPr>
        <w:b/>
        <w:bCs/>
        <w:sz w:val="16"/>
        <w:szCs w:val="16"/>
      </w:rPr>
      <w:fldChar w:fldCharType="separate"/>
    </w:r>
    <w:r w:rsidR="00CC7198">
      <w:rPr>
        <w:b/>
        <w:bCs/>
        <w:noProof/>
        <w:sz w:val="16"/>
        <w:szCs w:val="16"/>
      </w:rPr>
      <w:t>1</w:t>
    </w:r>
    <w:r w:rsidRPr="0044737D">
      <w:rPr>
        <w:b/>
        <w:bCs/>
        <w:sz w:val="16"/>
        <w:szCs w:val="16"/>
      </w:rPr>
      <w:fldChar w:fldCharType="end"/>
    </w:r>
    <w:r w:rsidRPr="0044737D">
      <w:rPr>
        <w:sz w:val="16"/>
        <w:szCs w:val="16"/>
        <w:lang w:val="ko-KR" w:eastAsia="ko-KR"/>
      </w:rPr>
      <w:t xml:space="preserve"> / </w:t>
    </w:r>
    <w:r w:rsidRPr="0044737D">
      <w:rPr>
        <w:b/>
        <w:bCs/>
        <w:sz w:val="16"/>
        <w:szCs w:val="16"/>
      </w:rPr>
      <w:fldChar w:fldCharType="begin"/>
    </w:r>
    <w:r w:rsidRPr="0044737D">
      <w:rPr>
        <w:b/>
        <w:bCs/>
        <w:sz w:val="16"/>
        <w:szCs w:val="16"/>
      </w:rPr>
      <w:instrText>NUMPAGES</w:instrText>
    </w:r>
    <w:r w:rsidRPr="0044737D">
      <w:rPr>
        <w:b/>
        <w:bCs/>
        <w:sz w:val="16"/>
        <w:szCs w:val="16"/>
      </w:rPr>
      <w:fldChar w:fldCharType="separate"/>
    </w:r>
    <w:r w:rsidR="00CC7198">
      <w:rPr>
        <w:b/>
        <w:bCs/>
        <w:noProof/>
        <w:sz w:val="16"/>
        <w:szCs w:val="16"/>
      </w:rPr>
      <w:t>5</w:t>
    </w:r>
    <w:r w:rsidRPr="0044737D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181491" w14:textId="77777777" w:rsidR="00883D67" w:rsidRDefault="00883D67" w:rsidP="00033D92">
      <w:r>
        <w:separator/>
      </w:r>
    </w:p>
  </w:footnote>
  <w:footnote w:type="continuationSeparator" w:id="0">
    <w:p w14:paraId="4219BAA9" w14:textId="77777777" w:rsidR="00883D67" w:rsidRDefault="00883D67" w:rsidP="00033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A4CD8" w14:textId="77777777" w:rsidR="00FB76AF" w:rsidRDefault="005135EA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60D8760" wp14:editId="600F5965">
              <wp:simplePos x="0" y="0"/>
              <wp:positionH relativeFrom="column">
                <wp:posOffset>-19050</wp:posOffset>
              </wp:positionH>
              <wp:positionV relativeFrom="paragraph">
                <wp:posOffset>514350</wp:posOffset>
              </wp:positionV>
              <wp:extent cx="5762625" cy="9525"/>
              <wp:effectExtent l="19050" t="19050" r="19050" b="1905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2625" cy="9525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7F5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10E4E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left:0;text-align:left;margin-left:-1.5pt;margin-top:40.5pt;width:453.75pt;height: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" strokecolor="#7f5f00" strokeweight="2.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43B51" w14:textId="77777777" w:rsidR="00FB76AF" w:rsidRDefault="00FB76AF">
    <w:pPr>
      <w:pStyle w:val="a4"/>
    </w:pPr>
  </w:p>
  <w:p w14:paraId="0E446B98" w14:textId="77777777" w:rsidR="00FB76AF" w:rsidRDefault="005135EA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56AA2" wp14:editId="473894C1">
              <wp:simplePos x="0" y="0"/>
              <wp:positionH relativeFrom="column">
                <wp:posOffset>9525</wp:posOffset>
              </wp:positionH>
              <wp:positionV relativeFrom="paragraph">
                <wp:posOffset>275590</wp:posOffset>
              </wp:positionV>
              <wp:extent cx="5762625" cy="9525"/>
              <wp:effectExtent l="19050" t="18415" r="19050" b="19685"/>
              <wp:wrapNone/>
              <wp:docPr id="3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2625" cy="9525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7F5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6877C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left:0;text-align:left;margin-left:.75pt;margin-top:21.7pt;width:453.75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" strokecolor="#7f5f00" strokeweight="2.5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945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280"/>
      <w:gridCol w:w="550"/>
      <w:gridCol w:w="850"/>
      <w:gridCol w:w="4247"/>
    </w:tblGrid>
    <w:tr w:rsidR="008E4A39" w:rsidRPr="009D0A01" w14:paraId="0568F6AE" w14:textId="77777777" w:rsidTr="001C0205">
      <w:trPr>
        <w:trHeight w:val="699"/>
      </w:trPr>
      <w:tc>
        <w:tcPr>
          <w:tcW w:w="1837" w:type="pct"/>
          <w:vMerge w:val="restart"/>
          <w:shd w:val="clear" w:color="auto" w:fill="auto"/>
        </w:tcPr>
        <w:p w14:paraId="1C987BE5" w14:textId="77777777" w:rsidR="008E4A39" w:rsidRPr="009D0A01" w:rsidRDefault="005135EA" w:rsidP="008E4A39">
          <w:pPr>
            <w:rPr>
              <w:b/>
              <w:bCs/>
              <w:lang w:val="x-none" w:eastAsia="x-none"/>
            </w:rPr>
          </w:pPr>
          <w:r>
            <w:rPr>
              <w:b/>
              <w:bCs/>
              <w:noProof/>
            </w:rPr>
            <w:drawing>
              <wp:inline distT="0" distB="0" distL="0" distR="0" wp14:anchorId="60AF8A07" wp14:editId="494F072F">
                <wp:extent cx="1173480" cy="1097280"/>
                <wp:effectExtent l="0" t="0" r="0" b="0"/>
                <wp:docPr id="1" name="그림 1" descr="2017-01-20 13;11;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2017-01-20 13;11;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3480" cy="1097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3" w:type="pct"/>
          <w:gridSpan w:val="3"/>
          <w:shd w:val="clear" w:color="auto" w:fill="auto"/>
        </w:tcPr>
        <w:p w14:paraId="20D5C5CD" w14:textId="77777777" w:rsidR="008E4A39" w:rsidRDefault="008E4A39" w:rsidP="008E4A39">
          <w:pPr>
            <w:pStyle w:val="a4"/>
            <w:jc w:val="right"/>
            <w:rPr>
              <w:rFonts w:ascii="나눔고딕" w:eastAsia="나눔고딕" w:hAnsi="나눔고딕"/>
              <w:b/>
              <w:bCs/>
              <w:caps/>
              <w:sz w:val="48"/>
              <w:szCs w:val="48"/>
              <w:lang w:eastAsia="ko-KR"/>
            </w:rPr>
          </w:pPr>
        </w:p>
        <w:p w14:paraId="4412197F" w14:textId="77777777" w:rsidR="008E4A39" w:rsidRPr="008E4A39" w:rsidRDefault="008E4A39" w:rsidP="008E4A39">
          <w:pPr>
            <w:pStyle w:val="a4"/>
            <w:ind w:right="960"/>
            <w:jc w:val="right"/>
            <w:rPr>
              <w:rFonts w:ascii="나눔고딕" w:eastAsia="나눔고딕" w:hAnsi="나눔고딕"/>
              <w:caps/>
              <w:sz w:val="48"/>
              <w:szCs w:val="48"/>
            </w:rPr>
          </w:pPr>
          <w:r w:rsidRPr="008E4A39">
            <w:rPr>
              <w:rFonts w:ascii="나눔고딕" w:eastAsia="나눔고딕" w:hAnsi="나눔고딕" w:hint="eastAsia"/>
              <w:b/>
              <w:bCs/>
              <w:caps/>
              <w:sz w:val="48"/>
              <w:szCs w:val="48"/>
              <w:lang w:eastAsia="ko-KR"/>
            </w:rPr>
            <w:t>P</w:t>
          </w:r>
          <w:r w:rsidRPr="008E4A39">
            <w:rPr>
              <w:rFonts w:ascii="나눔고딕" w:eastAsia="나눔고딕" w:hAnsi="나눔고딕"/>
              <w:b/>
              <w:bCs/>
              <w:caps/>
              <w:sz w:val="48"/>
              <w:szCs w:val="48"/>
              <w:lang w:eastAsia="ko-KR"/>
            </w:rPr>
            <w:t>ress RELEASE</w:t>
          </w:r>
        </w:p>
      </w:tc>
    </w:tr>
    <w:tr w:rsidR="008E4A39" w:rsidRPr="009D0A01" w14:paraId="2B3B3254" w14:textId="77777777" w:rsidTr="001C0205">
      <w:tc>
        <w:tcPr>
          <w:tcW w:w="1837" w:type="pct"/>
          <w:vMerge/>
          <w:shd w:val="clear" w:color="auto" w:fill="F2F2F2"/>
        </w:tcPr>
        <w:p w14:paraId="26CC2703" w14:textId="77777777" w:rsidR="008E4A39" w:rsidRPr="009D0A01" w:rsidRDefault="008E4A39" w:rsidP="008E4A39">
          <w:pPr>
            <w:pStyle w:val="a4"/>
            <w:rPr>
              <w:rFonts w:ascii="나눔바른고딕" w:eastAsia="나눔바른고딕" w:hAnsi="나눔바른고딕"/>
              <w:caps/>
              <w:lang w:eastAsia="ko-KR"/>
            </w:rPr>
          </w:pPr>
        </w:p>
      </w:tc>
      <w:tc>
        <w:tcPr>
          <w:tcW w:w="308" w:type="pct"/>
          <w:shd w:val="clear" w:color="auto" w:fill="auto"/>
        </w:tcPr>
        <w:p w14:paraId="0101619B" w14:textId="77777777" w:rsidR="008E4A39" w:rsidRPr="007116B5" w:rsidRDefault="008E4A39" w:rsidP="008E4A39">
          <w:pPr>
            <w:pStyle w:val="a4"/>
            <w:jc w:val="left"/>
            <w:rPr>
              <w:rFonts w:ascii="나눔고딕" w:eastAsia="나눔고딕" w:hAnsi="나눔고딕"/>
              <w:caps/>
              <w:sz w:val="18"/>
              <w:lang w:val="ko-KR" w:eastAsia="ko-KR"/>
            </w:rPr>
          </w:pPr>
        </w:p>
      </w:tc>
      <w:tc>
        <w:tcPr>
          <w:tcW w:w="476" w:type="pct"/>
          <w:shd w:val="clear" w:color="auto" w:fill="auto"/>
        </w:tcPr>
        <w:p w14:paraId="2D0A1DAC" w14:textId="77777777" w:rsidR="008E4A39" w:rsidRPr="007116B5" w:rsidRDefault="008E4A39" w:rsidP="008E4A39">
          <w:pPr>
            <w:pStyle w:val="a4"/>
            <w:jc w:val="left"/>
            <w:rPr>
              <w:rFonts w:ascii="나눔고딕" w:eastAsia="나눔고딕" w:hAnsi="나눔고딕"/>
              <w:caps/>
              <w:sz w:val="18"/>
              <w:lang w:val="ko-KR" w:eastAsia="ko-KR"/>
            </w:rPr>
          </w:pPr>
        </w:p>
      </w:tc>
      <w:tc>
        <w:tcPr>
          <w:tcW w:w="2380" w:type="pct"/>
          <w:shd w:val="clear" w:color="auto" w:fill="auto"/>
        </w:tcPr>
        <w:p w14:paraId="78212952" w14:textId="77777777" w:rsidR="008E4A39" w:rsidRPr="007116B5" w:rsidRDefault="008E4A39" w:rsidP="008E4A39">
          <w:pPr>
            <w:pStyle w:val="a4"/>
            <w:jc w:val="left"/>
            <w:rPr>
              <w:rFonts w:ascii="나눔고딕" w:eastAsia="나눔고딕" w:hAnsi="나눔고딕"/>
              <w:caps/>
              <w:sz w:val="18"/>
              <w:lang w:val="ko-KR" w:eastAsia="ko-KR"/>
            </w:rPr>
          </w:pPr>
        </w:p>
      </w:tc>
    </w:tr>
  </w:tbl>
  <w:p w14:paraId="1906823B" w14:textId="77777777" w:rsidR="008E4A39" w:rsidRDefault="005135EA" w:rsidP="008E4A39">
    <w:pPr>
      <w:pStyle w:val="a4"/>
    </w:pPr>
    <w:r w:rsidRPr="00750C7B">
      <w:rPr>
        <w:noProof/>
        <w:color w:val="4472C4"/>
        <w:lang w:val="en-US" w:eastAsia="ko-K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D36B57" wp14:editId="04C9DD93">
              <wp:simplePos x="0" y="0"/>
              <wp:positionH relativeFrom="column">
                <wp:posOffset>-28575</wp:posOffset>
              </wp:positionH>
              <wp:positionV relativeFrom="paragraph">
                <wp:posOffset>107950</wp:posOffset>
              </wp:positionV>
              <wp:extent cx="5762625" cy="9525"/>
              <wp:effectExtent l="19050" t="22225" r="19050" b="1587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2625" cy="9525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7F5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B755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left:0;text-align:left;margin-left:-2.25pt;margin-top:8.5pt;width:453.75pt;height: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" strokecolor="#7f5f00" strokeweight="2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739BD"/>
    <w:multiLevelType w:val="hybridMultilevel"/>
    <w:tmpl w:val="5066CEA6"/>
    <w:lvl w:ilvl="0" w:tplc="A0CC4938">
      <w:numFmt w:val="bullet"/>
      <w:lvlText w:val="-"/>
      <w:lvlJc w:val="left"/>
      <w:pPr>
        <w:ind w:left="42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0" w:hanging="400"/>
      </w:pPr>
      <w:rPr>
        <w:rFonts w:ascii="Wingdings" w:hAnsi="Wingdings" w:hint="default"/>
      </w:rPr>
    </w:lvl>
  </w:abstractNum>
  <w:abstractNum w:abstractNumId="1" w15:restartNumberingAfterBreak="0">
    <w:nsid w:val="06B169F4"/>
    <w:multiLevelType w:val="hybridMultilevel"/>
    <w:tmpl w:val="6F1AD192"/>
    <w:lvl w:ilvl="0" w:tplc="0B8E8046">
      <w:numFmt w:val="bullet"/>
      <w:lvlText w:val="-"/>
      <w:lvlJc w:val="left"/>
      <w:pPr>
        <w:ind w:left="5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" w15:restartNumberingAfterBreak="0">
    <w:nsid w:val="07811151"/>
    <w:multiLevelType w:val="hybridMultilevel"/>
    <w:tmpl w:val="2122589E"/>
    <w:lvl w:ilvl="0" w:tplc="1A8CC1B0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3" w15:restartNumberingAfterBreak="0">
    <w:nsid w:val="09692CBB"/>
    <w:multiLevelType w:val="hybridMultilevel"/>
    <w:tmpl w:val="4DE6CD2A"/>
    <w:lvl w:ilvl="0" w:tplc="3AFAE7B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4" w15:restartNumberingAfterBreak="0">
    <w:nsid w:val="113716BC"/>
    <w:multiLevelType w:val="hybridMultilevel"/>
    <w:tmpl w:val="BFDE604E"/>
    <w:lvl w:ilvl="0" w:tplc="D22ECD1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 w15:restartNumberingAfterBreak="0">
    <w:nsid w:val="13A257AB"/>
    <w:multiLevelType w:val="hybridMultilevel"/>
    <w:tmpl w:val="1532A15A"/>
    <w:lvl w:ilvl="0" w:tplc="8706940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56B28C1"/>
    <w:multiLevelType w:val="hybridMultilevel"/>
    <w:tmpl w:val="EE98DACA"/>
    <w:lvl w:ilvl="0" w:tplc="475E706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6B818BA"/>
    <w:multiLevelType w:val="hybridMultilevel"/>
    <w:tmpl w:val="0F848F28"/>
    <w:lvl w:ilvl="0" w:tplc="70DAEFB2">
      <w:start w:val="3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1000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400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1800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200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600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3000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400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3800" w:hanging="400"/>
      </w:pPr>
      <w:rPr>
        <w:rFonts w:ascii="Wingdings" w:hAnsi="Wingdings"/>
      </w:rPr>
    </w:lvl>
  </w:abstractNum>
  <w:abstractNum w:abstractNumId="8" w15:restartNumberingAfterBreak="0">
    <w:nsid w:val="27116AA4"/>
    <w:multiLevelType w:val="hybridMultilevel"/>
    <w:tmpl w:val="D608AE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3837506"/>
    <w:multiLevelType w:val="hybridMultilevel"/>
    <w:tmpl w:val="86A4A9A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4B133F1"/>
    <w:multiLevelType w:val="hybridMultilevel"/>
    <w:tmpl w:val="FAA41B32"/>
    <w:lvl w:ilvl="0" w:tplc="874A8EBA">
      <w:numFmt w:val="bullet"/>
      <w:lvlText w:val="▲"/>
      <w:lvlJc w:val="left"/>
      <w:pPr>
        <w:ind w:left="570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1010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410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1810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210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610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3010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410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3810" w:hanging="400"/>
      </w:pPr>
      <w:rPr>
        <w:rFonts w:ascii="Wingdings" w:hAnsi="Wingdings"/>
      </w:rPr>
    </w:lvl>
  </w:abstractNum>
  <w:abstractNum w:abstractNumId="11" w15:restartNumberingAfterBreak="0">
    <w:nsid w:val="35583397"/>
    <w:multiLevelType w:val="hybridMultilevel"/>
    <w:tmpl w:val="EFAC299C"/>
    <w:lvl w:ilvl="0" w:tplc="D8B423BA"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2" w15:restartNumberingAfterBreak="0">
    <w:nsid w:val="364954C0"/>
    <w:multiLevelType w:val="hybridMultilevel"/>
    <w:tmpl w:val="66540E7C"/>
    <w:lvl w:ilvl="0" w:tplc="1AE41E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76E241E"/>
    <w:multiLevelType w:val="hybridMultilevel"/>
    <w:tmpl w:val="F9C467B4"/>
    <w:lvl w:ilvl="0" w:tplc="D22C946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B3D5F90"/>
    <w:multiLevelType w:val="hybridMultilevel"/>
    <w:tmpl w:val="983CB83A"/>
    <w:lvl w:ilvl="0" w:tplc="9188ADA8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905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305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1705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105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505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2905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305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3705" w:hanging="400"/>
      </w:pPr>
      <w:rPr>
        <w:rFonts w:ascii="Wingdings" w:hAnsi="Wingdings"/>
      </w:rPr>
    </w:lvl>
  </w:abstractNum>
  <w:abstractNum w:abstractNumId="15" w15:restartNumberingAfterBreak="0">
    <w:nsid w:val="3DBD2B95"/>
    <w:multiLevelType w:val="hybridMultilevel"/>
    <w:tmpl w:val="3564A78A"/>
    <w:lvl w:ilvl="0" w:tplc="A1A47A4C">
      <w:numFmt w:val="bullet"/>
      <w:lvlText w:val="-"/>
      <w:lvlJc w:val="left"/>
      <w:pPr>
        <w:ind w:left="580" w:hanging="360"/>
      </w:pPr>
      <w:rPr>
        <w:rFonts w:ascii="맑은 고딕" w:eastAsia="맑은 고딕" w:hAnsi="맑은 고딕" w:cs="굴림" w:hint="eastAsia"/>
        <w:b/>
        <w:color w:val="C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6" w15:restartNumberingAfterBreak="0">
    <w:nsid w:val="41117E06"/>
    <w:multiLevelType w:val="hybridMultilevel"/>
    <w:tmpl w:val="1E980292"/>
    <w:lvl w:ilvl="0" w:tplc="9306C402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7" w15:restartNumberingAfterBreak="0">
    <w:nsid w:val="43FE302A"/>
    <w:multiLevelType w:val="hybridMultilevel"/>
    <w:tmpl w:val="10C8505A"/>
    <w:lvl w:ilvl="0" w:tplc="9EEEBC2A">
      <w:numFmt w:val="bullet"/>
      <w:lvlText w:val="-"/>
      <w:lvlJc w:val="left"/>
      <w:pPr>
        <w:ind w:left="580" w:hanging="360"/>
      </w:pPr>
      <w:rPr>
        <w:rFonts w:ascii="맑은 고딕" w:eastAsia="맑은 고딕" w:hAnsi="맑은 고딕" w:cs="굴림" w:hint="eastAsia"/>
        <w:b/>
        <w:color w:val="C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8" w15:restartNumberingAfterBreak="0">
    <w:nsid w:val="481C1327"/>
    <w:multiLevelType w:val="hybridMultilevel"/>
    <w:tmpl w:val="69B4A0AA"/>
    <w:lvl w:ilvl="0" w:tplc="DB74B4F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8216F8A"/>
    <w:multiLevelType w:val="hybridMultilevel"/>
    <w:tmpl w:val="AF14107C"/>
    <w:lvl w:ilvl="0" w:tplc="ACBAD152"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abstractNum w:abstractNumId="20" w15:restartNumberingAfterBreak="0">
    <w:nsid w:val="525E283A"/>
    <w:multiLevelType w:val="hybridMultilevel"/>
    <w:tmpl w:val="727A2B7C"/>
    <w:lvl w:ilvl="0" w:tplc="61161F9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6C8791E"/>
    <w:multiLevelType w:val="hybridMultilevel"/>
    <w:tmpl w:val="F9469EFC"/>
    <w:lvl w:ilvl="0" w:tplc="8886EB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A331A22"/>
    <w:multiLevelType w:val="hybridMultilevel"/>
    <w:tmpl w:val="A044CC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A577CD0"/>
    <w:multiLevelType w:val="hybridMultilevel"/>
    <w:tmpl w:val="2206CBF6"/>
    <w:lvl w:ilvl="0" w:tplc="0E4A9B3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E412F2D"/>
    <w:multiLevelType w:val="hybridMultilevel"/>
    <w:tmpl w:val="4A4A7DE6"/>
    <w:lvl w:ilvl="0" w:tplc="FB5CAF8E">
      <w:numFmt w:val="bullet"/>
      <w:lvlText w:val="-"/>
      <w:lvlJc w:val="left"/>
      <w:pPr>
        <w:ind w:left="78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25" w15:restartNumberingAfterBreak="0">
    <w:nsid w:val="649F6EB0"/>
    <w:multiLevelType w:val="hybridMultilevel"/>
    <w:tmpl w:val="AF8066A8"/>
    <w:lvl w:ilvl="0" w:tplc="4A96DAA0">
      <w:numFmt w:val="bullet"/>
      <w:lvlText w:val="-"/>
      <w:lvlJc w:val="left"/>
      <w:pPr>
        <w:ind w:left="548" w:hanging="360"/>
      </w:pPr>
      <w:rPr>
        <w:rFonts w:ascii="나눔고딕" w:eastAsia="나눔고딕" w:hAnsi="나눔고딕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9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8" w:hanging="400"/>
      </w:pPr>
      <w:rPr>
        <w:rFonts w:ascii="Wingdings" w:hAnsi="Wingdings" w:hint="default"/>
      </w:rPr>
    </w:lvl>
  </w:abstractNum>
  <w:abstractNum w:abstractNumId="26" w15:restartNumberingAfterBreak="0">
    <w:nsid w:val="69C20B64"/>
    <w:multiLevelType w:val="hybridMultilevel"/>
    <w:tmpl w:val="9B84A1C8"/>
    <w:lvl w:ilvl="0" w:tplc="57DE70B0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/>
      </w:rPr>
    </w:lvl>
    <w:lvl w:ilvl="1" w:tplc="04090003">
      <w:start w:val="1"/>
      <w:numFmt w:val="bullet"/>
      <w:lvlText w:val=""/>
      <w:lvlJc w:val="left"/>
      <w:pPr>
        <w:ind w:left="905" w:hanging="400"/>
      </w:pPr>
      <w:rPr>
        <w:rFonts w:ascii="Wingdings" w:hAnsi="Wingdings"/>
      </w:rPr>
    </w:lvl>
    <w:lvl w:ilvl="2" w:tplc="04090005">
      <w:start w:val="1"/>
      <w:numFmt w:val="bullet"/>
      <w:lvlText w:val=""/>
      <w:lvlJc w:val="left"/>
      <w:pPr>
        <w:ind w:left="1305" w:hanging="400"/>
      </w:pPr>
      <w:rPr>
        <w:rFonts w:ascii="Wingdings" w:hAnsi="Wingdings"/>
      </w:rPr>
    </w:lvl>
    <w:lvl w:ilvl="3" w:tplc="04090001">
      <w:start w:val="1"/>
      <w:numFmt w:val="bullet"/>
      <w:lvlText w:val=""/>
      <w:lvlJc w:val="left"/>
      <w:pPr>
        <w:ind w:left="1705" w:hanging="400"/>
      </w:pPr>
      <w:rPr>
        <w:rFonts w:ascii="Wingdings" w:hAnsi="Wingdings"/>
      </w:rPr>
    </w:lvl>
    <w:lvl w:ilvl="4" w:tplc="04090003">
      <w:start w:val="1"/>
      <w:numFmt w:val="bullet"/>
      <w:lvlText w:val=""/>
      <w:lvlJc w:val="left"/>
      <w:pPr>
        <w:ind w:left="2105" w:hanging="400"/>
      </w:pPr>
      <w:rPr>
        <w:rFonts w:ascii="Wingdings" w:hAnsi="Wingdings"/>
      </w:rPr>
    </w:lvl>
    <w:lvl w:ilvl="5" w:tplc="04090005">
      <w:start w:val="1"/>
      <w:numFmt w:val="bullet"/>
      <w:lvlText w:val=""/>
      <w:lvlJc w:val="left"/>
      <w:pPr>
        <w:ind w:left="2505" w:hanging="400"/>
      </w:pPr>
      <w:rPr>
        <w:rFonts w:ascii="Wingdings" w:hAnsi="Wingdings"/>
      </w:rPr>
    </w:lvl>
    <w:lvl w:ilvl="6" w:tplc="04090001">
      <w:start w:val="1"/>
      <w:numFmt w:val="bullet"/>
      <w:lvlText w:val=""/>
      <w:lvlJc w:val="left"/>
      <w:pPr>
        <w:ind w:left="2905" w:hanging="400"/>
      </w:pPr>
      <w:rPr>
        <w:rFonts w:ascii="Wingdings" w:hAnsi="Wingdings"/>
      </w:rPr>
    </w:lvl>
    <w:lvl w:ilvl="7" w:tplc="04090003">
      <w:start w:val="1"/>
      <w:numFmt w:val="bullet"/>
      <w:lvlText w:val=""/>
      <w:lvlJc w:val="left"/>
      <w:pPr>
        <w:ind w:left="3305" w:hanging="400"/>
      </w:pPr>
      <w:rPr>
        <w:rFonts w:ascii="Wingdings" w:hAnsi="Wingdings"/>
      </w:rPr>
    </w:lvl>
    <w:lvl w:ilvl="8" w:tplc="04090005">
      <w:start w:val="1"/>
      <w:numFmt w:val="bullet"/>
      <w:lvlText w:val=""/>
      <w:lvlJc w:val="left"/>
      <w:pPr>
        <w:ind w:left="3705" w:hanging="400"/>
      </w:pPr>
      <w:rPr>
        <w:rFonts w:ascii="Wingdings" w:hAnsi="Wingdings"/>
      </w:rPr>
    </w:lvl>
  </w:abstractNum>
  <w:abstractNum w:abstractNumId="27" w15:restartNumberingAfterBreak="0">
    <w:nsid w:val="747B6315"/>
    <w:multiLevelType w:val="hybridMultilevel"/>
    <w:tmpl w:val="B7AE1EFC"/>
    <w:lvl w:ilvl="0" w:tplc="F370B002">
      <w:numFmt w:val="bullet"/>
      <w:lvlText w:val="□"/>
      <w:lvlJc w:val="left"/>
      <w:pPr>
        <w:ind w:left="454" w:hanging="360"/>
      </w:pPr>
      <w:rPr>
        <w:rFonts w:ascii="나눔고딕" w:eastAsia="나눔고딕" w:hAnsi="나눔고딕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8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4" w:hanging="400"/>
      </w:pPr>
      <w:rPr>
        <w:rFonts w:ascii="Wingdings" w:hAnsi="Wingdings" w:hint="default"/>
      </w:rPr>
    </w:lvl>
  </w:abstractNum>
  <w:abstractNum w:abstractNumId="28" w15:restartNumberingAfterBreak="0">
    <w:nsid w:val="7A914F37"/>
    <w:multiLevelType w:val="hybridMultilevel"/>
    <w:tmpl w:val="14044E10"/>
    <w:lvl w:ilvl="0" w:tplc="70226C88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F511532"/>
    <w:multiLevelType w:val="hybridMultilevel"/>
    <w:tmpl w:val="FF261234"/>
    <w:lvl w:ilvl="0" w:tplc="DF1CEBDC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9"/>
  </w:num>
  <w:num w:numId="5">
    <w:abstractNumId w:val="14"/>
  </w:num>
  <w:num w:numId="6">
    <w:abstractNumId w:val="26"/>
  </w:num>
  <w:num w:numId="7">
    <w:abstractNumId w:val="10"/>
  </w:num>
  <w:num w:numId="8">
    <w:abstractNumId w:val="4"/>
  </w:num>
  <w:num w:numId="9">
    <w:abstractNumId w:val="13"/>
  </w:num>
  <w:num w:numId="10">
    <w:abstractNumId w:val="23"/>
  </w:num>
  <w:num w:numId="11">
    <w:abstractNumId w:val="12"/>
  </w:num>
  <w:num w:numId="12">
    <w:abstractNumId w:val="16"/>
  </w:num>
  <w:num w:numId="13">
    <w:abstractNumId w:val="20"/>
  </w:num>
  <w:num w:numId="14">
    <w:abstractNumId w:val="21"/>
  </w:num>
  <w:num w:numId="15">
    <w:abstractNumId w:val="18"/>
  </w:num>
  <w:num w:numId="16">
    <w:abstractNumId w:val="6"/>
  </w:num>
  <w:num w:numId="17">
    <w:abstractNumId w:val="15"/>
  </w:num>
  <w:num w:numId="18">
    <w:abstractNumId w:val="1"/>
  </w:num>
  <w:num w:numId="19">
    <w:abstractNumId w:val="17"/>
  </w:num>
  <w:num w:numId="20">
    <w:abstractNumId w:val="8"/>
  </w:num>
  <w:num w:numId="21">
    <w:abstractNumId w:val="9"/>
  </w:num>
  <w:num w:numId="22">
    <w:abstractNumId w:val="22"/>
  </w:num>
  <w:num w:numId="23">
    <w:abstractNumId w:val="5"/>
  </w:num>
  <w:num w:numId="24">
    <w:abstractNumId w:val="29"/>
  </w:num>
  <w:num w:numId="25">
    <w:abstractNumId w:val="0"/>
  </w:num>
  <w:num w:numId="26">
    <w:abstractNumId w:val="24"/>
  </w:num>
  <w:num w:numId="27">
    <w:abstractNumId w:val="11"/>
  </w:num>
  <w:num w:numId="28">
    <w:abstractNumId w:val="28"/>
  </w:num>
  <w:num w:numId="29">
    <w:abstractNumId w:val="27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doNotUseMarginsForDrawingGridOrigin/>
  <w:noPunctuationKerning/>
  <w:characterSpacingControl w:val="doNotCompress"/>
  <w:doNotDemarcateInvalidXml/>
  <w:hdrShapeDefaults>
    <o:shapedefaults v:ext="edit" spidmax="2049" fill="f" fillcolor="white" strokecolor="red">
      <v:fill color="white" on="f"/>
      <v:stroke color="red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DA3"/>
    <w:rsid w:val="000007C6"/>
    <w:rsid w:val="000012B1"/>
    <w:rsid w:val="000018C2"/>
    <w:rsid w:val="00001AF8"/>
    <w:rsid w:val="000027FA"/>
    <w:rsid w:val="000038C8"/>
    <w:rsid w:val="000050CB"/>
    <w:rsid w:val="000052DA"/>
    <w:rsid w:val="00005BFA"/>
    <w:rsid w:val="000068DF"/>
    <w:rsid w:val="00006B61"/>
    <w:rsid w:val="00006E09"/>
    <w:rsid w:val="00007D9B"/>
    <w:rsid w:val="00007E22"/>
    <w:rsid w:val="00010BEF"/>
    <w:rsid w:val="00010DFB"/>
    <w:rsid w:val="00011106"/>
    <w:rsid w:val="00011388"/>
    <w:rsid w:val="000116A9"/>
    <w:rsid w:val="00012587"/>
    <w:rsid w:val="00012BB1"/>
    <w:rsid w:val="00014995"/>
    <w:rsid w:val="0001550D"/>
    <w:rsid w:val="00015DDD"/>
    <w:rsid w:val="00016199"/>
    <w:rsid w:val="00016A7B"/>
    <w:rsid w:val="00016E43"/>
    <w:rsid w:val="00016EF0"/>
    <w:rsid w:val="00017202"/>
    <w:rsid w:val="00020002"/>
    <w:rsid w:val="000200F8"/>
    <w:rsid w:val="00020472"/>
    <w:rsid w:val="0002073C"/>
    <w:rsid w:val="00020DAF"/>
    <w:rsid w:val="00020E03"/>
    <w:rsid w:val="000224FB"/>
    <w:rsid w:val="0002287F"/>
    <w:rsid w:val="00022D16"/>
    <w:rsid w:val="000234A6"/>
    <w:rsid w:val="00023946"/>
    <w:rsid w:val="00023D79"/>
    <w:rsid w:val="00024BE3"/>
    <w:rsid w:val="00024E17"/>
    <w:rsid w:val="00025D82"/>
    <w:rsid w:val="00026352"/>
    <w:rsid w:val="00026483"/>
    <w:rsid w:val="00026FEB"/>
    <w:rsid w:val="00027012"/>
    <w:rsid w:val="0002706D"/>
    <w:rsid w:val="00027363"/>
    <w:rsid w:val="00027401"/>
    <w:rsid w:val="0002775A"/>
    <w:rsid w:val="00027C74"/>
    <w:rsid w:val="00031205"/>
    <w:rsid w:val="00032542"/>
    <w:rsid w:val="0003273D"/>
    <w:rsid w:val="00033888"/>
    <w:rsid w:val="00033D92"/>
    <w:rsid w:val="00034361"/>
    <w:rsid w:val="0003505A"/>
    <w:rsid w:val="00035A2D"/>
    <w:rsid w:val="00036812"/>
    <w:rsid w:val="00041355"/>
    <w:rsid w:val="00041D54"/>
    <w:rsid w:val="0004235C"/>
    <w:rsid w:val="00042AFE"/>
    <w:rsid w:val="00043781"/>
    <w:rsid w:val="00043AF0"/>
    <w:rsid w:val="00044063"/>
    <w:rsid w:val="00044137"/>
    <w:rsid w:val="000441CF"/>
    <w:rsid w:val="000446D8"/>
    <w:rsid w:val="00044BE7"/>
    <w:rsid w:val="00044F71"/>
    <w:rsid w:val="000459A5"/>
    <w:rsid w:val="00045E20"/>
    <w:rsid w:val="00046091"/>
    <w:rsid w:val="00046E14"/>
    <w:rsid w:val="00046E85"/>
    <w:rsid w:val="0004723F"/>
    <w:rsid w:val="0004728E"/>
    <w:rsid w:val="00047A1D"/>
    <w:rsid w:val="00050687"/>
    <w:rsid w:val="0005086A"/>
    <w:rsid w:val="0005124E"/>
    <w:rsid w:val="000513BF"/>
    <w:rsid w:val="00051924"/>
    <w:rsid w:val="00051AB7"/>
    <w:rsid w:val="000523C7"/>
    <w:rsid w:val="000524B5"/>
    <w:rsid w:val="00052ACA"/>
    <w:rsid w:val="00053483"/>
    <w:rsid w:val="000537DB"/>
    <w:rsid w:val="00055425"/>
    <w:rsid w:val="0005563E"/>
    <w:rsid w:val="00055EA8"/>
    <w:rsid w:val="00056919"/>
    <w:rsid w:val="0005799B"/>
    <w:rsid w:val="0006047D"/>
    <w:rsid w:val="000605A5"/>
    <w:rsid w:val="00060963"/>
    <w:rsid w:val="000610F4"/>
    <w:rsid w:val="00062520"/>
    <w:rsid w:val="00062731"/>
    <w:rsid w:val="00062829"/>
    <w:rsid w:val="00062DF2"/>
    <w:rsid w:val="0006308A"/>
    <w:rsid w:val="00063EAF"/>
    <w:rsid w:val="00064631"/>
    <w:rsid w:val="00064722"/>
    <w:rsid w:val="00064826"/>
    <w:rsid w:val="00064E32"/>
    <w:rsid w:val="00064F57"/>
    <w:rsid w:val="00065740"/>
    <w:rsid w:val="00067445"/>
    <w:rsid w:val="00070451"/>
    <w:rsid w:val="0007072B"/>
    <w:rsid w:val="00071A6D"/>
    <w:rsid w:val="00071D72"/>
    <w:rsid w:val="00072153"/>
    <w:rsid w:val="00072966"/>
    <w:rsid w:val="000732DF"/>
    <w:rsid w:val="00073707"/>
    <w:rsid w:val="000741EC"/>
    <w:rsid w:val="0007498E"/>
    <w:rsid w:val="00074B1B"/>
    <w:rsid w:val="0007545E"/>
    <w:rsid w:val="000758DA"/>
    <w:rsid w:val="0007613C"/>
    <w:rsid w:val="000774BD"/>
    <w:rsid w:val="000776AA"/>
    <w:rsid w:val="00077C5A"/>
    <w:rsid w:val="00080032"/>
    <w:rsid w:val="000806EC"/>
    <w:rsid w:val="00081723"/>
    <w:rsid w:val="00081C5A"/>
    <w:rsid w:val="00081E9D"/>
    <w:rsid w:val="00082AFE"/>
    <w:rsid w:val="00082B49"/>
    <w:rsid w:val="00083D33"/>
    <w:rsid w:val="00084882"/>
    <w:rsid w:val="00084C51"/>
    <w:rsid w:val="00084F51"/>
    <w:rsid w:val="00085558"/>
    <w:rsid w:val="00086AC5"/>
    <w:rsid w:val="00086BE7"/>
    <w:rsid w:val="000873DB"/>
    <w:rsid w:val="00087BC9"/>
    <w:rsid w:val="00087DD8"/>
    <w:rsid w:val="000911F6"/>
    <w:rsid w:val="00091985"/>
    <w:rsid w:val="000929D4"/>
    <w:rsid w:val="00092EE3"/>
    <w:rsid w:val="000935E8"/>
    <w:rsid w:val="0009447E"/>
    <w:rsid w:val="0009470A"/>
    <w:rsid w:val="0009507D"/>
    <w:rsid w:val="00095B33"/>
    <w:rsid w:val="00095FE8"/>
    <w:rsid w:val="000A0F9F"/>
    <w:rsid w:val="000A0FA2"/>
    <w:rsid w:val="000A1311"/>
    <w:rsid w:val="000A3123"/>
    <w:rsid w:val="000A3C23"/>
    <w:rsid w:val="000A3FB4"/>
    <w:rsid w:val="000A5B65"/>
    <w:rsid w:val="000A6073"/>
    <w:rsid w:val="000A6556"/>
    <w:rsid w:val="000A67B9"/>
    <w:rsid w:val="000A6C3E"/>
    <w:rsid w:val="000A73C4"/>
    <w:rsid w:val="000A7636"/>
    <w:rsid w:val="000A769B"/>
    <w:rsid w:val="000B02FD"/>
    <w:rsid w:val="000B073F"/>
    <w:rsid w:val="000B0CD4"/>
    <w:rsid w:val="000B0CDD"/>
    <w:rsid w:val="000B1BA8"/>
    <w:rsid w:val="000B2469"/>
    <w:rsid w:val="000B4137"/>
    <w:rsid w:val="000B618A"/>
    <w:rsid w:val="000B62BD"/>
    <w:rsid w:val="000B6468"/>
    <w:rsid w:val="000C0E25"/>
    <w:rsid w:val="000C1031"/>
    <w:rsid w:val="000C1204"/>
    <w:rsid w:val="000C223A"/>
    <w:rsid w:val="000C2422"/>
    <w:rsid w:val="000C43DA"/>
    <w:rsid w:val="000C50EC"/>
    <w:rsid w:val="000C5C19"/>
    <w:rsid w:val="000C5ECB"/>
    <w:rsid w:val="000C79D5"/>
    <w:rsid w:val="000C7D41"/>
    <w:rsid w:val="000D002A"/>
    <w:rsid w:val="000D0865"/>
    <w:rsid w:val="000D0A6E"/>
    <w:rsid w:val="000D2B75"/>
    <w:rsid w:val="000D3123"/>
    <w:rsid w:val="000D31D3"/>
    <w:rsid w:val="000D3519"/>
    <w:rsid w:val="000D430B"/>
    <w:rsid w:val="000D56F6"/>
    <w:rsid w:val="000D5DCD"/>
    <w:rsid w:val="000D5FB7"/>
    <w:rsid w:val="000D61A5"/>
    <w:rsid w:val="000D65B0"/>
    <w:rsid w:val="000D715E"/>
    <w:rsid w:val="000D7319"/>
    <w:rsid w:val="000D73C2"/>
    <w:rsid w:val="000D7954"/>
    <w:rsid w:val="000E16F4"/>
    <w:rsid w:val="000E1BBE"/>
    <w:rsid w:val="000E23B9"/>
    <w:rsid w:val="000E313D"/>
    <w:rsid w:val="000E3310"/>
    <w:rsid w:val="000E3722"/>
    <w:rsid w:val="000E37E2"/>
    <w:rsid w:val="000E514B"/>
    <w:rsid w:val="000E5ECD"/>
    <w:rsid w:val="000E6ED5"/>
    <w:rsid w:val="000F0281"/>
    <w:rsid w:val="000F039E"/>
    <w:rsid w:val="000F0830"/>
    <w:rsid w:val="000F0BC6"/>
    <w:rsid w:val="000F1181"/>
    <w:rsid w:val="000F1187"/>
    <w:rsid w:val="000F1649"/>
    <w:rsid w:val="000F1BFD"/>
    <w:rsid w:val="000F1D40"/>
    <w:rsid w:val="000F363A"/>
    <w:rsid w:val="000F6E1F"/>
    <w:rsid w:val="000F71DD"/>
    <w:rsid w:val="000F73CA"/>
    <w:rsid w:val="000F7BC5"/>
    <w:rsid w:val="001000CE"/>
    <w:rsid w:val="00100310"/>
    <w:rsid w:val="00100D15"/>
    <w:rsid w:val="00101A94"/>
    <w:rsid w:val="0010225F"/>
    <w:rsid w:val="00104348"/>
    <w:rsid w:val="001043F1"/>
    <w:rsid w:val="00105110"/>
    <w:rsid w:val="001059A1"/>
    <w:rsid w:val="001061AA"/>
    <w:rsid w:val="00106265"/>
    <w:rsid w:val="001062F8"/>
    <w:rsid w:val="00106786"/>
    <w:rsid w:val="00107022"/>
    <w:rsid w:val="0010789A"/>
    <w:rsid w:val="001100DB"/>
    <w:rsid w:val="00111C81"/>
    <w:rsid w:val="00112056"/>
    <w:rsid w:val="00112290"/>
    <w:rsid w:val="00112497"/>
    <w:rsid w:val="00112975"/>
    <w:rsid w:val="001138CE"/>
    <w:rsid w:val="001161A3"/>
    <w:rsid w:val="00117281"/>
    <w:rsid w:val="001174C2"/>
    <w:rsid w:val="00120581"/>
    <w:rsid w:val="00120D3E"/>
    <w:rsid w:val="00120E8D"/>
    <w:rsid w:val="00120FC4"/>
    <w:rsid w:val="0012163F"/>
    <w:rsid w:val="0012212A"/>
    <w:rsid w:val="00122249"/>
    <w:rsid w:val="00123768"/>
    <w:rsid w:val="00124B30"/>
    <w:rsid w:val="00126665"/>
    <w:rsid w:val="00126724"/>
    <w:rsid w:val="00126729"/>
    <w:rsid w:val="00126EA5"/>
    <w:rsid w:val="00127BEC"/>
    <w:rsid w:val="00127C8B"/>
    <w:rsid w:val="00131109"/>
    <w:rsid w:val="00132C25"/>
    <w:rsid w:val="00132F30"/>
    <w:rsid w:val="00133089"/>
    <w:rsid w:val="00134B59"/>
    <w:rsid w:val="00135187"/>
    <w:rsid w:val="0013544A"/>
    <w:rsid w:val="00135613"/>
    <w:rsid w:val="0013623E"/>
    <w:rsid w:val="001365D1"/>
    <w:rsid w:val="00136689"/>
    <w:rsid w:val="001367CD"/>
    <w:rsid w:val="00136C56"/>
    <w:rsid w:val="00140550"/>
    <w:rsid w:val="00141C78"/>
    <w:rsid w:val="00143364"/>
    <w:rsid w:val="0014667D"/>
    <w:rsid w:val="00146CEA"/>
    <w:rsid w:val="001470B9"/>
    <w:rsid w:val="001470D8"/>
    <w:rsid w:val="00147543"/>
    <w:rsid w:val="0014794A"/>
    <w:rsid w:val="0015028A"/>
    <w:rsid w:val="0015032C"/>
    <w:rsid w:val="001515FB"/>
    <w:rsid w:val="00152FB7"/>
    <w:rsid w:val="0015318D"/>
    <w:rsid w:val="001539D5"/>
    <w:rsid w:val="00153A65"/>
    <w:rsid w:val="00153EBC"/>
    <w:rsid w:val="0015405C"/>
    <w:rsid w:val="00155FED"/>
    <w:rsid w:val="00156358"/>
    <w:rsid w:val="00156837"/>
    <w:rsid w:val="00156DA9"/>
    <w:rsid w:val="0015737B"/>
    <w:rsid w:val="001577A2"/>
    <w:rsid w:val="00157826"/>
    <w:rsid w:val="00160708"/>
    <w:rsid w:val="00160FAF"/>
    <w:rsid w:val="00162027"/>
    <w:rsid w:val="0016363C"/>
    <w:rsid w:val="0016368D"/>
    <w:rsid w:val="0016442D"/>
    <w:rsid w:val="00165E0E"/>
    <w:rsid w:val="001661A5"/>
    <w:rsid w:val="00167E73"/>
    <w:rsid w:val="0017089F"/>
    <w:rsid w:val="00171EDA"/>
    <w:rsid w:val="001721DB"/>
    <w:rsid w:val="00172CC9"/>
    <w:rsid w:val="00172E45"/>
    <w:rsid w:val="0017521B"/>
    <w:rsid w:val="00175430"/>
    <w:rsid w:val="0017548F"/>
    <w:rsid w:val="00175513"/>
    <w:rsid w:val="00175D78"/>
    <w:rsid w:val="00175DFB"/>
    <w:rsid w:val="00176573"/>
    <w:rsid w:val="001773C1"/>
    <w:rsid w:val="0017756B"/>
    <w:rsid w:val="00177BBA"/>
    <w:rsid w:val="00177CE1"/>
    <w:rsid w:val="001806C5"/>
    <w:rsid w:val="00180C9A"/>
    <w:rsid w:val="00181B25"/>
    <w:rsid w:val="00182689"/>
    <w:rsid w:val="00182D2F"/>
    <w:rsid w:val="00182F95"/>
    <w:rsid w:val="00183558"/>
    <w:rsid w:val="00183A52"/>
    <w:rsid w:val="00183B23"/>
    <w:rsid w:val="0018507D"/>
    <w:rsid w:val="001869D7"/>
    <w:rsid w:val="00186B89"/>
    <w:rsid w:val="00187186"/>
    <w:rsid w:val="001873BB"/>
    <w:rsid w:val="001877E7"/>
    <w:rsid w:val="00187CA4"/>
    <w:rsid w:val="00187E90"/>
    <w:rsid w:val="001907FD"/>
    <w:rsid w:val="00190A53"/>
    <w:rsid w:val="00190AA2"/>
    <w:rsid w:val="00191295"/>
    <w:rsid w:val="00192541"/>
    <w:rsid w:val="001932C7"/>
    <w:rsid w:val="0019381B"/>
    <w:rsid w:val="00193BAD"/>
    <w:rsid w:val="00193D81"/>
    <w:rsid w:val="00194794"/>
    <w:rsid w:val="00194AD2"/>
    <w:rsid w:val="00195363"/>
    <w:rsid w:val="001956B9"/>
    <w:rsid w:val="00195AE8"/>
    <w:rsid w:val="00195B70"/>
    <w:rsid w:val="00196C2F"/>
    <w:rsid w:val="001A01BA"/>
    <w:rsid w:val="001A064E"/>
    <w:rsid w:val="001A0DB9"/>
    <w:rsid w:val="001A214B"/>
    <w:rsid w:val="001A2330"/>
    <w:rsid w:val="001A343E"/>
    <w:rsid w:val="001A6E79"/>
    <w:rsid w:val="001B05ED"/>
    <w:rsid w:val="001B158A"/>
    <w:rsid w:val="001B1A8D"/>
    <w:rsid w:val="001B22A7"/>
    <w:rsid w:val="001B253C"/>
    <w:rsid w:val="001B2F0A"/>
    <w:rsid w:val="001B329E"/>
    <w:rsid w:val="001B341D"/>
    <w:rsid w:val="001B3E62"/>
    <w:rsid w:val="001B4447"/>
    <w:rsid w:val="001B4A61"/>
    <w:rsid w:val="001B54E3"/>
    <w:rsid w:val="001B5A2C"/>
    <w:rsid w:val="001B64A4"/>
    <w:rsid w:val="001B686F"/>
    <w:rsid w:val="001B76BC"/>
    <w:rsid w:val="001C0205"/>
    <w:rsid w:val="001C0372"/>
    <w:rsid w:val="001C0B3C"/>
    <w:rsid w:val="001C0D76"/>
    <w:rsid w:val="001C193B"/>
    <w:rsid w:val="001C3075"/>
    <w:rsid w:val="001C3582"/>
    <w:rsid w:val="001C38C4"/>
    <w:rsid w:val="001C45DB"/>
    <w:rsid w:val="001C4A0D"/>
    <w:rsid w:val="001C4D94"/>
    <w:rsid w:val="001C56F0"/>
    <w:rsid w:val="001C62BC"/>
    <w:rsid w:val="001C6D2E"/>
    <w:rsid w:val="001C71A5"/>
    <w:rsid w:val="001D0831"/>
    <w:rsid w:val="001D0FBF"/>
    <w:rsid w:val="001D10EB"/>
    <w:rsid w:val="001D1519"/>
    <w:rsid w:val="001D1BE0"/>
    <w:rsid w:val="001D23D3"/>
    <w:rsid w:val="001D2DD3"/>
    <w:rsid w:val="001D2F31"/>
    <w:rsid w:val="001D33EB"/>
    <w:rsid w:val="001D3660"/>
    <w:rsid w:val="001D42EA"/>
    <w:rsid w:val="001D501E"/>
    <w:rsid w:val="001D53E2"/>
    <w:rsid w:val="001D58EF"/>
    <w:rsid w:val="001D59BA"/>
    <w:rsid w:val="001D6522"/>
    <w:rsid w:val="001D65F6"/>
    <w:rsid w:val="001D7D99"/>
    <w:rsid w:val="001D7FBE"/>
    <w:rsid w:val="001E01B2"/>
    <w:rsid w:val="001E046F"/>
    <w:rsid w:val="001E227B"/>
    <w:rsid w:val="001E2A5B"/>
    <w:rsid w:val="001E354D"/>
    <w:rsid w:val="001E3A7A"/>
    <w:rsid w:val="001E3A90"/>
    <w:rsid w:val="001E49C3"/>
    <w:rsid w:val="001E5078"/>
    <w:rsid w:val="001E5646"/>
    <w:rsid w:val="001E5A03"/>
    <w:rsid w:val="001E5C07"/>
    <w:rsid w:val="001E5D2D"/>
    <w:rsid w:val="001E63D6"/>
    <w:rsid w:val="001E65E7"/>
    <w:rsid w:val="001E6F6B"/>
    <w:rsid w:val="001F0BC5"/>
    <w:rsid w:val="001F0DB2"/>
    <w:rsid w:val="001F1641"/>
    <w:rsid w:val="001F188A"/>
    <w:rsid w:val="001F2321"/>
    <w:rsid w:val="001F2A84"/>
    <w:rsid w:val="001F42E4"/>
    <w:rsid w:val="001F4432"/>
    <w:rsid w:val="001F7A72"/>
    <w:rsid w:val="001F7DAD"/>
    <w:rsid w:val="001F7E50"/>
    <w:rsid w:val="001F7E90"/>
    <w:rsid w:val="001F7FED"/>
    <w:rsid w:val="00200A8E"/>
    <w:rsid w:val="00200B62"/>
    <w:rsid w:val="00200C1C"/>
    <w:rsid w:val="0020111E"/>
    <w:rsid w:val="002029C4"/>
    <w:rsid w:val="00202B13"/>
    <w:rsid w:val="00202C86"/>
    <w:rsid w:val="00203972"/>
    <w:rsid w:val="00203F3F"/>
    <w:rsid w:val="0020481C"/>
    <w:rsid w:val="00204E45"/>
    <w:rsid w:val="00205152"/>
    <w:rsid w:val="002056B2"/>
    <w:rsid w:val="002060DD"/>
    <w:rsid w:val="00206144"/>
    <w:rsid w:val="00206793"/>
    <w:rsid w:val="00207F79"/>
    <w:rsid w:val="002102B0"/>
    <w:rsid w:val="002103BA"/>
    <w:rsid w:val="002113C3"/>
    <w:rsid w:val="002117ED"/>
    <w:rsid w:val="002119D0"/>
    <w:rsid w:val="00211CD5"/>
    <w:rsid w:val="00212BB2"/>
    <w:rsid w:val="00212F2B"/>
    <w:rsid w:val="0021490E"/>
    <w:rsid w:val="00216F00"/>
    <w:rsid w:val="0022060A"/>
    <w:rsid w:val="002208EA"/>
    <w:rsid w:val="00221355"/>
    <w:rsid w:val="0022198A"/>
    <w:rsid w:val="00221FC9"/>
    <w:rsid w:val="00222292"/>
    <w:rsid w:val="002225D5"/>
    <w:rsid w:val="00222DF5"/>
    <w:rsid w:val="00222E83"/>
    <w:rsid w:val="00223730"/>
    <w:rsid w:val="00224C3B"/>
    <w:rsid w:val="00225EA3"/>
    <w:rsid w:val="00226201"/>
    <w:rsid w:val="00227F63"/>
    <w:rsid w:val="002304F4"/>
    <w:rsid w:val="002312C9"/>
    <w:rsid w:val="0023179B"/>
    <w:rsid w:val="00231A6B"/>
    <w:rsid w:val="00231DB2"/>
    <w:rsid w:val="00231E8E"/>
    <w:rsid w:val="00232657"/>
    <w:rsid w:val="00232973"/>
    <w:rsid w:val="002344FB"/>
    <w:rsid w:val="002347D5"/>
    <w:rsid w:val="00235BAB"/>
    <w:rsid w:val="00235F89"/>
    <w:rsid w:val="00236BFE"/>
    <w:rsid w:val="00236E1A"/>
    <w:rsid w:val="00237BE2"/>
    <w:rsid w:val="002409AD"/>
    <w:rsid w:val="00241870"/>
    <w:rsid w:val="00241ADD"/>
    <w:rsid w:val="00241E04"/>
    <w:rsid w:val="0024202A"/>
    <w:rsid w:val="0024211F"/>
    <w:rsid w:val="002421AC"/>
    <w:rsid w:val="00242AA8"/>
    <w:rsid w:val="002431EA"/>
    <w:rsid w:val="00243A1E"/>
    <w:rsid w:val="00244103"/>
    <w:rsid w:val="00244B14"/>
    <w:rsid w:val="0024532F"/>
    <w:rsid w:val="002454DC"/>
    <w:rsid w:val="00245877"/>
    <w:rsid w:val="00245EA4"/>
    <w:rsid w:val="00246271"/>
    <w:rsid w:val="002465B3"/>
    <w:rsid w:val="00246C22"/>
    <w:rsid w:val="00246F44"/>
    <w:rsid w:val="00247A7B"/>
    <w:rsid w:val="0025011D"/>
    <w:rsid w:val="00250CD7"/>
    <w:rsid w:val="00251084"/>
    <w:rsid w:val="00251DD8"/>
    <w:rsid w:val="0025349B"/>
    <w:rsid w:val="00253F32"/>
    <w:rsid w:val="00254DA3"/>
    <w:rsid w:val="00254E10"/>
    <w:rsid w:val="002550F9"/>
    <w:rsid w:val="002554E6"/>
    <w:rsid w:val="00255A76"/>
    <w:rsid w:val="00255ADF"/>
    <w:rsid w:val="0025704A"/>
    <w:rsid w:val="0025706B"/>
    <w:rsid w:val="002573B3"/>
    <w:rsid w:val="00260D5D"/>
    <w:rsid w:val="002619A0"/>
    <w:rsid w:val="00261AEA"/>
    <w:rsid w:val="0026318C"/>
    <w:rsid w:val="0026386B"/>
    <w:rsid w:val="00265678"/>
    <w:rsid w:val="002658FA"/>
    <w:rsid w:val="0026623F"/>
    <w:rsid w:val="002665E0"/>
    <w:rsid w:val="002667F4"/>
    <w:rsid w:val="002669BA"/>
    <w:rsid w:val="002676BD"/>
    <w:rsid w:val="00270056"/>
    <w:rsid w:val="00270DA4"/>
    <w:rsid w:val="00271E70"/>
    <w:rsid w:val="00272489"/>
    <w:rsid w:val="00273EB5"/>
    <w:rsid w:val="0027461D"/>
    <w:rsid w:val="00274785"/>
    <w:rsid w:val="00275794"/>
    <w:rsid w:val="002769AA"/>
    <w:rsid w:val="0028038F"/>
    <w:rsid w:val="00280B92"/>
    <w:rsid w:val="00280DE6"/>
    <w:rsid w:val="00281281"/>
    <w:rsid w:val="002823D9"/>
    <w:rsid w:val="00282730"/>
    <w:rsid w:val="0028333F"/>
    <w:rsid w:val="002845D3"/>
    <w:rsid w:val="0028498E"/>
    <w:rsid w:val="002854C9"/>
    <w:rsid w:val="002859AD"/>
    <w:rsid w:val="00285A67"/>
    <w:rsid w:val="00285F45"/>
    <w:rsid w:val="0028609C"/>
    <w:rsid w:val="0028662B"/>
    <w:rsid w:val="002877C7"/>
    <w:rsid w:val="00287FDA"/>
    <w:rsid w:val="00291A54"/>
    <w:rsid w:val="0029276D"/>
    <w:rsid w:val="0029278B"/>
    <w:rsid w:val="00292C0A"/>
    <w:rsid w:val="00292F54"/>
    <w:rsid w:val="002933E9"/>
    <w:rsid w:val="0029376D"/>
    <w:rsid w:val="00294476"/>
    <w:rsid w:val="00295599"/>
    <w:rsid w:val="00295A7D"/>
    <w:rsid w:val="00297129"/>
    <w:rsid w:val="00297635"/>
    <w:rsid w:val="00297D51"/>
    <w:rsid w:val="002A06C7"/>
    <w:rsid w:val="002A09DC"/>
    <w:rsid w:val="002A12D2"/>
    <w:rsid w:val="002A148E"/>
    <w:rsid w:val="002A21E6"/>
    <w:rsid w:val="002A293D"/>
    <w:rsid w:val="002A2B2C"/>
    <w:rsid w:val="002A31D0"/>
    <w:rsid w:val="002A321A"/>
    <w:rsid w:val="002A37B3"/>
    <w:rsid w:val="002A3CEF"/>
    <w:rsid w:val="002A409D"/>
    <w:rsid w:val="002A5046"/>
    <w:rsid w:val="002A5918"/>
    <w:rsid w:val="002A6910"/>
    <w:rsid w:val="002B07C3"/>
    <w:rsid w:val="002B0C7B"/>
    <w:rsid w:val="002B1104"/>
    <w:rsid w:val="002B1132"/>
    <w:rsid w:val="002B244E"/>
    <w:rsid w:val="002B3B1C"/>
    <w:rsid w:val="002B42C5"/>
    <w:rsid w:val="002B484D"/>
    <w:rsid w:val="002B49E3"/>
    <w:rsid w:val="002B4C34"/>
    <w:rsid w:val="002B537B"/>
    <w:rsid w:val="002B55A7"/>
    <w:rsid w:val="002B575D"/>
    <w:rsid w:val="002B5E84"/>
    <w:rsid w:val="002B682F"/>
    <w:rsid w:val="002B6BAA"/>
    <w:rsid w:val="002B6D01"/>
    <w:rsid w:val="002B77FB"/>
    <w:rsid w:val="002B78D9"/>
    <w:rsid w:val="002C0552"/>
    <w:rsid w:val="002C097E"/>
    <w:rsid w:val="002C1253"/>
    <w:rsid w:val="002C21C2"/>
    <w:rsid w:val="002C2657"/>
    <w:rsid w:val="002C284A"/>
    <w:rsid w:val="002C3CD6"/>
    <w:rsid w:val="002C3ECA"/>
    <w:rsid w:val="002C4872"/>
    <w:rsid w:val="002C4A0F"/>
    <w:rsid w:val="002C5006"/>
    <w:rsid w:val="002C604B"/>
    <w:rsid w:val="002C67D0"/>
    <w:rsid w:val="002C73C1"/>
    <w:rsid w:val="002D00CD"/>
    <w:rsid w:val="002D040F"/>
    <w:rsid w:val="002D090E"/>
    <w:rsid w:val="002D179F"/>
    <w:rsid w:val="002D1C49"/>
    <w:rsid w:val="002D24A4"/>
    <w:rsid w:val="002D2883"/>
    <w:rsid w:val="002D2908"/>
    <w:rsid w:val="002D29C0"/>
    <w:rsid w:val="002D2DE5"/>
    <w:rsid w:val="002D2EE2"/>
    <w:rsid w:val="002D3365"/>
    <w:rsid w:val="002D339A"/>
    <w:rsid w:val="002D4ECE"/>
    <w:rsid w:val="002D4F9E"/>
    <w:rsid w:val="002D5625"/>
    <w:rsid w:val="002D563D"/>
    <w:rsid w:val="002D5671"/>
    <w:rsid w:val="002D59CB"/>
    <w:rsid w:val="002D5BDD"/>
    <w:rsid w:val="002D67A5"/>
    <w:rsid w:val="002D748D"/>
    <w:rsid w:val="002D7B33"/>
    <w:rsid w:val="002E0930"/>
    <w:rsid w:val="002E0C6F"/>
    <w:rsid w:val="002E1DBC"/>
    <w:rsid w:val="002E21C8"/>
    <w:rsid w:val="002E4314"/>
    <w:rsid w:val="002E5691"/>
    <w:rsid w:val="002E6044"/>
    <w:rsid w:val="002E70DA"/>
    <w:rsid w:val="002E71DB"/>
    <w:rsid w:val="002E72A9"/>
    <w:rsid w:val="002E79B2"/>
    <w:rsid w:val="002F0CB4"/>
    <w:rsid w:val="002F1B3D"/>
    <w:rsid w:val="002F1EB8"/>
    <w:rsid w:val="002F31E0"/>
    <w:rsid w:val="002F324A"/>
    <w:rsid w:val="002F42C4"/>
    <w:rsid w:val="002F4CAF"/>
    <w:rsid w:val="002F53C2"/>
    <w:rsid w:val="002F5815"/>
    <w:rsid w:val="002F7011"/>
    <w:rsid w:val="002F7FF4"/>
    <w:rsid w:val="003009D5"/>
    <w:rsid w:val="003009E9"/>
    <w:rsid w:val="00301566"/>
    <w:rsid w:val="0030170F"/>
    <w:rsid w:val="00301C28"/>
    <w:rsid w:val="00302141"/>
    <w:rsid w:val="003024BC"/>
    <w:rsid w:val="0030389D"/>
    <w:rsid w:val="003046FA"/>
    <w:rsid w:val="00304DF4"/>
    <w:rsid w:val="00305802"/>
    <w:rsid w:val="003066BA"/>
    <w:rsid w:val="00307914"/>
    <w:rsid w:val="003100C3"/>
    <w:rsid w:val="0031017A"/>
    <w:rsid w:val="003103F0"/>
    <w:rsid w:val="0031044D"/>
    <w:rsid w:val="00310621"/>
    <w:rsid w:val="00312070"/>
    <w:rsid w:val="00312C2D"/>
    <w:rsid w:val="00313310"/>
    <w:rsid w:val="00313656"/>
    <w:rsid w:val="003136AC"/>
    <w:rsid w:val="00313BF2"/>
    <w:rsid w:val="00314A1F"/>
    <w:rsid w:val="00316E05"/>
    <w:rsid w:val="00316E99"/>
    <w:rsid w:val="00317A0D"/>
    <w:rsid w:val="0032122E"/>
    <w:rsid w:val="00321347"/>
    <w:rsid w:val="003215D4"/>
    <w:rsid w:val="003217C2"/>
    <w:rsid w:val="00321877"/>
    <w:rsid w:val="00321AF4"/>
    <w:rsid w:val="00322049"/>
    <w:rsid w:val="00322E03"/>
    <w:rsid w:val="003238A2"/>
    <w:rsid w:val="003238B9"/>
    <w:rsid w:val="003244AC"/>
    <w:rsid w:val="003251C3"/>
    <w:rsid w:val="003254FC"/>
    <w:rsid w:val="0032579E"/>
    <w:rsid w:val="00325D57"/>
    <w:rsid w:val="00326826"/>
    <w:rsid w:val="0032762F"/>
    <w:rsid w:val="003277E8"/>
    <w:rsid w:val="00327808"/>
    <w:rsid w:val="00327B69"/>
    <w:rsid w:val="00327D32"/>
    <w:rsid w:val="0033160D"/>
    <w:rsid w:val="00331D38"/>
    <w:rsid w:val="00332DB3"/>
    <w:rsid w:val="0033414A"/>
    <w:rsid w:val="00334342"/>
    <w:rsid w:val="00335BD8"/>
    <w:rsid w:val="00336364"/>
    <w:rsid w:val="00340050"/>
    <w:rsid w:val="00340137"/>
    <w:rsid w:val="003401A9"/>
    <w:rsid w:val="003401BA"/>
    <w:rsid w:val="00340971"/>
    <w:rsid w:val="00340C59"/>
    <w:rsid w:val="003410B4"/>
    <w:rsid w:val="00343001"/>
    <w:rsid w:val="003441C7"/>
    <w:rsid w:val="00344BE9"/>
    <w:rsid w:val="003450BD"/>
    <w:rsid w:val="00345688"/>
    <w:rsid w:val="003464AA"/>
    <w:rsid w:val="00346AF2"/>
    <w:rsid w:val="00346E69"/>
    <w:rsid w:val="00347061"/>
    <w:rsid w:val="00347DBA"/>
    <w:rsid w:val="00347DED"/>
    <w:rsid w:val="00351748"/>
    <w:rsid w:val="00351EF8"/>
    <w:rsid w:val="00352CF4"/>
    <w:rsid w:val="0035302B"/>
    <w:rsid w:val="00354A43"/>
    <w:rsid w:val="00355D88"/>
    <w:rsid w:val="00356887"/>
    <w:rsid w:val="00357A1E"/>
    <w:rsid w:val="0036049C"/>
    <w:rsid w:val="00360CC9"/>
    <w:rsid w:val="00361336"/>
    <w:rsid w:val="00361CF1"/>
    <w:rsid w:val="0036211A"/>
    <w:rsid w:val="003635E2"/>
    <w:rsid w:val="0036378B"/>
    <w:rsid w:val="00363FF2"/>
    <w:rsid w:val="0036409A"/>
    <w:rsid w:val="00364A0D"/>
    <w:rsid w:val="00364A51"/>
    <w:rsid w:val="00364AAF"/>
    <w:rsid w:val="00364C9A"/>
    <w:rsid w:val="00365154"/>
    <w:rsid w:val="00366C80"/>
    <w:rsid w:val="00367240"/>
    <w:rsid w:val="003702E2"/>
    <w:rsid w:val="00370B86"/>
    <w:rsid w:val="00370E17"/>
    <w:rsid w:val="0037183F"/>
    <w:rsid w:val="00372C23"/>
    <w:rsid w:val="00373185"/>
    <w:rsid w:val="003732E2"/>
    <w:rsid w:val="00373B72"/>
    <w:rsid w:val="003747A9"/>
    <w:rsid w:val="00377254"/>
    <w:rsid w:val="0037763C"/>
    <w:rsid w:val="00380462"/>
    <w:rsid w:val="00380D21"/>
    <w:rsid w:val="0038193B"/>
    <w:rsid w:val="003820AD"/>
    <w:rsid w:val="003821BE"/>
    <w:rsid w:val="00383348"/>
    <w:rsid w:val="00384592"/>
    <w:rsid w:val="0038478C"/>
    <w:rsid w:val="00384DED"/>
    <w:rsid w:val="0038501D"/>
    <w:rsid w:val="00385814"/>
    <w:rsid w:val="00385858"/>
    <w:rsid w:val="0038617C"/>
    <w:rsid w:val="003861D1"/>
    <w:rsid w:val="00386DCC"/>
    <w:rsid w:val="003870DE"/>
    <w:rsid w:val="00390502"/>
    <w:rsid w:val="00390E39"/>
    <w:rsid w:val="00390ED4"/>
    <w:rsid w:val="0039180F"/>
    <w:rsid w:val="00391AB6"/>
    <w:rsid w:val="00391AB9"/>
    <w:rsid w:val="00391F52"/>
    <w:rsid w:val="00392B57"/>
    <w:rsid w:val="0039314C"/>
    <w:rsid w:val="003934C1"/>
    <w:rsid w:val="00394BB9"/>
    <w:rsid w:val="00395A00"/>
    <w:rsid w:val="0039668A"/>
    <w:rsid w:val="0039728F"/>
    <w:rsid w:val="00397A0F"/>
    <w:rsid w:val="003A0255"/>
    <w:rsid w:val="003A0266"/>
    <w:rsid w:val="003A0B9C"/>
    <w:rsid w:val="003A156A"/>
    <w:rsid w:val="003A1598"/>
    <w:rsid w:val="003A197A"/>
    <w:rsid w:val="003A1AE3"/>
    <w:rsid w:val="003A214F"/>
    <w:rsid w:val="003A31F9"/>
    <w:rsid w:val="003A3D4F"/>
    <w:rsid w:val="003A3F6B"/>
    <w:rsid w:val="003A4618"/>
    <w:rsid w:val="003A49A1"/>
    <w:rsid w:val="003A6132"/>
    <w:rsid w:val="003A6369"/>
    <w:rsid w:val="003A63E4"/>
    <w:rsid w:val="003A687C"/>
    <w:rsid w:val="003A6A2D"/>
    <w:rsid w:val="003A738B"/>
    <w:rsid w:val="003A7586"/>
    <w:rsid w:val="003A7782"/>
    <w:rsid w:val="003A7851"/>
    <w:rsid w:val="003B0A7F"/>
    <w:rsid w:val="003B22FE"/>
    <w:rsid w:val="003B2675"/>
    <w:rsid w:val="003B3161"/>
    <w:rsid w:val="003B3788"/>
    <w:rsid w:val="003B3DFB"/>
    <w:rsid w:val="003B40C2"/>
    <w:rsid w:val="003B43DB"/>
    <w:rsid w:val="003B4822"/>
    <w:rsid w:val="003B507A"/>
    <w:rsid w:val="003B5B00"/>
    <w:rsid w:val="003B5D42"/>
    <w:rsid w:val="003B60C3"/>
    <w:rsid w:val="003B6692"/>
    <w:rsid w:val="003B690D"/>
    <w:rsid w:val="003C0282"/>
    <w:rsid w:val="003C0C81"/>
    <w:rsid w:val="003C16FD"/>
    <w:rsid w:val="003C1C83"/>
    <w:rsid w:val="003C2142"/>
    <w:rsid w:val="003C2247"/>
    <w:rsid w:val="003C2DBC"/>
    <w:rsid w:val="003C34CC"/>
    <w:rsid w:val="003C528F"/>
    <w:rsid w:val="003C5A99"/>
    <w:rsid w:val="003C6181"/>
    <w:rsid w:val="003C6C3B"/>
    <w:rsid w:val="003C70F8"/>
    <w:rsid w:val="003C74E6"/>
    <w:rsid w:val="003C768A"/>
    <w:rsid w:val="003D2415"/>
    <w:rsid w:val="003D251B"/>
    <w:rsid w:val="003D26A5"/>
    <w:rsid w:val="003D3670"/>
    <w:rsid w:val="003D36F4"/>
    <w:rsid w:val="003D4468"/>
    <w:rsid w:val="003D50CF"/>
    <w:rsid w:val="003E0F14"/>
    <w:rsid w:val="003E115C"/>
    <w:rsid w:val="003E1648"/>
    <w:rsid w:val="003E203B"/>
    <w:rsid w:val="003E3A45"/>
    <w:rsid w:val="003E3DE9"/>
    <w:rsid w:val="003E4D2D"/>
    <w:rsid w:val="003E51B5"/>
    <w:rsid w:val="003E5253"/>
    <w:rsid w:val="003E61A9"/>
    <w:rsid w:val="003E6CC5"/>
    <w:rsid w:val="003E75CD"/>
    <w:rsid w:val="003F0CB2"/>
    <w:rsid w:val="003F0DB4"/>
    <w:rsid w:val="003F146B"/>
    <w:rsid w:val="003F1D36"/>
    <w:rsid w:val="003F1F0D"/>
    <w:rsid w:val="003F230D"/>
    <w:rsid w:val="003F36D0"/>
    <w:rsid w:val="003F3D00"/>
    <w:rsid w:val="003F5C48"/>
    <w:rsid w:val="003F5C5F"/>
    <w:rsid w:val="003F6A66"/>
    <w:rsid w:val="003F763E"/>
    <w:rsid w:val="003F7934"/>
    <w:rsid w:val="003F7E89"/>
    <w:rsid w:val="0040068F"/>
    <w:rsid w:val="004007D0"/>
    <w:rsid w:val="00400E4D"/>
    <w:rsid w:val="00401B12"/>
    <w:rsid w:val="0040246B"/>
    <w:rsid w:val="00402718"/>
    <w:rsid w:val="00403CBA"/>
    <w:rsid w:val="004059F6"/>
    <w:rsid w:val="00405D30"/>
    <w:rsid w:val="0040610E"/>
    <w:rsid w:val="004062F5"/>
    <w:rsid w:val="0041037D"/>
    <w:rsid w:val="00410A02"/>
    <w:rsid w:val="00411854"/>
    <w:rsid w:val="00411A63"/>
    <w:rsid w:val="00412D19"/>
    <w:rsid w:val="00412E50"/>
    <w:rsid w:val="00413EE7"/>
    <w:rsid w:val="004156B7"/>
    <w:rsid w:val="0041611A"/>
    <w:rsid w:val="004166FD"/>
    <w:rsid w:val="004173DC"/>
    <w:rsid w:val="004200D2"/>
    <w:rsid w:val="004210F0"/>
    <w:rsid w:val="00421547"/>
    <w:rsid w:val="004216B3"/>
    <w:rsid w:val="00421866"/>
    <w:rsid w:val="00421FB5"/>
    <w:rsid w:val="0042230A"/>
    <w:rsid w:val="00422CE0"/>
    <w:rsid w:val="00424C92"/>
    <w:rsid w:val="00424DC3"/>
    <w:rsid w:val="00424FFF"/>
    <w:rsid w:val="004254F4"/>
    <w:rsid w:val="0042579B"/>
    <w:rsid w:val="00426625"/>
    <w:rsid w:val="00426E5C"/>
    <w:rsid w:val="00426EFA"/>
    <w:rsid w:val="0042746D"/>
    <w:rsid w:val="00427E86"/>
    <w:rsid w:val="00427F5F"/>
    <w:rsid w:val="0043071C"/>
    <w:rsid w:val="00431983"/>
    <w:rsid w:val="00431CA1"/>
    <w:rsid w:val="00431CA5"/>
    <w:rsid w:val="00432255"/>
    <w:rsid w:val="004324FC"/>
    <w:rsid w:val="00432729"/>
    <w:rsid w:val="00432B81"/>
    <w:rsid w:val="0043301C"/>
    <w:rsid w:val="00434F51"/>
    <w:rsid w:val="004406D1"/>
    <w:rsid w:val="00440E26"/>
    <w:rsid w:val="0044180B"/>
    <w:rsid w:val="00442C7E"/>
    <w:rsid w:val="00442DDA"/>
    <w:rsid w:val="0044405C"/>
    <w:rsid w:val="00445071"/>
    <w:rsid w:val="004450E7"/>
    <w:rsid w:val="0044511F"/>
    <w:rsid w:val="00445551"/>
    <w:rsid w:val="0044614F"/>
    <w:rsid w:val="004470CF"/>
    <w:rsid w:val="00447218"/>
    <w:rsid w:val="0044737D"/>
    <w:rsid w:val="004476A9"/>
    <w:rsid w:val="00447AF8"/>
    <w:rsid w:val="00450E2A"/>
    <w:rsid w:val="00450F51"/>
    <w:rsid w:val="00451153"/>
    <w:rsid w:val="004517FC"/>
    <w:rsid w:val="00451BD3"/>
    <w:rsid w:val="00451FB6"/>
    <w:rsid w:val="00452E41"/>
    <w:rsid w:val="00453DE8"/>
    <w:rsid w:val="004540BF"/>
    <w:rsid w:val="0045428A"/>
    <w:rsid w:val="00455344"/>
    <w:rsid w:val="00455D17"/>
    <w:rsid w:val="004568A5"/>
    <w:rsid w:val="00456C62"/>
    <w:rsid w:val="00456C72"/>
    <w:rsid w:val="00456D00"/>
    <w:rsid w:val="00460A4C"/>
    <w:rsid w:val="00461A1D"/>
    <w:rsid w:val="00461D12"/>
    <w:rsid w:val="00462A49"/>
    <w:rsid w:val="00463DC8"/>
    <w:rsid w:val="0046416D"/>
    <w:rsid w:val="00464D03"/>
    <w:rsid w:val="004659BA"/>
    <w:rsid w:val="00465D00"/>
    <w:rsid w:val="004664A2"/>
    <w:rsid w:val="00467346"/>
    <w:rsid w:val="00467855"/>
    <w:rsid w:val="00467BF9"/>
    <w:rsid w:val="00467D4F"/>
    <w:rsid w:val="004708BD"/>
    <w:rsid w:val="00470B22"/>
    <w:rsid w:val="00470C5A"/>
    <w:rsid w:val="00470C93"/>
    <w:rsid w:val="00471004"/>
    <w:rsid w:val="0047105F"/>
    <w:rsid w:val="00471DD2"/>
    <w:rsid w:val="0047248E"/>
    <w:rsid w:val="00472DB0"/>
    <w:rsid w:val="00474C71"/>
    <w:rsid w:val="0047699C"/>
    <w:rsid w:val="00477A00"/>
    <w:rsid w:val="00477AEA"/>
    <w:rsid w:val="00480360"/>
    <w:rsid w:val="00480EEA"/>
    <w:rsid w:val="00482059"/>
    <w:rsid w:val="00482F0C"/>
    <w:rsid w:val="00483654"/>
    <w:rsid w:val="00483A3D"/>
    <w:rsid w:val="00484277"/>
    <w:rsid w:val="00485E85"/>
    <w:rsid w:val="00486DBD"/>
    <w:rsid w:val="00487AAC"/>
    <w:rsid w:val="00487E17"/>
    <w:rsid w:val="00487F77"/>
    <w:rsid w:val="004907B8"/>
    <w:rsid w:val="00491584"/>
    <w:rsid w:val="00491938"/>
    <w:rsid w:val="00491C04"/>
    <w:rsid w:val="00491C6C"/>
    <w:rsid w:val="00493240"/>
    <w:rsid w:val="004933A9"/>
    <w:rsid w:val="00493E78"/>
    <w:rsid w:val="004945A8"/>
    <w:rsid w:val="00494616"/>
    <w:rsid w:val="0049697D"/>
    <w:rsid w:val="00496AF9"/>
    <w:rsid w:val="00497CF3"/>
    <w:rsid w:val="004A047F"/>
    <w:rsid w:val="004A12EC"/>
    <w:rsid w:val="004A19A8"/>
    <w:rsid w:val="004A1ADE"/>
    <w:rsid w:val="004A200C"/>
    <w:rsid w:val="004A21BD"/>
    <w:rsid w:val="004A283C"/>
    <w:rsid w:val="004A3130"/>
    <w:rsid w:val="004A3369"/>
    <w:rsid w:val="004A5775"/>
    <w:rsid w:val="004A6297"/>
    <w:rsid w:val="004A65D8"/>
    <w:rsid w:val="004A6A87"/>
    <w:rsid w:val="004A7314"/>
    <w:rsid w:val="004A78BF"/>
    <w:rsid w:val="004B0303"/>
    <w:rsid w:val="004B096F"/>
    <w:rsid w:val="004B1527"/>
    <w:rsid w:val="004B213E"/>
    <w:rsid w:val="004B3953"/>
    <w:rsid w:val="004B3E34"/>
    <w:rsid w:val="004B4DE3"/>
    <w:rsid w:val="004B6649"/>
    <w:rsid w:val="004B6AEA"/>
    <w:rsid w:val="004B6CC5"/>
    <w:rsid w:val="004B714D"/>
    <w:rsid w:val="004B79B9"/>
    <w:rsid w:val="004B7F37"/>
    <w:rsid w:val="004C17B7"/>
    <w:rsid w:val="004C1B4F"/>
    <w:rsid w:val="004C2964"/>
    <w:rsid w:val="004C41C6"/>
    <w:rsid w:val="004C495F"/>
    <w:rsid w:val="004C4FC1"/>
    <w:rsid w:val="004C5166"/>
    <w:rsid w:val="004C597C"/>
    <w:rsid w:val="004C59ED"/>
    <w:rsid w:val="004C6663"/>
    <w:rsid w:val="004C67D3"/>
    <w:rsid w:val="004D01C8"/>
    <w:rsid w:val="004D08E7"/>
    <w:rsid w:val="004D0F16"/>
    <w:rsid w:val="004D1A7D"/>
    <w:rsid w:val="004D1CE7"/>
    <w:rsid w:val="004D3F7D"/>
    <w:rsid w:val="004D5B20"/>
    <w:rsid w:val="004D6079"/>
    <w:rsid w:val="004D6EA9"/>
    <w:rsid w:val="004D7381"/>
    <w:rsid w:val="004D7CC6"/>
    <w:rsid w:val="004E14A5"/>
    <w:rsid w:val="004E14DB"/>
    <w:rsid w:val="004E2C85"/>
    <w:rsid w:val="004E3ACF"/>
    <w:rsid w:val="004E3F2E"/>
    <w:rsid w:val="004E445B"/>
    <w:rsid w:val="004E48CA"/>
    <w:rsid w:val="004E51D2"/>
    <w:rsid w:val="004E5E4B"/>
    <w:rsid w:val="004E66C7"/>
    <w:rsid w:val="004E6A16"/>
    <w:rsid w:val="004E6E3A"/>
    <w:rsid w:val="004E74B0"/>
    <w:rsid w:val="004E78D5"/>
    <w:rsid w:val="004E7C76"/>
    <w:rsid w:val="004E7CC7"/>
    <w:rsid w:val="004E7D71"/>
    <w:rsid w:val="004F1131"/>
    <w:rsid w:val="004F2494"/>
    <w:rsid w:val="004F2C2A"/>
    <w:rsid w:val="004F33C5"/>
    <w:rsid w:val="004F3856"/>
    <w:rsid w:val="004F4CA6"/>
    <w:rsid w:val="004F538A"/>
    <w:rsid w:val="004F60BC"/>
    <w:rsid w:val="004F647A"/>
    <w:rsid w:val="004F656C"/>
    <w:rsid w:val="004F75FF"/>
    <w:rsid w:val="004F777F"/>
    <w:rsid w:val="00500867"/>
    <w:rsid w:val="00500D54"/>
    <w:rsid w:val="005014F6"/>
    <w:rsid w:val="00501754"/>
    <w:rsid w:val="00501B02"/>
    <w:rsid w:val="00501B4A"/>
    <w:rsid w:val="00501CB9"/>
    <w:rsid w:val="00502B05"/>
    <w:rsid w:val="005033A1"/>
    <w:rsid w:val="00504530"/>
    <w:rsid w:val="00505541"/>
    <w:rsid w:val="005057BC"/>
    <w:rsid w:val="00506A03"/>
    <w:rsid w:val="00506BCD"/>
    <w:rsid w:val="00507A15"/>
    <w:rsid w:val="00510EF4"/>
    <w:rsid w:val="00511A5C"/>
    <w:rsid w:val="005127CD"/>
    <w:rsid w:val="005135EA"/>
    <w:rsid w:val="00514A3D"/>
    <w:rsid w:val="005155AD"/>
    <w:rsid w:val="00515603"/>
    <w:rsid w:val="0051618D"/>
    <w:rsid w:val="0051742A"/>
    <w:rsid w:val="00517CA7"/>
    <w:rsid w:val="00520294"/>
    <w:rsid w:val="00520EE6"/>
    <w:rsid w:val="0052209D"/>
    <w:rsid w:val="00522526"/>
    <w:rsid w:val="005237D6"/>
    <w:rsid w:val="00523E05"/>
    <w:rsid w:val="005247C6"/>
    <w:rsid w:val="00524E89"/>
    <w:rsid w:val="0052553C"/>
    <w:rsid w:val="00525B69"/>
    <w:rsid w:val="00526660"/>
    <w:rsid w:val="005276E3"/>
    <w:rsid w:val="00527ADE"/>
    <w:rsid w:val="00530763"/>
    <w:rsid w:val="00530E01"/>
    <w:rsid w:val="00531706"/>
    <w:rsid w:val="00532F25"/>
    <w:rsid w:val="00533055"/>
    <w:rsid w:val="00534A6D"/>
    <w:rsid w:val="00534B32"/>
    <w:rsid w:val="005356DB"/>
    <w:rsid w:val="00535740"/>
    <w:rsid w:val="00535F8F"/>
    <w:rsid w:val="00536299"/>
    <w:rsid w:val="005369B7"/>
    <w:rsid w:val="00536C39"/>
    <w:rsid w:val="005374E7"/>
    <w:rsid w:val="005379D2"/>
    <w:rsid w:val="00537FA4"/>
    <w:rsid w:val="00540B7F"/>
    <w:rsid w:val="00541336"/>
    <w:rsid w:val="00541C50"/>
    <w:rsid w:val="00542482"/>
    <w:rsid w:val="005434D9"/>
    <w:rsid w:val="00543AF7"/>
    <w:rsid w:val="00543D3C"/>
    <w:rsid w:val="00545C76"/>
    <w:rsid w:val="0054619C"/>
    <w:rsid w:val="005462D6"/>
    <w:rsid w:val="0054656C"/>
    <w:rsid w:val="0054686A"/>
    <w:rsid w:val="00546DA3"/>
    <w:rsid w:val="005473B5"/>
    <w:rsid w:val="0055042E"/>
    <w:rsid w:val="005507D9"/>
    <w:rsid w:val="00550C7E"/>
    <w:rsid w:val="005517ED"/>
    <w:rsid w:val="00553362"/>
    <w:rsid w:val="005539A2"/>
    <w:rsid w:val="0055519D"/>
    <w:rsid w:val="005557E0"/>
    <w:rsid w:val="005565A9"/>
    <w:rsid w:val="00557D10"/>
    <w:rsid w:val="00557E60"/>
    <w:rsid w:val="00557FAD"/>
    <w:rsid w:val="00560192"/>
    <w:rsid w:val="00561212"/>
    <w:rsid w:val="00561937"/>
    <w:rsid w:val="00561BAB"/>
    <w:rsid w:val="005628A5"/>
    <w:rsid w:val="005631A9"/>
    <w:rsid w:val="005659C6"/>
    <w:rsid w:val="005659F5"/>
    <w:rsid w:val="00566B92"/>
    <w:rsid w:val="0056767D"/>
    <w:rsid w:val="00567CC0"/>
    <w:rsid w:val="00572339"/>
    <w:rsid w:val="005734DA"/>
    <w:rsid w:val="005734F7"/>
    <w:rsid w:val="00573F07"/>
    <w:rsid w:val="0057420F"/>
    <w:rsid w:val="00574A55"/>
    <w:rsid w:val="00575028"/>
    <w:rsid w:val="00575071"/>
    <w:rsid w:val="00575C3E"/>
    <w:rsid w:val="005760D0"/>
    <w:rsid w:val="00576EE9"/>
    <w:rsid w:val="005772C4"/>
    <w:rsid w:val="0057757C"/>
    <w:rsid w:val="005777FA"/>
    <w:rsid w:val="00580EA4"/>
    <w:rsid w:val="0058142E"/>
    <w:rsid w:val="00582680"/>
    <w:rsid w:val="00582A9B"/>
    <w:rsid w:val="0058502B"/>
    <w:rsid w:val="00585C59"/>
    <w:rsid w:val="00586686"/>
    <w:rsid w:val="00586C96"/>
    <w:rsid w:val="00586FEB"/>
    <w:rsid w:val="00587CB2"/>
    <w:rsid w:val="00587FE8"/>
    <w:rsid w:val="0059028B"/>
    <w:rsid w:val="005904DC"/>
    <w:rsid w:val="005913F1"/>
    <w:rsid w:val="00591E47"/>
    <w:rsid w:val="005923F8"/>
    <w:rsid w:val="005932D5"/>
    <w:rsid w:val="00595869"/>
    <w:rsid w:val="00596A96"/>
    <w:rsid w:val="00597448"/>
    <w:rsid w:val="00597A40"/>
    <w:rsid w:val="005A05D3"/>
    <w:rsid w:val="005A0CB6"/>
    <w:rsid w:val="005A150A"/>
    <w:rsid w:val="005A180C"/>
    <w:rsid w:val="005A1894"/>
    <w:rsid w:val="005A18D4"/>
    <w:rsid w:val="005A1DBE"/>
    <w:rsid w:val="005A2605"/>
    <w:rsid w:val="005A2A10"/>
    <w:rsid w:val="005A3332"/>
    <w:rsid w:val="005A34F9"/>
    <w:rsid w:val="005A371B"/>
    <w:rsid w:val="005A38B2"/>
    <w:rsid w:val="005A3DC8"/>
    <w:rsid w:val="005A3E43"/>
    <w:rsid w:val="005A5C9A"/>
    <w:rsid w:val="005A775D"/>
    <w:rsid w:val="005A7DC8"/>
    <w:rsid w:val="005B0C92"/>
    <w:rsid w:val="005B186E"/>
    <w:rsid w:val="005B212F"/>
    <w:rsid w:val="005B29C8"/>
    <w:rsid w:val="005B3118"/>
    <w:rsid w:val="005B5043"/>
    <w:rsid w:val="005B578E"/>
    <w:rsid w:val="005B5F51"/>
    <w:rsid w:val="005B6993"/>
    <w:rsid w:val="005B79EB"/>
    <w:rsid w:val="005B7A39"/>
    <w:rsid w:val="005C069C"/>
    <w:rsid w:val="005C091E"/>
    <w:rsid w:val="005C0B8F"/>
    <w:rsid w:val="005C0F96"/>
    <w:rsid w:val="005C1227"/>
    <w:rsid w:val="005C2710"/>
    <w:rsid w:val="005C3267"/>
    <w:rsid w:val="005C368C"/>
    <w:rsid w:val="005C41B6"/>
    <w:rsid w:val="005C53D6"/>
    <w:rsid w:val="005C5529"/>
    <w:rsid w:val="005C5A24"/>
    <w:rsid w:val="005C5C8D"/>
    <w:rsid w:val="005C5FDE"/>
    <w:rsid w:val="005C62FC"/>
    <w:rsid w:val="005C68A1"/>
    <w:rsid w:val="005C773C"/>
    <w:rsid w:val="005D0F0A"/>
    <w:rsid w:val="005D2553"/>
    <w:rsid w:val="005D2ADC"/>
    <w:rsid w:val="005D440D"/>
    <w:rsid w:val="005D44D6"/>
    <w:rsid w:val="005D4664"/>
    <w:rsid w:val="005D48DB"/>
    <w:rsid w:val="005D48FF"/>
    <w:rsid w:val="005D5D71"/>
    <w:rsid w:val="005D638A"/>
    <w:rsid w:val="005D65D2"/>
    <w:rsid w:val="005D6954"/>
    <w:rsid w:val="005D6F37"/>
    <w:rsid w:val="005D722E"/>
    <w:rsid w:val="005E0FC0"/>
    <w:rsid w:val="005E1270"/>
    <w:rsid w:val="005E198A"/>
    <w:rsid w:val="005E2B18"/>
    <w:rsid w:val="005E3367"/>
    <w:rsid w:val="005E38A5"/>
    <w:rsid w:val="005E4C72"/>
    <w:rsid w:val="005E5688"/>
    <w:rsid w:val="005E5A8E"/>
    <w:rsid w:val="005E5AF8"/>
    <w:rsid w:val="005E6614"/>
    <w:rsid w:val="005E70A3"/>
    <w:rsid w:val="005E7481"/>
    <w:rsid w:val="005E7486"/>
    <w:rsid w:val="005E76E9"/>
    <w:rsid w:val="005E7789"/>
    <w:rsid w:val="005F04FF"/>
    <w:rsid w:val="005F0E95"/>
    <w:rsid w:val="005F13B0"/>
    <w:rsid w:val="005F250E"/>
    <w:rsid w:val="005F26C7"/>
    <w:rsid w:val="005F31DA"/>
    <w:rsid w:val="005F3CF8"/>
    <w:rsid w:val="005F3FDC"/>
    <w:rsid w:val="005F50F1"/>
    <w:rsid w:val="005F6571"/>
    <w:rsid w:val="005F66EB"/>
    <w:rsid w:val="0060032F"/>
    <w:rsid w:val="006004D5"/>
    <w:rsid w:val="0060059A"/>
    <w:rsid w:val="006008A6"/>
    <w:rsid w:val="00600B83"/>
    <w:rsid w:val="00600E17"/>
    <w:rsid w:val="00600E63"/>
    <w:rsid w:val="00601343"/>
    <w:rsid w:val="0060166C"/>
    <w:rsid w:val="00601BDD"/>
    <w:rsid w:val="00601F4E"/>
    <w:rsid w:val="006034C2"/>
    <w:rsid w:val="0060386E"/>
    <w:rsid w:val="00605361"/>
    <w:rsid w:val="00605772"/>
    <w:rsid w:val="00605F0A"/>
    <w:rsid w:val="006063DB"/>
    <w:rsid w:val="00607157"/>
    <w:rsid w:val="00607D54"/>
    <w:rsid w:val="00607E5D"/>
    <w:rsid w:val="006106CE"/>
    <w:rsid w:val="00610F91"/>
    <w:rsid w:val="00611821"/>
    <w:rsid w:val="00611E70"/>
    <w:rsid w:val="006133E0"/>
    <w:rsid w:val="006136CE"/>
    <w:rsid w:val="00613768"/>
    <w:rsid w:val="00613C91"/>
    <w:rsid w:val="00617B10"/>
    <w:rsid w:val="0062189A"/>
    <w:rsid w:val="006225BB"/>
    <w:rsid w:val="00624A39"/>
    <w:rsid w:val="00625087"/>
    <w:rsid w:val="0062526E"/>
    <w:rsid w:val="00625372"/>
    <w:rsid w:val="006272C4"/>
    <w:rsid w:val="00627D95"/>
    <w:rsid w:val="00630063"/>
    <w:rsid w:val="0063086B"/>
    <w:rsid w:val="00630DB7"/>
    <w:rsid w:val="0063109D"/>
    <w:rsid w:val="006312D6"/>
    <w:rsid w:val="00632802"/>
    <w:rsid w:val="006336A1"/>
    <w:rsid w:val="00634057"/>
    <w:rsid w:val="006343AA"/>
    <w:rsid w:val="00634E63"/>
    <w:rsid w:val="006350D6"/>
    <w:rsid w:val="0063510F"/>
    <w:rsid w:val="00635366"/>
    <w:rsid w:val="00636272"/>
    <w:rsid w:val="00636547"/>
    <w:rsid w:val="00636EAB"/>
    <w:rsid w:val="00640EE2"/>
    <w:rsid w:val="00640F88"/>
    <w:rsid w:val="006417A0"/>
    <w:rsid w:val="00641F80"/>
    <w:rsid w:val="006423D9"/>
    <w:rsid w:val="0064349C"/>
    <w:rsid w:val="0064373C"/>
    <w:rsid w:val="00643D4F"/>
    <w:rsid w:val="00643F67"/>
    <w:rsid w:val="00644CBA"/>
    <w:rsid w:val="00644E79"/>
    <w:rsid w:val="00644F68"/>
    <w:rsid w:val="00645BED"/>
    <w:rsid w:val="006478D4"/>
    <w:rsid w:val="00647FE7"/>
    <w:rsid w:val="006506B0"/>
    <w:rsid w:val="006515B7"/>
    <w:rsid w:val="00651F38"/>
    <w:rsid w:val="00652ADF"/>
    <w:rsid w:val="006530B4"/>
    <w:rsid w:val="0065332D"/>
    <w:rsid w:val="0065395E"/>
    <w:rsid w:val="00654D2B"/>
    <w:rsid w:val="00655063"/>
    <w:rsid w:val="0065532A"/>
    <w:rsid w:val="006554D4"/>
    <w:rsid w:val="00656DC6"/>
    <w:rsid w:val="00656E59"/>
    <w:rsid w:val="00661421"/>
    <w:rsid w:val="00663AA7"/>
    <w:rsid w:val="00663B82"/>
    <w:rsid w:val="00664D2A"/>
    <w:rsid w:val="0066565A"/>
    <w:rsid w:val="006663B3"/>
    <w:rsid w:val="00666708"/>
    <w:rsid w:val="00666B85"/>
    <w:rsid w:val="00666F7C"/>
    <w:rsid w:val="00667495"/>
    <w:rsid w:val="00667974"/>
    <w:rsid w:val="00670212"/>
    <w:rsid w:val="00670DF7"/>
    <w:rsid w:val="00670E3C"/>
    <w:rsid w:val="006734CA"/>
    <w:rsid w:val="00673A99"/>
    <w:rsid w:val="00673F7E"/>
    <w:rsid w:val="00673FB2"/>
    <w:rsid w:val="00675C0C"/>
    <w:rsid w:val="00675F01"/>
    <w:rsid w:val="006763A1"/>
    <w:rsid w:val="006767E4"/>
    <w:rsid w:val="00677511"/>
    <w:rsid w:val="00677933"/>
    <w:rsid w:val="00677AE1"/>
    <w:rsid w:val="00677D72"/>
    <w:rsid w:val="00680AF5"/>
    <w:rsid w:val="006815E7"/>
    <w:rsid w:val="00681709"/>
    <w:rsid w:val="00681DA5"/>
    <w:rsid w:val="00682CFE"/>
    <w:rsid w:val="006832FA"/>
    <w:rsid w:val="00684C8D"/>
    <w:rsid w:val="006865C6"/>
    <w:rsid w:val="0068692D"/>
    <w:rsid w:val="00686BF1"/>
    <w:rsid w:val="006871BB"/>
    <w:rsid w:val="00687476"/>
    <w:rsid w:val="00687CDC"/>
    <w:rsid w:val="0069037D"/>
    <w:rsid w:val="00690668"/>
    <w:rsid w:val="0069072D"/>
    <w:rsid w:val="0069112B"/>
    <w:rsid w:val="00691307"/>
    <w:rsid w:val="00691521"/>
    <w:rsid w:val="006916FD"/>
    <w:rsid w:val="00691A52"/>
    <w:rsid w:val="00691B31"/>
    <w:rsid w:val="006920BD"/>
    <w:rsid w:val="00692563"/>
    <w:rsid w:val="0069264A"/>
    <w:rsid w:val="006935DD"/>
    <w:rsid w:val="00693F17"/>
    <w:rsid w:val="00694DA8"/>
    <w:rsid w:val="0069573E"/>
    <w:rsid w:val="0069584D"/>
    <w:rsid w:val="00695E55"/>
    <w:rsid w:val="00695EA4"/>
    <w:rsid w:val="00696A54"/>
    <w:rsid w:val="00697142"/>
    <w:rsid w:val="00697DA7"/>
    <w:rsid w:val="006A0034"/>
    <w:rsid w:val="006A05FB"/>
    <w:rsid w:val="006A08E0"/>
    <w:rsid w:val="006A0B3C"/>
    <w:rsid w:val="006A1B2C"/>
    <w:rsid w:val="006A4509"/>
    <w:rsid w:val="006A4B5E"/>
    <w:rsid w:val="006A5BD0"/>
    <w:rsid w:val="006A62ED"/>
    <w:rsid w:val="006A6B2F"/>
    <w:rsid w:val="006A79AA"/>
    <w:rsid w:val="006B1400"/>
    <w:rsid w:val="006B14D7"/>
    <w:rsid w:val="006B2059"/>
    <w:rsid w:val="006B28AE"/>
    <w:rsid w:val="006B391D"/>
    <w:rsid w:val="006B4B1C"/>
    <w:rsid w:val="006B4E2B"/>
    <w:rsid w:val="006B5B3C"/>
    <w:rsid w:val="006B5EA2"/>
    <w:rsid w:val="006B6371"/>
    <w:rsid w:val="006B6A75"/>
    <w:rsid w:val="006B6C98"/>
    <w:rsid w:val="006B72AB"/>
    <w:rsid w:val="006C0A39"/>
    <w:rsid w:val="006C0B53"/>
    <w:rsid w:val="006C1680"/>
    <w:rsid w:val="006C19DC"/>
    <w:rsid w:val="006C1D6A"/>
    <w:rsid w:val="006C3447"/>
    <w:rsid w:val="006C4234"/>
    <w:rsid w:val="006C4605"/>
    <w:rsid w:val="006C4679"/>
    <w:rsid w:val="006C5945"/>
    <w:rsid w:val="006C59D2"/>
    <w:rsid w:val="006C782A"/>
    <w:rsid w:val="006D08E8"/>
    <w:rsid w:val="006D0AB4"/>
    <w:rsid w:val="006D0CCA"/>
    <w:rsid w:val="006D11CC"/>
    <w:rsid w:val="006D1511"/>
    <w:rsid w:val="006D1AE9"/>
    <w:rsid w:val="006D1C3D"/>
    <w:rsid w:val="006D2D81"/>
    <w:rsid w:val="006D324A"/>
    <w:rsid w:val="006D35FE"/>
    <w:rsid w:val="006D3E2C"/>
    <w:rsid w:val="006D3FB8"/>
    <w:rsid w:val="006D4002"/>
    <w:rsid w:val="006D4501"/>
    <w:rsid w:val="006D584C"/>
    <w:rsid w:val="006D5B8D"/>
    <w:rsid w:val="006D5C35"/>
    <w:rsid w:val="006D5F7A"/>
    <w:rsid w:val="006D671C"/>
    <w:rsid w:val="006D758C"/>
    <w:rsid w:val="006D77BF"/>
    <w:rsid w:val="006E0056"/>
    <w:rsid w:val="006E08E4"/>
    <w:rsid w:val="006E0CC9"/>
    <w:rsid w:val="006E1491"/>
    <w:rsid w:val="006E14BB"/>
    <w:rsid w:val="006E395E"/>
    <w:rsid w:val="006E3D48"/>
    <w:rsid w:val="006E68CB"/>
    <w:rsid w:val="006E6CC1"/>
    <w:rsid w:val="006E7194"/>
    <w:rsid w:val="006F13B9"/>
    <w:rsid w:val="006F153D"/>
    <w:rsid w:val="006F155D"/>
    <w:rsid w:val="006F3586"/>
    <w:rsid w:val="006F3DB6"/>
    <w:rsid w:val="006F4094"/>
    <w:rsid w:val="006F5468"/>
    <w:rsid w:val="006F54A3"/>
    <w:rsid w:val="006F5814"/>
    <w:rsid w:val="006F5852"/>
    <w:rsid w:val="006F5CB4"/>
    <w:rsid w:val="006F5D13"/>
    <w:rsid w:val="006F6874"/>
    <w:rsid w:val="006F6A12"/>
    <w:rsid w:val="006F7B29"/>
    <w:rsid w:val="006F7FCC"/>
    <w:rsid w:val="0070077A"/>
    <w:rsid w:val="00700E76"/>
    <w:rsid w:val="00701228"/>
    <w:rsid w:val="00702835"/>
    <w:rsid w:val="00702ED0"/>
    <w:rsid w:val="007031C9"/>
    <w:rsid w:val="007036EF"/>
    <w:rsid w:val="00703AC6"/>
    <w:rsid w:val="00703DE5"/>
    <w:rsid w:val="007051CF"/>
    <w:rsid w:val="007059DC"/>
    <w:rsid w:val="00705EB9"/>
    <w:rsid w:val="0070629E"/>
    <w:rsid w:val="007065A1"/>
    <w:rsid w:val="00706B1A"/>
    <w:rsid w:val="00706B95"/>
    <w:rsid w:val="00706C45"/>
    <w:rsid w:val="00706D1D"/>
    <w:rsid w:val="007075C4"/>
    <w:rsid w:val="007116B5"/>
    <w:rsid w:val="00711A78"/>
    <w:rsid w:val="007121E0"/>
    <w:rsid w:val="0071270B"/>
    <w:rsid w:val="0071326B"/>
    <w:rsid w:val="00713BFD"/>
    <w:rsid w:val="0071402E"/>
    <w:rsid w:val="0071431C"/>
    <w:rsid w:val="00714FA3"/>
    <w:rsid w:val="0071581B"/>
    <w:rsid w:val="00715BF7"/>
    <w:rsid w:val="00715F1E"/>
    <w:rsid w:val="007211AE"/>
    <w:rsid w:val="00722732"/>
    <w:rsid w:val="007238C9"/>
    <w:rsid w:val="00723D39"/>
    <w:rsid w:val="007247B1"/>
    <w:rsid w:val="0072572A"/>
    <w:rsid w:val="00726464"/>
    <w:rsid w:val="00726653"/>
    <w:rsid w:val="00726A91"/>
    <w:rsid w:val="007277B7"/>
    <w:rsid w:val="007278AE"/>
    <w:rsid w:val="00727C2E"/>
    <w:rsid w:val="00731627"/>
    <w:rsid w:val="00731D70"/>
    <w:rsid w:val="00732117"/>
    <w:rsid w:val="00732188"/>
    <w:rsid w:val="007326AC"/>
    <w:rsid w:val="00733413"/>
    <w:rsid w:val="007336F8"/>
    <w:rsid w:val="00733FA5"/>
    <w:rsid w:val="00734B1A"/>
    <w:rsid w:val="007355EB"/>
    <w:rsid w:val="00735EDE"/>
    <w:rsid w:val="007362FD"/>
    <w:rsid w:val="00736C9C"/>
    <w:rsid w:val="007371BA"/>
    <w:rsid w:val="00737E35"/>
    <w:rsid w:val="00737F80"/>
    <w:rsid w:val="0074015F"/>
    <w:rsid w:val="007401F7"/>
    <w:rsid w:val="00740A66"/>
    <w:rsid w:val="00742204"/>
    <w:rsid w:val="00742774"/>
    <w:rsid w:val="007427F5"/>
    <w:rsid w:val="00743E66"/>
    <w:rsid w:val="00744EBA"/>
    <w:rsid w:val="00745187"/>
    <w:rsid w:val="0074660A"/>
    <w:rsid w:val="007508DD"/>
    <w:rsid w:val="00750C7B"/>
    <w:rsid w:val="007517E2"/>
    <w:rsid w:val="00751E4D"/>
    <w:rsid w:val="00751FC4"/>
    <w:rsid w:val="00752266"/>
    <w:rsid w:val="0075293F"/>
    <w:rsid w:val="00752F7D"/>
    <w:rsid w:val="0075308D"/>
    <w:rsid w:val="0075503F"/>
    <w:rsid w:val="00756082"/>
    <w:rsid w:val="00756237"/>
    <w:rsid w:val="00756788"/>
    <w:rsid w:val="00756B27"/>
    <w:rsid w:val="00760F4D"/>
    <w:rsid w:val="00760F57"/>
    <w:rsid w:val="007611D5"/>
    <w:rsid w:val="007622A5"/>
    <w:rsid w:val="007622B0"/>
    <w:rsid w:val="00762632"/>
    <w:rsid w:val="00762F50"/>
    <w:rsid w:val="00763396"/>
    <w:rsid w:val="007638D4"/>
    <w:rsid w:val="00763CBF"/>
    <w:rsid w:val="00764703"/>
    <w:rsid w:val="00764CE0"/>
    <w:rsid w:val="0076613B"/>
    <w:rsid w:val="007668E9"/>
    <w:rsid w:val="00767661"/>
    <w:rsid w:val="007677E8"/>
    <w:rsid w:val="00767A56"/>
    <w:rsid w:val="007704F9"/>
    <w:rsid w:val="0077085A"/>
    <w:rsid w:val="0077091A"/>
    <w:rsid w:val="00770A30"/>
    <w:rsid w:val="00770DCD"/>
    <w:rsid w:val="00771868"/>
    <w:rsid w:val="00772354"/>
    <w:rsid w:val="00772516"/>
    <w:rsid w:val="00773959"/>
    <w:rsid w:val="00774764"/>
    <w:rsid w:val="00774D1F"/>
    <w:rsid w:val="00774DB4"/>
    <w:rsid w:val="00775C76"/>
    <w:rsid w:val="007765DF"/>
    <w:rsid w:val="0077688F"/>
    <w:rsid w:val="00777099"/>
    <w:rsid w:val="00777438"/>
    <w:rsid w:val="007804AD"/>
    <w:rsid w:val="00781F68"/>
    <w:rsid w:val="00782201"/>
    <w:rsid w:val="00782EAD"/>
    <w:rsid w:val="007833A2"/>
    <w:rsid w:val="00783601"/>
    <w:rsid w:val="00783E01"/>
    <w:rsid w:val="007840D5"/>
    <w:rsid w:val="0078430A"/>
    <w:rsid w:val="00784322"/>
    <w:rsid w:val="007848F1"/>
    <w:rsid w:val="00784BFB"/>
    <w:rsid w:val="00785614"/>
    <w:rsid w:val="007858CA"/>
    <w:rsid w:val="0078665B"/>
    <w:rsid w:val="00787050"/>
    <w:rsid w:val="007870AC"/>
    <w:rsid w:val="007875C2"/>
    <w:rsid w:val="00787983"/>
    <w:rsid w:val="007901D9"/>
    <w:rsid w:val="007903AD"/>
    <w:rsid w:val="007908E7"/>
    <w:rsid w:val="00791BBE"/>
    <w:rsid w:val="00791F9B"/>
    <w:rsid w:val="00792342"/>
    <w:rsid w:val="0079276D"/>
    <w:rsid w:val="00792901"/>
    <w:rsid w:val="00793613"/>
    <w:rsid w:val="0079434D"/>
    <w:rsid w:val="00794D92"/>
    <w:rsid w:val="007A01E4"/>
    <w:rsid w:val="007A08F7"/>
    <w:rsid w:val="007A0FFC"/>
    <w:rsid w:val="007A1C4E"/>
    <w:rsid w:val="007A2639"/>
    <w:rsid w:val="007A367F"/>
    <w:rsid w:val="007A36E1"/>
    <w:rsid w:val="007A3775"/>
    <w:rsid w:val="007A3EA7"/>
    <w:rsid w:val="007A4A64"/>
    <w:rsid w:val="007A5439"/>
    <w:rsid w:val="007A5768"/>
    <w:rsid w:val="007A5C1D"/>
    <w:rsid w:val="007A60D5"/>
    <w:rsid w:val="007A66B9"/>
    <w:rsid w:val="007A66BE"/>
    <w:rsid w:val="007A72C9"/>
    <w:rsid w:val="007A7636"/>
    <w:rsid w:val="007A7905"/>
    <w:rsid w:val="007B06AD"/>
    <w:rsid w:val="007B078E"/>
    <w:rsid w:val="007B0B71"/>
    <w:rsid w:val="007B31B7"/>
    <w:rsid w:val="007B3586"/>
    <w:rsid w:val="007B5956"/>
    <w:rsid w:val="007B6342"/>
    <w:rsid w:val="007B65DA"/>
    <w:rsid w:val="007B6F55"/>
    <w:rsid w:val="007C035A"/>
    <w:rsid w:val="007C053F"/>
    <w:rsid w:val="007C0712"/>
    <w:rsid w:val="007C19AC"/>
    <w:rsid w:val="007C1B1D"/>
    <w:rsid w:val="007C2B3A"/>
    <w:rsid w:val="007C3470"/>
    <w:rsid w:val="007C3AC7"/>
    <w:rsid w:val="007C3C7F"/>
    <w:rsid w:val="007C455E"/>
    <w:rsid w:val="007C4DAF"/>
    <w:rsid w:val="007C563A"/>
    <w:rsid w:val="007C58F3"/>
    <w:rsid w:val="007C6F48"/>
    <w:rsid w:val="007C79B5"/>
    <w:rsid w:val="007C7C4C"/>
    <w:rsid w:val="007D2DDA"/>
    <w:rsid w:val="007D380E"/>
    <w:rsid w:val="007D4163"/>
    <w:rsid w:val="007D469E"/>
    <w:rsid w:val="007D518E"/>
    <w:rsid w:val="007D5870"/>
    <w:rsid w:val="007D58D7"/>
    <w:rsid w:val="007D6355"/>
    <w:rsid w:val="007D66AE"/>
    <w:rsid w:val="007D66E7"/>
    <w:rsid w:val="007D6703"/>
    <w:rsid w:val="007D7584"/>
    <w:rsid w:val="007E01F0"/>
    <w:rsid w:val="007E0B61"/>
    <w:rsid w:val="007E0C76"/>
    <w:rsid w:val="007E1094"/>
    <w:rsid w:val="007E1BE5"/>
    <w:rsid w:val="007E2C73"/>
    <w:rsid w:val="007E2D71"/>
    <w:rsid w:val="007E2FD2"/>
    <w:rsid w:val="007E30B5"/>
    <w:rsid w:val="007E369E"/>
    <w:rsid w:val="007E3EBF"/>
    <w:rsid w:val="007E3F0E"/>
    <w:rsid w:val="007E3F44"/>
    <w:rsid w:val="007E41D1"/>
    <w:rsid w:val="007E494D"/>
    <w:rsid w:val="007E4E52"/>
    <w:rsid w:val="007E5377"/>
    <w:rsid w:val="007E789F"/>
    <w:rsid w:val="007F069E"/>
    <w:rsid w:val="007F086F"/>
    <w:rsid w:val="007F1F3A"/>
    <w:rsid w:val="007F23C3"/>
    <w:rsid w:val="007F2FD0"/>
    <w:rsid w:val="007F31F6"/>
    <w:rsid w:val="007F454D"/>
    <w:rsid w:val="007F5504"/>
    <w:rsid w:val="007F6B3B"/>
    <w:rsid w:val="007F73DF"/>
    <w:rsid w:val="007F7FC9"/>
    <w:rsid w:val="008001FC"/>
    <w:rsid w:val="00800968"/>
    <w:rsid w:val="008009C3"/>
    <w:rsid w:val="00801B7B"/>
    <w:rsid w:val="0080249A"/>
    <w:rsid w:val="00802CC5"/>
    <w:rsid w:val="008032B5"/>
    <w:rsid w:val="00803625"/>
    <w:rsid w:val="00804474"/>
    <w:rsid w:val="0080477E"/>
    <w:rsid w:val="00804781"/>
    <w:rsid w:val="0080514E"/>
    <w:rsid w:val="008060BC"/>
    <w:rsid w:val="00806E00"/>
    <w:rsid w:val="00807197"/>
    <w:rsid w:val="00807A0C"/>
    <w:rsid w:val="00807C02"/>
    <w:rsid w:val="008106B5"/>
    <w:rsid w:val="0081209B"/>
    <w:rsid w:val="0081211F"/>
    <w:rsid w:val="00812123"/>
    <w:rsid w:val="0081377B"/>
    <w:rsid w:val="008142FC"/>
    <w:rsid w:val="00814513"/>
    <w:rsid w:val="0081456B"/>
    <w:rsid w:val="00814AA5"/>
    <w:rsid w:val="00814EA7"/>
    <w:rsid w:val="0081529B"/>
    <w:rsid w:val="00815392"/>
    <w:rsid w:val="00815398"/>
    <w:rsid w:val="008154DF"/>
    <w:rsid w:val="00815B21"/>
    <w:rsid w:val="00815E7C"/>
    <w:rsid w:val="008169B4"/>
    <w:rsid w:val="008171A9"/>
    <w:rsid w:val="008172D9"/>
    <w:rsid w:val="00817564"/>
    <w:rsid w:val="00817CDC"/>
    <w:rsid w:val="00817D4B"/>
    <w:rsid w:val="00821231"/>
    <w:rsid w:val="00821268"/>
    <w:rsid w:val="00822119"/>
    <w:rsid w:val="008228F1"/>
    <w:rsid w:val="008228FA"/>
    <w:rsid w:val="0082369D"/>
    <w:rsid w:val="00823BFE"/>
    <w:rsid w:val="00823E3E"/>
    <w:rsid w:val="00824394"/>
    <w:rsid w:val="00824985"/>
    <w:rsid w:val="00824FEE"/>
    <w:rsid w:val="00825425"/>
    <w:rsid w:val="00825D05"/>
    <w:rsid w:val="00826996"/>
    <w:rsid w:val="00826F92"/>
    <w:rsid w:val="00827323"/>
    <w:rsid w:val="008279E5"/>
    <w:rsid w:val="008313A5"/>
    <w:rsid w:val="008314E2"/>
    <w:rsid w:val="00831655"/>
    <w:rsid w:val="00831708"/>
    <w:rsid w:val="00831AC2"/>
    <w:rsid w:val="00831E44"/>
    <w:rsid w:val="00831F15"/>
    <w:rsid w:val="008320F2"/>
    <w:rsid w:val="00832263"/>
    <w:rsid w:val="0083347F"/>
    <w:rsid w:val="0083394F"/>
    <w:rsid w:val="00833C5A"/>
    <w:rsid w:val="00833D9F"/>
    <w:rsid w:val="0083536B"/>
    <w:rsid w:val="0083594A"/>
    <w:rsid w:val="00835C5A"/>
    <w:rsid w:val="00835F03"/>
    <w:rsid w:val="00836107"/>
    <w:rsid w:val="0083674F"/>
    <w:rsid w:val="00836991"/>
    <w:rsid w:val="00836E51"/>
    <w:rsid w:val="00836E74"/>
    <w:rsid w:val="00840802"/>
    <w:rsid w:val="00840B84"/>
    <w:rsid w:val="00842DC1"/>
    <w:rsid w:val="00844265"/>
    <w:rsid w:val="00844AE3"/>
    <w:rsid w:val="00844CA5"/>
    <w:rsid w:val="00847228"/>
    <w:rsid w:val="008503F0"/>
    <w:rsid w:val="0085158F"/>
    <w:rsid w:val="00852365"/>
    <w:rsid w:val="00852765"/>
    <w:rsid w:val="00852E54"/>
    <w:rsid w:val="0085372F"/>
    <w:rsid w:val="00853B4B"/>
    <w:rsid w:val="00853E76"/>
    <w:rsid w:val="00854B9D"/>
    <w:rsid w:val="00855548"/>
    <w:rsid w:val="008558C9"/>
    <w:rsid w:val="00855FF8"/>
    <w:rsid w:val="00856CAA"/>
    <w:rsid w:val="008573D2"/>
    <w:rsid w:val="00857677"/>
    <w:rsid w:val="008577FE"/>
    <w:rsid w:val="00857D57"/>
    <w:rsid w:val="00860046"/>
    <w:rsid w:val="00860249"/>
    <w:rsid w:val="0086214D"/>
    <w:rsid w:val="0086244D"/>
    <w:rsid w:val="00863353"/>
    <w:rsid w:val="00866BAD"/>
    <w:rsid w:val="00867786"/>
    <w:rsid w:val="008700E2"/>
    <w:rsid w:val="0087079D"/>
    <w:rsid w:val="008709FD"/>
    <w:rsid w:val="00870E98"/>
    <w:rsid w:val="0087176D"/>
    <w:rsid w:val="008725C2"/>
    <w:rsid w:val="0087283C"/>
    <w:rsid w:val="00872A06"/>
    <w:rsid w:val="00872F5A"/>
    <w:rsid w:val="00873050"/>
    <w:rsid w:val="0087315C"/>
    <w:rsid w:val="00873513"/>
    <w:rsid w:val="00873887"/>
    <w:rsid w:val="0087514F"/>
    <w:rsid w:val="0087629A"/>
    <w:rsid w:val="00877693"/>
    <w:rsid w:val="008804E6"/>
    <w:rsid w:val="008805DA"/>
    <w:rsid w:val="00880A89"/>
    <w:rsid w:val="00881CDD"/>
    <w:rsid w:val="00881FFA"/>
    <w:rsid w:val="0088265A"/>
    <w:rsid w:val="0088315A"/>
    <w:rsid w:val="00883D4E"/>
    <w:rsid w:val="00883D67"/>
    <w:rsid w:val="0088444C"/>
    <w:rsid w:val="0088514D"/>
    <w:rsid w:val="008852CB"/>
    <w:rsid w:val="00885833"/>
    <w:rsid w:val="0088625A"/>
    <w:rsid w:val="008865B3"/>
    <w:rsid w:val="00886762"/>
    <w:rsid w:val="00886C9D"/>
    <w:rsid w:val="008877E6"/>
    <w:rsid w:val="00890AF9"/>
    <w:rsid w:val="00890EEE"/>
    <w:rsid w:val="00891B01"/>
    <w:rsid w:val="00891BA0"/>
    <w:rsid w:val="00891C9B"/>
    <w:rsid w:val="00892E08"/>
    <w:rsid w:val="0089408C"/>
    <w:rsid w:val="008947C1"/>
    <w:rsid w:val="00894A2E"/>
    <w:rsid w:val="00894AE6"/>
    <w:rsid w:val="00894DE4"/>
    <w:rsid w:val="0089533D"/>
    <w:rsid w:val="00895C3E"/>
    <w:rsid w:val="0089685F"/>
    <w:rsid w:val="00896E08"/>
    <w:rsid w:val="008976B5"/>
    <w:rsid w:val="008979C8"/>
    <w:rsid w:val="008A0905"/>
    <w:rsid w:val="008A1010"/>
    <w:rsid w:val="008A16A6"/>
    <w:rsid w:val="008A2018"/>
    <w:rsid w:val="008A25EB"/>
    <w:rsid w:val="008A39B1"/>
    <w:rsid w:val="008A40D1"/>
    <w:rsid w:val="008A4C3B"/>
    <w:rsid w:val="008A5DC7"/>
    <w:rsid w:val="008A65A0"/>
    <w:rsid w:val="008A6854"/>
    <w:rsid w:val="008A7B78"/>
    <w:rsid w:val="008B00D4"/>
    <w:rsid w:val="008B02D1"/>
    <w:rsid w:val="008B08E8"/>
    <w:rsid w:val="008B1630"/>
    <w:rsid w:val="008B16E6"/>
    <w:rsid w:val="008B218F"/>
    <w:rsid w:val="008B2317"/>
    <w:rsid w:val="008B3914"/>
    <w:rsid w:val="008B3B67"/>
    <w:rsid w:val="008B4A39"/>
    <w:rsid w:val="008B4A5F"/>
    <w:rsid w:val="008B58B9"/>
    <w:rsid w:val="008B7A12"/>
    <w:rsid w:val="008B7D8F"/>
    <w:rsid w:val="008B7FEB"/>
    <w:rsid w:val="008C0C28"/>
    <w:rsid w:val="008C1744"/>
    <w:rsid w:val="008C1A76"/>
    <w:rsid w:val="008C209C"/>
    <w:rsid w:val="008C28C6"/>
    <w:rsid w:val="008C3297"/>
    <w:rsid w:val="008C3391"/>
    <w:rsid w:val="008C35C7"/>
    <w:rsid w:val="008C44B9"/>
    <w:rsid w:val="008C4D25"/>
    <w:rsid w:val="008C54EA"/>
    <w:rsid w:val="008C6586"/>
    <w:rsid w:val="008C69A5"/>
    <w:rsid w:val="008C716D"/>
    <w:rsid w:val="008C7A03"/>
    <w:rsid w:val="008D2A99"/>
    <w:rsid w:val="008D2D4C"/>
    <w:rsid w:val="008D2DBD"/>
    <w:rsid w:val="008D2E52"/>
    <w:rsid w:val="008D3D4C"/>
    <w:rsid w:val="008D42DC"/>
    <w:rsid w:val="008D43CD"/>
    <w:rsid w:val="008D4D0B"/>
    <w:rsid w:val="008D5BF6"/>
    <w:rsid w:val="008D5D2B"/>
    <w:rsid w:val="008D6C24"/>
    <w:rsid w:val="008D6C9A"/>
    <w:rsid w:val="008D70D6"/>
    <w:rsid w:val="008D71A8"/>
    <w:rsid w:val="008D77A1"/>
    <w:rsid w:val="008E00C5"/>
    <w:rsid w:val="008E0385"/>
    <w:rsid w:val="008E11CD"/>
    <w:rsid w:val="008E23D5"/>
    <w:rsid w:val="008E3688"/>
    <w:rsid w:val="008E3F6A"/>
    <w:rsid w:val="008E42EC"/>
    <w:rsid w:val="008E48D4"/>
    <w:rsid w:val="008E4A39"/>
    <w:rsid w:val="008E4F84"/>
    <w:rsid w:val="008E5890"/>
    <w:rsid w:val="008E6DD9"/>
    <w:rsid w:val="008E79C4"/>
    <w:rsid w:val="008F0259"/>
    <w:rsid w:val="008F0E5B"/>
    <w:rsid w:val="008F0EC6"/>
    <w:rsid w:val="008F1582"/>
    <w:rsid w:val="008F22AF"/>
    <w:rsid w:val="008F2D14"/>
    <w:rsid w:val="008F2DA8"/>
    <w:rsid w:val="008F2EBB"/>
    <w:rsid w:val="008F3B47"/>
    <w:rsid w:val="008F5B04"/>
    <w:rsid w:val="008F62CA"/>
    <w:rsid w:val="008F69F2"/>
    <w:rsid w:val="008F6DF6"/>
    <w:rsid w:val="008F70FA"/>
    <w:rsid w:val="008F7449"/>
    <w:rsid w:val="0090074A"/>
    <w:rsid w:val="009007AF"/>
    <w:rsid w:val="00901464"/>
    <w:rsid w:val="009014F1"/>
    <w:rsid w:val="0090219A"/>
    <w:rsid w:val="0090263D"/>
    <w:rsid w:val="00903243"/>
    <w:rsid w:val="009041DB"/>
    <w:rsid w:val="00904292"/>
    <w:rsid w:val="00906A8C"/>
    <w:rsid w:val="00907808"/>
    <w:rsid w:val="00907B82"/>
    <w:rsid w:val="0091018F"/>
    <w:rsid w:val="00910422"/>
    <w:rsid w:val="00911246"/>
    <w:rsid w:val="009114B1"/>
    <w:rsid w:val="00911F9D"/>
    <w:rsid w:val="00912148"/>
    <w:rsid w:val="00912357"/>
    <w:rsid w:val="00912FCF"/>
    <w:rsid w:val="00914756"/>
    <w:rsid w:val="0091508B"/>
    <w:rsid w:val="00915623"/>
    <w:rsid w:val="00916D34"/>
    <w:rsid w:val="00917555"/>
    <w:rsid w:val="009208AD"/>
    <w:rsid w:val="009217BB"/>
    <w:rsid w:val="00921FB0"/>
    <w:rsid w:val="0092227E"/>
    <w:rsid w:val="00922E0B"/>
    <w:rsid w:val="00924F26"/>
    <w:rsid w:val="00925501"/>
    <w:rsid w:val="009255F0"/>
    <w:rsid w:val="00927869"/>
    <w:rsid w:val="00927E1C"/>
    <w:rsid w:val="00930439"/>
    <w:rsid w:val="009308E8"/>
    <w:rsid w:val="00930B4B"/>
    <w:rsid w:val="00932F5B"/>
    <w:rsid w:val="009337E1"/>
    <w:rsid w:val="009339BE"/>
    <w:rsid w:val="00933A16"/>
    <w:rsid w:val="00933A77"/>
    <w:rsid w:val="00933D88"/>
    <w:rsid w:val="00933DC9"/>
    <w:rsid w:val="009351DE"/>
    <w:rsid w:val="00936B6C"/>
    <w:rsid w:val="00936DBC"/>
    <w:rsid w:val="00936FD4"/>
    <w:rsid w:val="00937DC2"/>
    <w:rsid w:val="009406C4"/>
    <w:rsid w:val="00940F7E"/>
    <w:rsid w:val="00941601"/>
    <w:rsid w:val="00941F65"/>
    <w:rsid w:val="00943BDF"/>
    <w:rsid w:val="0094413D"/>
    <w:rsid w:val="00944394"/>
    <w:rsid w:val="00944BD4"/>
    <w:rsid w:val="00945D06"/>
    <w:rsid w:val="009461CF"/>
    <w:rsid w:val="009466D9"/>
    <w:rsid w:val="00946DC4"/>
    <w:rsid w:val="00947F84"/>
    <w:rsid w:val="009500BD"/>
    <w:rsid w:val="00950830"/>
    <w:rsid w:val="0095123E"/>
    <w:rsid w:val="009512DC"/>
    <w:rsid w:val="00951D92"/>
    <w:rsid w:val="009520A1"/>
    <w:rsid w:val="00952444"/>
    <w:rsid w:val="00952CC4"/>
    <w:rsid w:val="00953BE1"/>
    <w:rsid w:val="00954A4D"/>
    <w:rsid w:val="009567A9"/>
    <w:rsid w:val="00956891"/>
    <w:rsid w:val="0095776C"/>
    <w:rsid w:val="00957C74"/>
    <w:rsid w:val="00960209"/>
    <w:rsid w:val="00961143"/>
    <w:rsid w:val="009614F7"/>
    <w:rsid w:val="00961907"/>
    <w:rsid w:val="00961934"/>
    <w:rsid w:val="0096295E"/>
    <w:rsid w:val="009636F1"/>
    <w:rsid w:val="00964138"/>
    <w:rsid w:val="0096426A"/>
    <w:rsid w:val="00964A3F"/>
    <w:rsid w:val="00964AE2"/>
    <w:rsid w:val="00964C19"/>
    <w:rsid w:val="00964C34"/>
    <w:rsid w:val="00966802"/>
    <w:rsid w:val="00966D88"/>
    <w:rsid w:val="00971744"/>
    <w:rsid w:val="00971E0E"/>
    <w:rsid w:val="00972848"/>
    <w:rsid w:val="009733FC"/>
    <w:rsid w:val="00973939"/>
    <w:rsid w:val="00974207"/>
    <w:rsid w:val="00974387"/>
    <w:rsid w:val="00975E7F"/>
    <w:rsid w:val="009774F1"/>
    <w:rsid w:val="00977C2C"/>
    <w:rsid w:val="00977F50"/>
    <w:rsid w:val="009823E8"/>
    <w:rsid w:val="00982420"/>
    <w:rsid w:val="00982606"/>
    <w:rsid w:val="009828B8"/>
    <w:rsid w:val="00982E06"/>
    <w:rsid w:val="00982E0C"/>
    <w:rsid w:val="009830C8"/>
    <w:rsid w:val="0098382B"/>
    <w:rsid w:val="0098384B"/>
    <w:rsid w:val="00983D60"/>
    <w:rsid w:val="0098590E"/>
    <w:rsid w:val="00985B15"/>
    <w:rsid w:val="00985C91"/>
    <w:rsid w:val="00985CCE"/>
    <w:rsid w:val="00986097"/>
    <w:rsid w:val="00986289"/>
    <w:rsid w:val="0098722F"/>
    <w:rsid w:val="00987927"/>
    <w:rsid w:val="00987C2D"/>
    <w:rsid w:val="00987C66"/>
    <w:rsid w:val="00990748"/>
    <w:rsid w:val="00990A28"/>
    <w:rsid w:val="00990FBE"/>
    <w:rsid w:val="009914E3"/>
    <w:rsid w:val="00992443"/>
    <w:rsid w:val="00992B95"/>
    <w:rsid w:val="00992BFC"/>
    <w:rsid w:val="00993925"/>
    <w:rsid w:val="00994181"/>
    <w:rsid w:val="00994368"/>
    <w:rsid w:val="00994F02"/>
    <w:rsid w:val="009956F5"/>
    <w:rsid w:val="00995930"/>
    <w:rsid w:val="00995ADC"/>
    <w:rsid w:val="00995B36"/>
    <w:rsid w:val="00995BF5"/>
    <w:rsid w:val="00995C6E"/>
    <w:rsid w:val="00995D93"/>
    <w:rsid w:val="00995EE4"/>
    <w:rsid w:val="009966C7"/>
    <w:rsid w:val="00996F99"/>
    <w:rsid w:val="00997561"/>
    <w:rsid w:val="00997863"/>
    <w:rsid w:val="00997A09"/>
    <w:rsid w:val="00997B93"/>
    <w:rsid w:val="009A0ECB"/>
    <w:rsid w:val="009A1369"/>
    <w:rsid w:val="009A2C95"/>
    <w:rsid w:val="009A3EE3"/>
    <w:rsid w:val="009A48ED"/>
    <w:rsid w:val="009A4A5E"/>
    <w:rsid w:val="009A507C"/>
    <w:rsid w:val="009A5251"/>
    <w:rsid w:val="009A5277"/>
    <w:rsid w:val="009A56BE"/>
    <w:rsid w:val="009A5D7D"/>
    <w:rsid w:val="009A69A8"/>
    <w:rsid w:val="009A6B75"/>
    <w:rsid w:val="009A6E03"/>
    <w:rsid w:val="009A705C"/>
    <w:rsid w:val="009A7377"/>
    <w:rsid w:val="009A7FA5"/>
    <w:rsid w:val="009B0042"/>
    <w:rsid w:val="009B1402"/>
    <w:rsid w:val="009B1F59"/>
    <w:rsid w:val="009B24FF"/>
    <w:rsid w:val="009B2738"/>
    <w:rsid w:val="009B2A22"/>
    <w:rsid w:val="009B2BA4"/>
    <w:rsid w:val="009B2EC4"/>
    <w:rsid w:val="009B3146"/>
    <w:rsid w:val="009B38BB"/>
    <w:rsid w:val="009B4389"/>
    <w:rsid w:val="009B439E"/>
    <w:rsid w:val="009B5335"/>
    <w:rsid w:val="009B5F70"/>
    <w:rsid w:val="009B6210"/>
    <w:rsid w:val="009B6431"/>
    <w:rsid w:val="009B66F3"/>
    <w:rsid w:val="009B761F"/>
    <w:rsid w:val="009C02EA"/>
    <w:rsid w:val="009C1318"/>
    <w:rsid w:val="009C1E79"/>
    <w:rsid w:val="009C5C70"/>
    <w:rsid w:val="009C5D72"/>
    <w:rsid w:val="009C6064"/>
    <w:rsid w:val="009C6464"/>
    <w:rsid w:val="009C75D2"/>
    <w:rsid w:val="009C7CE6"/>
    <w:rsid w:val="009C7E1C"/>
    <w:rsid w:val="009D03F8"/>
    <w:rsid w:val="009D0A01"/>
    <w:rsid w:val="009D1771"/>
    <w:rsid w:val="009D1E24"/>
    <w:rsid w:val="009D202C"/>
    <w:rsid w:val="009D2193"/>
    <w:rsid w:val="009D2AC5"/>
    <w:rsid w:val="009D2DEB"/>
    <w:rsid w:val="009D2EE6"/>
    <w:rsid w:val="009D303A"/>
    <w:rsid w:val="009D3547"/>
    <w:rsid w:val="009D4445"/>
    <w:rsid w:val="009D4CAB"/>
    <w:rsid w:val="009D5082"/>
    <w:rsid w:val="009D61A7"/>
    <w:rsid w:val="009D6F08"/>
    <w:rsid w:val="009D76BA"/>
    <w:rsid w:val="009D77EC"/>
    <w:rsid w:val="009E053C"/>
    <w:rsid w:val="009E0541"/>
    <w:rsid w:val="009E0C56"/>
    <w:rsid w:val="009E115F"/>
    <w:rsid w:val="009E189C"/>
    <w:rsid w:val="009E2493"/>
    <w:rsid w:val="009E26DD"/>
    <w:rsid w:val="009E2969"/>
    <w:rsid w:val="009E2DCD"/>
    <w:rsid w:val="009E313C"/>
    <w:rsid w:val="009E318B"/>
    <w:rsid w:val="009E3E93"/>
    <w:rsid w:val="009E413C"/>
    <w:rsid w:val="009E52FD"/>
    <w:rsid w:val="009E666C"/>
    <w:rsid w:val="009F04AD"/>
    <w:rsid w:val="009F1038"/>
    <w:rsid w:val="009F180B"/>
    <w:rsid w:val="009F1C71"/>
    <w:rsid w:val="009F1FC6"/>
    <w:rsid w:val="009F257D"/>
    <w:rsid w:val="009F26CE"/>
    <w:rsid w:val="009F2862"/>
    <w:rsid w:val="009F33C1"/>
    <w:rsid w:val="009F3E99"/>
    <w:rsid w:val="009F4248"/>
    <w:rsid w:val="009F49B3"/>
    <w:rsid w:val="009F4A57"/>
    <w:rsid w:val="009F62DA"/>
    <w:rsid w:val="009F678A"/>
    <w:rsid w:val="009F76B5"/>
    <w:rsid w:val="009F7758"/>
    <w:rsid w:val="00A01268"/>
    <w:rsid w:val="00A02A5F"/>
    <w:rsid w:val="00A03141"/>
    <w:rsid w:val="00A032F6"/>
    <w:rsid w:val="00A034B8"/>
    <w:rsid w:val="00A039C1"/>
    <w:rsid w:val="00A03A06"/>
    <w:rsid w:val="00A03FCF"/>
    <w:rsid w:val="00A040F0"/>
    <w:rsid w:val="00A040FD"/>
    <w:rsid w:val="00A04862"/>
    <w:rsid w:val="00A04D09"/>
    <w:rsid w:val="00A0503A"/>
    <w:rsid w:val="00A06438"/>
    <w:rsid w:val="00A06B84"/>
    <w:rsid w:val="00A070AB"/>
    <w:rsid w:val="00A072E7"/>
    <w:rsid w:val="00A07829"/>
    <w:rsid w:val="00A1023C"/>
    <w:rsid w:val="00A106A3"/>
    <w:rsid w:val="00A107D8"/>
    <w:rsid w:val="00A10DB0"/>
    <w:rsid w:val="00A10F05"/>
    <w:rsid w:val="00A11209"/>
    <w:rsid w:val="00A11667"/>
    <w:rsid w:val="00A122FE"/>
    <w:rsid w:val="00A1237E"/>
    <w:rsid w:val="00A1269B"/>
    <w:rsid w:val="00A12964"/>
    <w:rsid w:val="00A12ECC"/>
    <w:rsid w:val="00A138FC"/>
    <w:rsid w:val="00A15749"/>
    <w:rsid w:val="00A16265"/>
    <w:rsid w:val="00A169DB"/>
    <w:rsid w:val="00A2093A"/>
    <w:rsid w:val="00A23C94"/>
    <w:rsid w:val="00A24532"/>
    <w:rsid w:val="00A24769"/>
    <w:rsid w:val="00A24C78"/>
    <w:rsid w:val="00A255DC"/>
    <w:rsid w:val="00A263E9"/>
    <w:rsid w:val="00A26927"/>
    <w:rsid w:val="00A27A82"/>
    <w:rsid w:val="00A30758"/>
    <w:rsid w:val="00A30AE8"/>
    <w:rsid w:val="00A31097"/>
    <w:rsid w:val="00A32254"/>
    <w:rsid w:val="00A32522"/>
    <w:rsid w:val="00A330F1"/>
    <w:rsid w:val="00A33554"/>
    <w:rsid w:val="00A33993"/>
    <w:rsid w:val="00A33E73"/>
    <w:rsid w:val="00A3453C"/>
    <w:rsid w:val="00A359C3"/>
    <w:rsid w:val="00A35D66"/>
    <w:rsid w:val="00A35DC3"/>
    <w:rsid w:val="00A367DB"/>
    <w:rsid w:val="00A36F65"/>
    <w:rsid w:val="00A36F6B"/>
    <w:rsid w:val="00A37A37"/>
    <w:rsid w:val="00A40FC2"/>
    <w:rsid w:val="00A411F9"/>
    <w:rsid w:val="00A42234"/>
    <w:rsid w:val="00A424EA"/>
    <w:rsid w:val="00A42B81"/>
    <w:rsid w:val="00A42BE4"/>
    <w:rsid w:val="00A42BEB"/>
    <w:rsid w:val="00A42E1F"/>
    <w:rsid w:val="00A4493C"/>
    <w:rsid w:val="00A44C1A"/>
    <w:rsid w:val="00A4508C"/>
    <w:rsid w:val="00A4547F"/>
    <w:rsid w:val="00A4593D"/>
    <w:rsid w:val="00A47429"/>
    <w:rsid w:val="00A47EDE"/>
    <w:rsid w:val="00A50209"/>
    <w:rsid w:val="00A502E1"/>
    <w:rsid w:val="00A50DD6"/>
    <w:rsid w:val="00A512A3"/>
    <w:rsid w:val="00A519F5"/>
    <w:rsid w:val="00A51C47"/>
    <w:rsid w:val="00A51D49"/>
    <w:rsid w:val="00A529D4"/>
    <w:rsid w:val="00A53BA3"/>
    <w:rsid w:val="00A53EC5"/>
    <w:rsid w:val="00A551D9"/>
    <w:rsid w:val="00A55940"/>
    <w:rsid w:val="00A55A16"/>
    <w:rsid w:val="00A55FDB"/>
    <w:rsid w:val="00A5636F"/>
    <w:rsid w:val="00A57CE8"/>
    <w:rsid w:val="00A57E88"/>
    <w:rsid w:val="00A60790"/>
    <w:rsid w:val="00A60963"/>
    <w:rsid w:val="00A611F7"/>
    <w:rsid w:val="00A618B0"/>
    <w:rsid w:val="00A61AFF"/>
    <w:rsid w:val="00A623E4"/>
    <w:rsid w:val="00A62C70"/>
    <w:rsid w:val="00A650A8"/>
    <w:rsid w:val="00A657D2"/>
    <w:rsid w:val="00A65CE4"/>
    <w:rsid w:val="00A65DC5"/>
    <w:rsid w:val="00A67023"/>
    <w:rsid w:val="00A6781D"/>
    <w:rsid w:val="00A70E73"/>
    <w:rsid w:val="00A713E6"/>
    <w:rsid w:val="00A7167C"/>
    <w:rsid w:val="00A719CE"/>
    <w:rsid w:val="00A71D87"/>
    <w:rsid w:val="00A71DD8"/>
    <w:rsid w:val="00A72414"/>
    <w:rsid w:val="00A72730"/>
    <w:rsid w:val="00A7290A"/>
    <w:rsid w:val="00A7290C"/>
    <w:rsid w:val="00A73E5F"/>
    <w:rsid w:val="00A740A2"/>
    <w:rsid w:val="00A74B8B"/>
    <w:rsid w:val="00A74C51"/>
    <w:rsid w:val="00A74E09"/>
    <w:rsid w:val="00A7524B"/>
    <w:rsid w:val="00A75C96"/>
    <w:rsid w:val="00A75E59"/>
    <w:rsid w:val="00A76455"/>
    <w:rsid w:val="00A76D8A"/>
    <w:rsid w:val="00A77F30"/>
    <w:rsid w:val="00A8005A"/>
    <w:rsid w:val="00A808E8"/>
    <w:rsid w:val="00A81F15"/>
    <w:rsid w:val="00A8201C"/>
    <w:rsid w:val="00A823A7"/>
    <w:rsid w:val="00A82696"/>
    <w:rsid w:val="00A826A2"/>
    <w:rsid w:val="00A82737"/>
    <w:rsid w:val="00A8323A"/>
    <w:rsid w:val="00A83279"/>
    <w:rsid w:val="00A8442A"/>
    <w:rsid w:val="00A8537E"/>
    <w:rsid w:val="00A861F9"/>
    <w:rsid w:val="00A869B3"/>
    <w:rsid w:val="00A8796F"/>
    <w:rsid w:val="00A9013D"/>
    <w:rsid w:val="00A9053C"/>
    <w:rsid w:val="00A90ED2"/>
    <w:rsid w:val="00A9124E"/>
    <w:rsid w:val="00A91966"/>
    <w:rsid w:val="00A954A5"/>
    <w:rsid w:val="00A95DCE"/>
    <w:rsid w:val="00A9612C"/>
    <w:rsid w:val="00A96151"/>
    <w:rsid w:val="00A9656F"/>
    <w:rsid w:val="00A97F89"/>
    <w:rsid w:val="00AA1377"/>
    <w:rsid w:val="00AA25F6"/>
    <w:rsid w:val="00AA267A"/>
    <w:rsid w:val="00AA2E2B"/>
    <w:rsid w:val="00AA4318"/>
    <w:rsid w:val="00AA440B"/>
    <w:rsid w:val="00AA522F"/>
    <w:rsid w:val="00AA5726"/>
    <w:rsid w:val="00AA6830"/>
    <w:rsid w:val="00AA6F90"/>
    <w:rsid w:val="00AA7588"/>
    <w:rsid w:val="00AA7B5E"/>
    <w:rsid w:val="00AB070B"/>
    <w:rsid w:val="00AB1434"/>
    <w:rsid w:val="00AB164B"/>
    <w:rsid w:val="00AB16FF"/>
    <w:rsid w:val="00AB1C99"/>
    <w:rsid w:val="00AB23A9"/>
    <w:rsid w:val="00AB2901"/>
    <w:rsid w:val="00AB29EB"/>
    <w:rsid w:val="00AB29F1"/>
    <w:rsid w:val="00AB31A0"/>
    <w:rsid w:val="00AB3456"/>
    <w:rsid w:val="00AB34A7"/>
    <w:rsid w:val="00AB3CBF"/>
    <w:rsid w:val="00AB5062"/>
    <w:rsid w:val="00AB6677"/>
    <w:rsid w:val="00AB6678"/>
    <w:rsid w:val="00AB6FCA"/>
    <w:rsid w:val="00AB7214"/>
    <w:rsid w:val="00AC3643"/>
    <w:rsid w:val="00AC4241"/>
    <w:rsid w:val="00AC4B01"/>
    <w:rsid w:val="00AC4E5C"/>
    <w:rsid w:val="00AC5AC4"/>
    <w:rsid w:val="00AC65C0"/>
    <w:rsid w:val="00AC7A44"/>
    <w:rsid w:val="00AC7A60"/>
    <w:rsid w:val="00AD03F5"/>
    <w:rsid w:val="00AD0669"/>
    <w:rsid w:val="00AD115F"/>
    <w:rsid w:val="00AD228B"/>
    <w:rsid w:val="00AD4139"/>
    <w:rsid w:val="00AD4DFA"/>
    <w:rsid w:val="00AD6C63"/>
    <w:rsid w:val="00AD6CE5"/>
    <w:rsid w:val="00AD6D39"/>
    <w:rsid w:val="00AD768F"/>
    <w:rsid w:val="00AE02F0"/>
    <w:rsid w:val="00AE0D5B"/>
    <w:rsid w:val="00AE1705"/>
    <w:rsid w:val="00AE2023"/>
    <w:rsid w:val="00AE208D"/>
    <w:rsid w:val="00AE37A3"/>
    <w:rsid w:val="00AE393A"/>
    <w:rsid w:val="00AE3A65"/>
    <w:rsid w:val="00AE3DB6"/>
    <w:rsid w:val="00AE40B5"/>
    <w:rsid w:val="00AE4552"/>
    <w:rsid w:val="00AE48E9"/>
    <w:rsid w:val="00AE4B3E"/>
    <w:rsid w:val="00AE4F55"/>
    <w:rsid w:val="00AE6826"/>
    <w:rsid w:val="00AE7BF0"/>
    <w:rsid w:val="00AE7ED3"/>
    <w:rsid w:val="00AF040B"/>
    <w:rsid w:val="00AF077F"/>
    <w:rsid w:val="00AF07CC"/>
    <w:rsid w:val="00AF0E83"/>
    <w:rsid w:val="00AF1C47"/>
    <w:rsid w:val="00AF1E41"/>
    <w:rsid w:val="00AF244F"/>
    <w:rsid w:val="00AF2552"/>
    <w:rsid w:val="00AF2694"/>
    <w:rsid w:val="00AF3010"/>
    <w:rsid w:val="00AF3155"/>
    <w:rsid w:val="00AF31B6"/>
    <w:rsid w:val="00AF3229"/>
    <w:rsid w:val="00AF4166"/>
    <w:rsid w:val="00AF4309"/>
    <w:rsid w:val="00AF4F75"/>
    <w:rsid w:val="00AF577A"/>
    <w:rsid w:val="00AF5A29"/>
    <w:rsid w:val="00AF5F84"/>
    <w:rsid w:val="00B00365"/>
    <w:rsid w:val="00B009BD"/>
    <w:rsid w:val="00B018FE"/>
    <w:rsid w:val="00B01A04"/>
    <w:rsid w:val="00B01B4B"/>
    <w:rsid w:val="00B01C49"/>
    <w:rsid w:val="00B0342C"/>
    <w:rsid w:val="00B03B84"/>
    <w:rsid w:val="00B0410F"/>
    <w:rsid w:val="00B046FB"/>
    <w:rsid w:val="00B059C4"/>
    <w:rsid w:val="00B06BE5"/>
    <w:rsid w:val="00B0797B"/>
    <w:rsid w:val="00B0798E"/>
    <w:rsid w:val="00B07B68"/>
    <w:rsid w:val="00B10154"/>
    <w:rsid w:val="00B10567"/>
    <w:rsid w:val="00B1098D"/>
    <w:rsid w:val="00B10DA8"/>
    <w:rsid w:val="00B11092"/>
    <w:rsid w:val="00B11149"/>
    <w:rsid w:val="00B11491"/>
    <w:rsid w:val="00B11905"/>
    <w:rsid w:val="00B123EE"/>
    <w:rsid w:val="00B12506"/>
    <w:rsid w:val="00B130EF"/>
    <w:rsid w:val="00B13410"/>
    <w:rsid w:val="00B13588"/>
    <w:rsid w:val="00B135C0"/>
    <w:rsid w:val="00B138EF"/>
    <w:rsid w:val="00B13A1F"/>
    <w:rsid w:val="00B13E6F"/>
    <w:rsid w:val="00B14581"/>
    <w:rsid w:val="00B15FF4"/>
    <w:rsid w:val="00B16C4E"/>
    <w:rsid w:val="00B16C90"/>
    <w:rsid w:val="00B172CA"/>
    <w:rsid w:val="00B1753D"/>
    <w:rsid w:val="00B17E87"/>
    <w:rsid w:val="00B2060A"/>
    <w:rsid w:val="00B21D93"/>
    <w:rsid w:val="00B21DFF"/>
    <w:rsid w:val="00B22ABE"/>
    <w:rsid w:val="00B236EC"/>
    <w:rsid w:val="00B24CA5"/>
    <w:rsid w:val="00B25B8E"/>
    <w:rsid w:val="00B26CAE"/>
    <w:rsid w:val="00B279B6"/>
    <w:rsid w:val="00B279C2"/>
    <w:rsid w:val="00B27FE7"/>
    <w:rsid w:val="00B3095F"/>
    <w:rsid w:val="00B3108C"/>
    <w:rsid w:val="00B313E5"/>
    <w:rsid w:val="00B33CD9"/>
    <w:rsid w:val="00B33D7D"/>
    <w:rsid w:val="00B34119"/>
    <w:rsid w:val="00B347C5"/>
    <w:rsid w:val="00B35872"/>
    <w:rsid w:val="00B3622D"/>
    <w:rsid w:val="00B36DE7"/>
    <w:rsid w:val="00B37AB2"/>
    <w:rsid w:val="00B37D7C"/>
    <w:rsid w:val="00B408BE"/>
    <w:rsid w:val="00B419DB"/>
    <w:rsid w:val="00B4278B"/>
    <w:rsid w:val="00B427E6"/>
    <w:rsid w:val="00B42EA0"/>
    <w:rsid w:val="00B43AC6"/>
    <w:rsid w:val="00B440CD"/>
    <w:rsid w:val="00B44E25"/>
    <w:rsid w:val="00B4562A"/>
    <w:rsid w:val="00B45DB3"/>
    <w:rsid w:val="00B51C7E"/>
    <w:rsid w:val="00B51E45"/>
    <w:rsid w:val="00B5239A"/>
    <w:rsid w:val="00B526AD"/>
    <w:rsid w:val="00B52D11"/>
    <w:rsid w:val="00B52F3A"/>
    <w:rsid w:val="00B5333B"/>
    <w:rsid w:val="00B5344E"/>
    <w:rsid w:val="00B5354E"/>
    <w:rsid w:val="00B54179"/>
    <w:rsid w:val="00B555B1"/>
    <w:rsid w:val="00B55BFD"/>
    <w:rsid w:val="00B56507"/>
    <w:rsid w:val="00B56AF0"/>
    <w:rsid w:val="00B56F5A"/>
    <w:rsid w:val="00B57334"/>
    <w:rsid w:val="00B57594"/>
    <w:rsid w:val="00B57DDB"/>
    <w:rsid w:val="00B61EF5"/>
    <w:rsid w:val="00B62B99"/>
    <w:rsid w:val="00B63024"/>
    <w:rsid w:val="00B6306F"/>
    <w:rsid w:val="00B64716"/>
    <w:rsid w:val="00B64DA9"/>
    <w:rsid w:val="00B64E03"/>
    <w:rsid w:val="00B666E4"/>
    <w:rsid w:val="00B66716"/>
    <w:rsid w:val="00B67B25"/>
    <w:rsid w:val="00B70307"/>
    <w:rsid w:val="00B70313"/>
    <w:rsid w:val="00B706F2"/>
    <w:rsid w:val="00B72E87"/>
    <w:rsid w:val="00B72EC0"/>
    <w:rsid w:val="00B72F12"/>
    <w:rsid w:val="00B7332D"/>
    <w:rsid w:val="00B73BD7"/>
    <w:rsid w:val="00B74683"/>
    <w:rsid w:val="00B74979"/>
    <w:rsid w:val="00B74AD6"/>
    <w:rsid w:val="00B74B02"/>
    <w:rsid w:val="00B75628"/>
    <w:rsid w:val="00B758B1"/>
    <w:rsid w:val="00B763CA"/>
    <w:rsid w:val="00B76820"/>
    <w:rsid w:val="00B7766A"/>
    <w:rsid w:val="00B77AA3"/>
    <w:rsid w:val="00B77C91"/>
    <w:rsid w:val="00B80D8B"/>
    <w:rsid w:val="00B82AD3"/>
    <w:rsid w:val="00B82C01"/>
    <w:rsid w:val="00B83A9B"/>
    <w:rsid w:val="00B841DC"/>
    <w:rsid w:val="00B851D6"/>
    <w:rsid w:val="00B859C8"/>
    <w:rsid w:val="00B85FBA"/>
    <w:rsid w:val="00B86AC5"/>
    <w:rsid w:val="00B86D62"/>
    <w:rsid w:val="00B87D92"/>
    <w:rsid w:val="00B90358"/>
    <w:rsid w:val="00B9066B"/>
    <w:rsid w:val="00B90765"/>
    <w:rsid w:val="00B91329"/>
    <w:rsid w:val="00B92922"/>
    <w:rsid w:val="00B93CC2"/>
    <w:rsid w:val="00B93F69"/>
    <w:rsid w:val="00B94958"/>
    <w:rsid w:val="00B95285"/>
    <w:rsid w:val="00B954BE"/>
    <w:rsid w:val="00B95E67"/>
    <w:rsid w:val="00B96B7B"/>
    <w:rsid w:val="00B96D67"/>
    <w:rsid w:val="00B9705B"/>
    <w:rsid w:val="00B972DB"/>
    <w:rsid w:val="00BA044E"/>
    <w:rsid w:val="00BA083C"/>
    <w:rsid w:val="00BA17EA"/>
    <w:rsid w:val="00BA259F"/>
    <w:rsid w:val="00BA25A2"/>
    <w:rsid w:val="00BA3CF6"/>
    <w:rsid w:val="00BA539F"/>
    <w:rsid w:val="00BA5C5C"/>
    <w:rsid w:val="00BA6B82"/>
    <w:rsid w:val="00BA6D01"/>
    <w:rsid w:val="00BA6DC7"/>
    <w:rsid w:val="00BA7D1F"/>
    <w:rsid w:val="00BB0591"/>
    <w:rsid w:val="00BB0B75"/>
    <w:rsid w:val="00BB12FD"/>
    <w:rsid w:val="00BB26C8"/>
    <w:rsid w:val="00BB373A"/>
    <w:rsid w:val="00BB49E7"/>
    <w:rsid w:val="00BB4AC0"/>
    <w:rsid w:val="00BB54AC"/>
    <w:rsid w:val="00BB57FE"/>
    <w:rsid w:val="00BB70AA"/>
    <w:rsid w:val="00BB72DF"/>
    <w:rsid w:val="00BB78D8"/>
    <w:rsid w:val="00BC1238"/>
    <w:rsid w:val="00BC1B0C"/>
    <w:rsid w:val="00BC2158"/>
    <w:rsid w:val="00BC3452"/>
    <w:rsid w:val="00BC37F9"/>
    <w:rsid w:val="00BC4036"/>
    <w:rsid w:val="00BC52B7"/>
    <w:rsid w:val="00BC5A50"/>
    <w:rsid w:val="00BC5D51"/>
    <w:rsid w:val="00BC602A"/>
    <w:rsid w:val="00BC6328"/>
    <w:rsid w:val="00BC634D"/>
    <w:rsid w:val="00BC663E"/>
    <w:rsid w:val="00BC67D8"/>
    <w:rsid w:val="00BC789C"/>
    <w:rsid w:val="00BC7DFF"/>
    <w:rsid w:val="00BD023B"/>
    <w:rsid w:val="00BD0D4B"/>
    <w:rsid w:val="00BD1CFA"/>
    <w:rsid w:val="00BD1EA3"/>
    <w:rsid w:val="00BD2159"/>
    <w:rsid w:val="00BD2513"/>
    <w:rsid w:val="00BD28EC"/>
    <w:rsid w:val="00BD3EA8"/>
    <w:rsid w:val="00BD460B"/>
    <w:rsid w:val="00BD5108"/>
    <w:rsid w:val="00BD5365"/>
    <w:rsid w:val="00BD5937"/>
    <w:rsid w:val="00BD646E"/>
    <w:rsid w:val="00BD6DC5"/>
    <w:rsid w:val="00BD6F7B"/>
    <w:rsid w:val="00BD74FD"/>
    <w:rsid w:val="00BD75DC"/>
    <w:rsid w:val="00BD7F3B"/>
    <w:rsid w:val="00BE0031"/>
    <w:rsid w:val="00BE011E"/>
    <w:rsid w:val="00BE06EB"/>
    <w:rsid w:val="00BE1BB4"/>
    <w:rsid w:val="00BE1CF9"/>
    <w:rsid w:val="00BE1E18"/>
    <w:rsid w:val="00BE2208"/>
    <w:rsid w:val="00BE2BA1"/>
    <w:rsid w:val="00BE3EAA"/>
    <w:rsid w:val="00BE4651"/>
    <w:rsid w:val="00BE4712"/>
    <w:rsid w:val="00BE496C"/>
    <w:rsid w:val="00BE4A09"/>
    <w:rsid w:val="00BE512C"/>
    <w:rsid w:val="00BE5187"/>
    <w:rsid w:val="00BE622E"/>
    <w:rsid w:val="00BF00A8"/>
    <w:rsid w:val="00BF11CD"/>
    <w:rsid w:val="00BF1C7C"/>
    <w:rsid w:val="00BF2374"/>
    <w:rsid w:val="00BF2E4C"/>
    <w:rsid w:val="00BF2F92"/>
    <w:rsid w:val="00BF36F9"/>
    <w:rsid w:val="00BF3997"/>
    <w:rsid w:val="00BF3CE8"/>
    <w:rsid w:val="00BF4AAA"/>
    <w:rsid w:val="00BF52EF"/>
    <w:rsid w:val="00BF571C"/>
    <w:rsid w:val="00C000BE"/>
    <w:rsid w:val="00C0071A"/>
    <w:rsid w:val="00C0187A"/>
    <w:rsid w:val="00C0199A"/>
    <w:rsid w:val="00C01D66"/>
    <w:rsid w:val="00C02460"/>
    <w:rsid w:val="00C0267B"/>
    <w:rsid w:val="00C027D8"/>
    <w:rsid w:val="00C02A26"/>
    <w:rsid w:val="00C03347"/>
    <w:rsid w:val="00C03935"/>
    <w:rsid w:val="00C039C5"/>
    <w:rsid w:val="00C03A9F"/>
    <w:rsid w:val="00C03DE6"/>
    <w:rsid w:val="00C03E09"/>
    <w:rsid w:val="00C04833"/>
    <w:rsid w:val="00C051B8"/>
    <w:rsid w:val="00C052D0"/>
    <w:rsid w:val="00C05515"/>
    <w:rsid w:val="00C0594A"/>
    <w:rsid w:val="00C06209"/>
    <w:rsid w:val="00C075DA"/>
    <w:rsid w:val="00C07D88"/>
    <w:rsid w:val="00C10446"/>
    <w:rsid w:val="00C1087D"/>
    <w:rsid w:val="00C10AC5"/>
    <w:rsid w:val="00C11032"/>
    <w:rsid w:val="00C11452"/>
    <w:rsid w:val="00C116FA"/>
    <w:rsid w:val="00C118EC"/>
    <w:rsid w:val="00C124A5"/>
    <w:rsid w:val="00C1253A"/>
    <w:rsid w:val="00C13871"/>
    <w:rsid w:val="00C13C0F"/>
    <w:rsid w:val="00C14A0C"/>
    <w:rsid w:val="00C14C74"/>
    <w:rsid w:val="00C15567"/>
    <w:rsid w:val="00C16A0C"/>
    <w:rsid w:val="00C16AE1"/>
    <w:rsid w:val="00C16C87"/>
    <w:rsid w:val="00C1789E"/>
    <w:rsid w:val="00C20810"/>
    <w:rsid w:val="00C211FF"/>
    <w:rsid w:val="00C2147B"/>
    <w:rsid w:val="00C21A4B"/>
    <w:rsid w:val="00C22BE6"/>
    <w:rsid w:val="00C230D2"/>
    <w:rsid w:val="00C240BF"/>
    <w:rsid w:val="00C26907"/>
    <w:rsid w:val="00C27B36"/>
    <w:rsid w:val="00C27DC6"/>
    <w:rsid w:val="00C27E0A"/>
    <w:rsid w:val="00C30DA8"/>
    <w:rsid w:val="00C3154B"/>
    <w:rsid w:val="00C31915"/>
    <w:rsid w:val="00C33230"/>
    <w:rsid w:val="00C354AF"/>
    <w:rsid w:val="00C35517"/>
    <w:rsid w:val="00C35A01"/>
    <w:rsid w:val="00C35C1C"/>
    <w:rsid w:val="00C3660C"/>
    <w:rsid w:val="00C36BB4"/>
    <w:rsid w:val="00C36BCF"/>
    <w:rsid w:val="00C4030F"/>
    <w:rsid w:val="00C409CC"/>
    <w:rsid w:val="00C41F2D"/>
    <w:rsid w:val="00C4203A"/>
    <w:rsid w:val="00C42357"/>
    <w:rsid w:val="00C423D5"/>
    <w:rsid w:val="00C427A7"/>
    <w:rsid w:val="00C43660"/>
    <w:rsid w:val="00C44CBA"/>
    <w:rsid w:val="00C46650"/>
    <w:rsid w:val="00C466E0"/>
    <w:rsid w:val="00C46F10"/>
    <w:rsid w:val="00C50EDC"/>
    <w:rsid w:val="00C52501"/>
    <w:rsid w:val="00C52D9E"/>
    <w:rsid w:val="00C534D2"/>
    <w:rsid w:val="00C53513"/>
    <w:rsid w:val="00C547C7"/>
    <w:rsid w:val="00C551A5"/>
    <w:rsid w:val="00C55B0C"/>
    <w:rsid w:val="00C55B9F"/>
    <w:rsid w:val="00C56621"/>
    <w:rsid w:val="00C568C6"/>
    <w:rsid w:val="00C571C3"/>
    <w:rsid w:val="00C60212"/>
    <w:rsid w:val="00C60C55"/>
    <w:rsid w:val="00C61411"/>
    <w:rsid w:val="00C61B2F"/>
    <w:rsid w:val="00C629E7"/>
    <w:rsid w:val="00C62AFA"/>
    <w:rsid w:val="00C64C55"/>
    <w:rsid w:val="00C64CD3"/>
    <w:rsid w:val="00C654CE"/>
    <w:rsid w:val="00C672C9"/>
    <w:rsid w:val="00C6742C"/>
    <w:rsid w:val="00C71C6C"/>
    <w:rsid w:val="00C720C4"/>
    <w:rsid w:val="00C721C8"/>
    <w:rsid w:val="00C724C1"/>
    <w:rsid w:val="00C73B0A"/>
    <w:rsid w:val="00C73C3F"/>
    <w:rsid w:val="00C73C4A"/>
    <w:rsid w:val="00C73C6F"/>
    <w:rsid w:val="00C7404A"/>
    <w:rsid w:val="00C74891"/>
    <w:rsid w:val="00C75759"/>
    <w:rsid w:val="00C76019"/>
    <w:rsid w:val="00C765C5"/>
    <w:rsid w:val="00C767AD"/>
    <w:rsid w:val="00C769C1"/>
    <w:rsid w:val="00C76D51"/>
    <w:rsid w:val="00C76D96"/>
    <w:rsid w:val="00C771CF"/>
    <w:rsid w:val="00C776BC"/>
    <w:rsid w:val="00C7785B"/>
    <w:rsid w:val="00C77E1E"/>
    <w:rsid w:val="00C8126E"/>
    <w:rsid w:val="00C816E3"/>
    <w:rsid w:val="00C81A4C"/>
    <w:rsid w:val="00C81BFC"/>
    <w:rsid w:val="00C81C40"/>
    <w:rsid w:val="00C823FB"/>
    <w:rsid w:val="00C824CC"/>
    <w:rsid w:val="00C82526"/>
    <w:rsid w:val="00C83F8C"/>
    <w:rsid w:val="00C8545F"/>
    <w:rsid w:val="00C85726"/>
    <w:rsid w:val="00C85DB6"/>
    <w:rsid w:val="00C86B0D"/>
    <w:rsid w:val="00C90269"/>
    <w:rsid w:val="00C90A20"/>
    <w:rsid w:val="00C90AA6"/>
    <w:rsid w:val="00C91F64"/>
    <w:rsid w:val="00C92B75"/>
    <w:rsid w:val="00C92DD8"/>
    <w:rsid w:val="00C9325E"/>
    <w:rsid w:val="00C9381F"/>
    <w:rsid w:val="00C938C0"/>
    <w:rsid w:val="00C949F9"/>
    <w:rsid w:val="00C94F93"/>
    <w:rsid w:val="00C9545E"/>
    <w:rsid w:val="00C95595"/>
    <w:rsid w:val="00C95EA3"/>
    <w:rsid w:val="00C965BD"/>
    <w:rsid w:val="00C97144"/>
    <w:rsid w:val="00CA0178"/>
    <w:rsid w:val="00CA02FC"/>
    <w:rsid w:val="00CA0C3F"/>
    <w:rsid w:val="00CA0EDB"/>
    <w:rsid w:val="00CA17BA"/>
    <w:rsid w:val="00CA1BB7"/>
    <w:rsid w:val="00CA1C5D"/>
    <w:rsid w:val="00CA277F"/>
    <w:rsid w:val="00CA28A6"/>
    <w:rsid w:val="00CA2B87"/>
    <w:rsid w:val="00CA2DE7"/>
    <w:rsid w:val="00CA2F17"/>
    <w:rsid w:val="00CA3280"/>
    <w:rsid w:val="00CA3A11"/>
    <w:rsid w:val="00CA4A77"/>
    <w:rsid w:val="00CA4D82"/>
    <w:rsid w:val="00CA4F83"/>
    <w:rsid w:val="00CA4FC8"/>
    <w:rsid w:val="00CA512A"/>
    <w:rsid w:val="00CA530A"/>
    <w:rsid w:val="00CA536D"/>
    <w:rsid w:val="00CA5D8B"/>
    <w:rsid w:val="00CA5FD4"/>
    <w:rsid w:val="00CA6674"/>
    <w:rsid w:val="00CA6D0A"/>
    <w:rsid w:val="00CA7795"/>
    <w:rsid w:val="00CB08B0"/>
    <w:rsid w:val="00CB0988"/>
    <w:rsid w:val="00CB0AF8"/>
    <w:rsid w:val="00CB0E46"/>
    <w:rsid w:val="00CB1309"/>
    <w:rsid w:val="00CB1408"/>
    <w:rsid w:val="00CB2289"/>
    <w:rsid w:val="00CB2592"/>
    <w:rsid w:val="00CB272D"/>
    <w:rsid w:val="00CB3C0D"/>
    <w:rsid w:val="00CB4343"/>
    <w:rsid w:val="00CB4713"/>
    <w:rsid w:val="00CB55DB"/>
    <w:rsid w:val="00CB566D"/>
    <w:rsid w:val="00CB6BB7"/>
    <w:rsid w:val="00CB73DD"/>
    <w:rsid w:val="00CB7756"/>
    <w:rsid w:val="00CC036E"/>
    <w:rsid w:val="00CC05CF"/>
    <w:rsid w:val="00CC05EA"/>
    <w:rsid w:val="00CC0CAA"/>
    <w:rsid w:val="00CC13F6"/>
    <w:rsid w:val="00CC1770"/>
    <w:rsid w:val="00CC205D"/>
    <w:rsid w:val="00CC27F0"/>
    <w:rsid w:val="00CC298F"/>
    <w:rsid w:val="00CC2E75"/>
    <w:rsid w:val="00CC32CE"/>
    <w:rsid w:val="00CC4BBB"/>
    <w:rsid w:val="00CC4DD0"/>
    <w:rsid w:val="00CC5955"/>
    <w:rsid w:val="00CC620D"/>
    <w:rsid w:val="00CC6A2C"/>
    <w:rsid w:val="00CC7020"/>
    <w:rsid w:val="00CC7198"/>
    <w:rsid w:val="00CC72FF"/>
    <w:rsid w:val="00CC7922"/>
    <w:rsid w:val="00CC7DC0"/>
    <w:rsid w:val="00CD006D"/>
    <w:rsid w:val="00CD154F"/>
    <w:rsid w:val="00CD2ACE"/>
    <w:rsid w:val="00CD2DE5"/>
    <w:rsid w:val="00CD3F18"/>
    <w:rsid w:val="00CD453F"/>
    <w:rsid w:val="00CD4EEE"/>
    <w:rsid w:val="00CD541D"/>
    <w:rsid w:val="00CD59F2"/>
    <w:rsid w:val="00CD5A07"/>
    <w:rsid w:val="00CD5F05"/>
    <w:rsid w:val="00CD6217"/>
    <w:rsid w:val="00CD66E6"/>
    <w:rsid w:val="00CD787E"/>
    <w:rsid w:val="00CE02DE"/>
    <w:rsid w:val="00CE0833"/>
    <w:rsid w:val="00CE08C0"/>
    <w:rsid w:val="00CE0CBF"/>
    <w:rsid w:val="00CE0CF0"/>
    <w:rsid w:val="00CE0E19"/>
    <w:rsid w:val="00CE1049"/>
    <w:rsid w:val="00CE260D"/>
    <w:rsid w:val="00CE2A80"/>
    <w:rsid w:val="00CE2CD7"/>
    <w:rsid w:val="00CE3431"/>
    <w:rsid w:val="00CE36F7"/>
    <w:rsid w:val="00CE3CD3"/>
    <w:rsid w:val="00CE3CDC"/>
    <w:rsid w:val="00CE3E41"/>
    <w:rsid w:val="00CE3EFE"/>
    <w:rsid w:val="00CE5D02"/>
    <w:rsid w:val="00CE61E0"/>
    <w:rsid w:val="00CE7110"/>
    <w:rsid w:val="00CE7CC1"/>
    <w:rsid w:val="00CF01ED"/>
    <w:rsid w:val="00CF0427"/>
    <w:rsid w:val="00CF04B4"/>
    <w:rsid w:val="00CF07CF"/>
    <w:rsid w:val="00CF1845"/>
    <w:rsid w:val="00CF3083"/>
    <w:rsid w:val="00CF3561"/>
    <w:rsid w:val="00CF3D1F"/>
    <w:rsid w:val="00CF4802"/>
    <w:rsid w:val="00CF4813"/>
    <w:rsid w:val="00CF481B"/>
    <w:rsid w:val="00CF56DB"/>
    <w:rsid w:val="00CF5EF8"/>
    <w:rsid w:val="00CF6BE6"/>
    <w:rsid w:val="00CF7C0E"/>
    <w:rsid w:val="00D017B8"/>
    <w:rsid w:val="00D02DB7"/>
    <w:rsid w:val="00D031EF"/>
    <w:rsid w:val="00D03332"/>
    <w:rsid w:val="00D05862"/>
    <w:rsid w:val="00D059B6"/>
    <w:rsid w:val="00D0699B"/>
    <w:rsid w:val="00D06B7F"/>
    <w:rsid w:val="00D06B88"/>
    <w:rsid w:val="00D072C9"/>
    <w:rsid w:val="00D079AF"/>
    <w:rsid w:val="00D07B24"/>
    <w:rsid w:val="00D102ED"/>
    <w:rsid w:val="00D10AA7"/>
    <w:rsid w:val="00D10BEA"/>
    <w:rsid w:val="00D1127C"/>
    <w:rsid w:val="00D12A51"/>
    <w:rsid w:val="00D12BE5"/>
    <w:rsid w:val="00D12D56"/>
    <w:rsid w:val="00D12E81"/>
    <w:rsid w:val="00D13E5C"/>
    <w:rsid w:val="00D13F2A"/>
    <w:rsid w:val="00D14222"/>
    <w:rsid w:val="00D149F0"/>
    <w:rsid w:val="00D168E3"/>
    <w:rsid w:val="00D17590"/>
    <w:rsid w:val="00D17807"/>
    <w:rsid w:val="00D178F8"/>
    <w:rsid w:val="00D17DB2"/>
    <w:rsid w:val="00D204B2"/>
    <w:rsid w:val="00D210FA"/>
    <w:rsid w:val="00D216BF"/>
    <w:rsid w:val="00D21D09"/>
    <w:rsid w:val="00D22034"/>
    <w:rsid w:val="00D22244"/>
    <w:rsid w:val="00D22460"/>
    <w:rsid w:val="00D233ED"/>
    <w:rsid w:val="00D23666"/>
    <w:rsid w:val="00D23A47"/>
    <w:rsid w:val="00D24272"/>
    <w:rsid w:val="00D251E5"/>
    <w:rsid w:val="00D26208"/>
    <w:rsid w:val="00D26A61"/>
    <w:rsid w:val="00D26BD7"/>
    <w:rsid w:val="00D27ED3"/>
    <w:rsid w:val="00D27F99"/>
    <w:rsid w:val="00D305F8"/>
    <w:rsid w:val="00D3188E"/>
    <w:rsid w:val="00D31D7B"/>
    <w:rsid w:val="00D33746"/>
    <w:rsid w:val="00D33B2E"/>
    <w:rsid w:val="00D33FD7"/>
    <w:rsid w:val="00D34857"/>
    <w:rsid w:val="00D34E6F"/>
    <w:rsid w:val="00D34F15"/>
    <w:rsid w:val="00D35076"/>
    <w:rsid w:val="00D357BD"/>
    <w:rsid w:val="00D36800"/>
    <w:rsid w:val="00D36A51"/>
    <w:rsid w:val="00D36F87"/>
    <w:rsid w:val="00D4072F"/>
    <w:rsid w:val="00D40946"/>
    <w:rsid w:val="00D42625"/>
    <w:rsid w:val="00D42E2D"/>
    <w:rsid w:val="00D446FE"/>
    <w:rsid w:val="00D44C00"/>
    <w:rsid w:val="00D457D3"/>
    <w:rsid w:val="00D46321"/>
    <w:rsid w:val="00D4679A"/>
    <w:rsid w:val="00D469DD"/>
    <w:rsid w:val="00D46D0E"/>
    <w:rsid w:val="00D46F83"/>
    <w:rsid w:val="00D47389"/>
    <w:rsid w:val="00D501DC"/>
    <w:rsid w:val="00D507B4"/>
    <w:rsid w:val="00D50BF3"/>
    <w:rsid w:val="00D520A4"/>
    <w:rsid w:val="00D530E9"/>
    <w:rsid w:val="00D5363B"/>
    <w:rsid w:val="00D536EE"/>
    <w:rsid w:val="00D54681"/>
    <w:rsid w:val="00D550D8"/>
    <w:rsid w:val="00D55F73"/>
    <w:rsid w:val="00D562A0"/>
    <w:rsid w:val="00D57A00"/>
    <w:rsid w:val="00D57F2E"/>
    <w:rsid w:val="00D601AB"/>
    <w:rsid w:val="00D608A1"/>
    <w:rsid w:val="00D60A0A"/>
    <w:rsid w:val="00D61712"/>
    <w:rsid w:val="00D617DC"/>
    <w:rsid w:val="00D61B21"/>
    <w:rsid w:val="00D61CDF"/>
    <w:rsid w:val="00D61D8D"/>
    <w:rsid w:val="00D620ED"/>
    <w:rsid w:val="00D6346F"/>
    <w:rsid w:val="00D65B73"/>
    <w:rsid w:val="00D65F64"/>
    <w:rsid w:val="00D66284"/>
    <w:rsid w:val="00D66353"/>
    <w:rsid w:val="00D66E58"/>
    <w:rsid w:val="00D6713B"/>
    <w:rsid w:val="00D677CC"/>
    <w:rsid w:val="00D67A8B"/>
    <w:rsid w:val="00D70956"/>
    <w:rsid w:val="00D711BB"/>
    <w:rsid w:val="00D71E95"/>
    <w:rsid w:val="00D71F44"/>
    <w:rsid w:val="00D73050"/>
    <w:rsid w:val="00D730E7"/>
    <w:rsid w:val="00D741A4"/>
    <w:rsid w:val="00D741EF"/>
    <w:rsid w:val="00D76616"/>
    <w:rsid w:val="00D76661"/>
    <w:rsid w:val="00D7706D"/>
    <w:rsid w:val="00D77D13"/>
    <w:rsid w:val="00D77E68"/>
    <w:rsid w:val="00D8086D"/>
    <w:rsid w:val="00D80E09"/>
    <w:rsid w:val="00D81B0D"/>
    <w:rsid w:val="00D81B67"/>
    <w:rsid w:val="00D82266"/>
    <w:rsid w:val="00D82AF3"/>
    <w:rsid w:val="00D84BA1"/>
    <w:rsid w:val="00D8535E"/>
    <w:rsid w:val="00D85649"/>
    <w:rsid w:val="00D86C15"/>
    <w:rsid w:val="00D86C7E"/>
    <w:rsid w:val="00D908C1"/>
    <w:rsid w:val="00D9181A"/>
    <w:rsid w:val="00D92528"/>
    <w:rsid w:val="00D92634"/>
    <w:rsid w:val="00D92D67"/>
    <w:rsid w:val="00D92DBE"/>
    <w:rsid w:val="00D94651"/>
    <w:rsid w:val="00D94F34"/>
    <w:rsid w:val="00D95301"/>
    <w:rsid w:val="00D95380"/>
    <w:rsid w:val="00D955F1"/>
    <w:rsid w:val="00D95B72"/>
    <w:rsid w:val="00D96007"/>
    <w:rsid w:val="00D96EE0"/>
    <w:rsid w:val="00D975C0"/>
    <w:rsid w:val="00D9780C"/>
    <w:rsid w:val="00DA015B"/>
    <w:rsid w:val="00DA02CF"/>
    <w:rsid w:val="00DA0365"/>
    <w:rsid w:val="00DA0383"/>
    <w:rsid w:val="00DA0C24"/>
    <w:rsid w:val="00DA0C9A"/>
    <w:rsid w:val="00DA0E7D"/>
    <w:rsid w:val="00DA1B48"/>
    <w:rsid w:val="00DA22E1"/>
    <w:rsid w:val="00DA38EF"/>
    <w:rsid w:val="00DA3FDD"/>
    <w:rsid w:val="00DA4736"/>
    <w:rsid w:val="00DA4C07"/>
    <w:rsid w:val="00DA5204"/>
    <w:rsid w:val="00DA5593"/>
    <w:rsid w:val="00DA5890"/>
    <w:rsid w:val="00DA5BE6"/>
    <w:rsid w:val="00DA6643"/>
    <w:rsid w:val="00DA7EC8"/>
    <w:rsid w:val="00DB1800"/>
    <w:rsid w:val="00DB1EAA"/>
    <w:rsid w:val="00DB2456"/>
    <w:rsid w:val="00DB24AF"/>
    <w:rsid w:val="00DB2764"/>
    <w:rsid w:val="00DB2887"/>
    <w:rsid w:val="00DB322D"/>
    <w:rsid w:val="00DB3B39"/>
    <w:rsid w:val="00DB417B"/>
    <w:rsid w:val="00DB4420"/>
    <w:rsid w:val="00DB4666"/>
    <w:rsid w:val="00DB4D6B"/>
    <w:rsid w:val="00DB4F2A"/>
    <w:rsid w:val="00DB62A0"/>
    <w:rsid w:val="00DB731C"/>
    <w:rsid w:val="00DC0701"/>
    <w:rsid w:val="00DC115F"/>
    <w:rsid w:val="00DC15F6"/>
    <w:rsid w:val="00DC16FC"/>
    <w:rsid w:val="00DC2387"/>
    <w:rsid w:val="00DC2B10"/>
    <w:rsid w:val="00DC3810"/>
    <w:rsid w:val="00DC4F9B"/>
    <w:rsid w:val="00DC62E8"/>
    <w:rsid w:val="00DD000D"/>
    <w:rsid w:val="00DD0043"/>
    <w:rsid w:val="00DD1940"/>
    <w:rsid w:val="00DD1982"/>
    <w:rsid w:val="00DD319E"/>
    <w:rsid w:val="00DD3A63"/>
    <w:rsid w:val="00DD4AE5"/>
    <w:rsid w:val="00DD4D74"/>
    <w:rsid w:val="00DD5E9C"/>
    <w:rsid w:val="00DD68AC"/>
    <w:rsid w:val="00DD7828"/>
    <w:rsid w:val="00DD7DD3"/>
    <w:rsid w:val="00DE0D13"/>
    <w:rsid w:val="00DE164F"/>
    <w:rsid w:val="00DE20B2"/>
    <w:rsid w:val="00DE481E"/>
    <w:rsid w:val="00DE68DF"/>
    <w:rsid w:val="00DE699A"/>
    <w:rsid w:val="00DF0A0A"/>
    <w:rsid w:val="00DF0AE4"/>
    <w:rsid w:val="00DF198E"/>
    <w:rsid w:val="00DF2472"/>
    <w:rsid w:val="00DF2699"/>
    <w:rsid w:val="00DF277A"/>
    <w:rsid w:val="00DF3046"/>
    <w:rsid w:val="00DF3B25"/>
    <w:rsid w:val="00DF4613"/>
    <w:rsid w:val="00DF4C1C"/>
    <w:rsid w:val="00DF5859"/>
    <w:rsid w:val="00DF6576"/>
    <w:rsid w:val="00DF7878"/>
    <w:rsid w:val="00DF7BD5"/>
    <w:rsid w:val="00E0005C"/>
    <w:rsid w:val="00E006DF"/>
    <w:rsid w:val="00E023C1"/>
    <w:rsid w:val="00E02FDF"/>
    <w:rsid w:val="00E03E5C"/>
    <w:rsid w:val="00E072F5"/>
    <w:rsid w:val="00E07527"/>
    <w:rsid w:val="00E077DA"/>
    <w:rsid w:val="00E1027E"/>
    <w:rsid w:val="00E10675"/>
    <w:rsid w:val="00E10808"/>
    <w:rsid w:val="00E10B5E"/>
    <w:rsid w:val="00E10FD7"/>
    <w:rsid w:val="00E1135C"/>
    <w:rsid w:val="00E11DE6"/>
    <w:rsid w:val="00E11F22"/>
    <w:rsid w:val="00E126E8"/>
    <w:rsid w:val="00E12E20"/>
    <w:rsid w:val="00E1374F"/>
    <w:rsid w:val="00E1382B"/>
    <w:rsid w:val="00E13AE1"/>
    <w:rsid w:val="00E13ED5"/>
    <w:rsid w:val="00E144EC"/>
    <w:rsid w:val="00E1501D"/>
    <w:rsid w:val="00E1553D"/>
    <w:rsid w:val="00E15F33"/>
    <w:rsid w:val="00E17652"/>
    <w:rsid w:val="00E20870"/>
    <w:rsid w:val="00E21569"/>
    <w:rsid w:val="00E219CE"/>
    <w:rsid w:val="00E248C3"/>
    <w:rsid w:val="00E24D24"/>
    <w:rsid w:val="00E24DF1"/>
    <w:rsid w:val="00E2601E"/>
    <w:rsid w:val="00E26457"/>
    <w:rsid w:val="00E26C48"/>
    <w:rsid w:val="00E27D11"/>
    <w:rsid w:val="00E30A4D"/>
    <w:rsid w:val="00E31CE0"/>
    <w:rsid w:val="00E3297C"/>
    <w:rsid w:val="00E354C4"/>
    <w:rsid w:val="00E35C6B"/>
    <w:rsid w:val="00E3663D"/>
    <w:rsid w:val="00E36744"/>
    <w:rsid w:val="00E36E7B"/>
    <w:rsid w:val="00E37B89"/>
    <w:rsid w:val="00E4065D"/>
    <w:rsid w:val="00E4103B"/>
    <w:rsid w:val="00E41E05"/>
    <w:rsid w:val="00E44CE8"/>
    <w:rsid w:val="00E451B8"/>
    <w:rsid w:val="00E45243"/>
    <w:rsid w:val="00E462EE"/>
    <w:rsid w:val="00E46C39"/>
    <w:rsid w:val="00E473F7"/>
    <w:rsid w:val="00E51406"/>
    <w:rsid w:val="00E51A81"/>
    <w:rsid w:val="00E5208B"/>
    <w:rsid w:val="00E5285D"/>
    <w:rsid w:val="00E53FED"/>
    <w:rsid w:val="00E54A74"/>
    <w:rsid w:val="00E55210"/>
    <w:rsid w:val="00E56507"/>
    <w:rsid w:val="00E56E43"/>
    <w:rsid w:val="00E57504"/>
    <w:rsid w:val="00E57715"/>
    <w:rsid w:val="00E578D9"/>
    <w:rsid w:val="00E57957"/>
    <w:rsid w:val="00E57A66"/>
    <w:rsid w:val="00E606B3"/>
    <w:rsid w:val="00E6175D"/>
    <w:rsid w:val="00E61DC9"/>
    <w:rsid w:val="00E620A9"/>
    <w:rsid w:val="00E62747"/>
    <w:rsid w:val="00E633A0"/>
    <w:rsid w:val="00E638FA"/>
    <w:rsid w:val="00E63B31"/>
    <w:rsid w:val="00E644A0"/>
    <w:rsid w:val="00E6574B"/>
    <w:rsid w:val="00E66AA5"/>
    <w:rsid w:val="00E67245"/>
    <w:rsid w:val="00E7038A"/>
    <w:rsid w:val="00E7061D"/>
    <w:rsid w:val="00E70B9E"/>
    <w:rsid w:val="00E70BAC"/>
    <w:rsid w:val="00E71131"/>
    <w:rsid w:val="00E7191D"/>
    <w:rsid w:val="00E71EA4"/>
    <w:rsid w:val="00E72479"/>
    <w:rsid w:val="00E73E2D"/>
    <w:rsid w:val="00E74005"/>
    <w:rsid w:val="00E75818"/>
    <w:rsid w:val="00E75B43"/>
    <w:rsid w:val="00E76479"/>
    <w:rsid w:val="00E76AA4"/>
    <w:rsid w:val="00E76D7F"/>
    <w:rsid w:val="00E775B8"/>
    <w:rsid w:val="00E77B46"/>
    <w:rsid w:val="00E800B0"/>
    <w:rsid w:val="00E8029A"/>
    <w:rsid w:val="00E80916"/>
    <w:rsid w:val="00E81D06"/>
    <w:rsid w:val="00E831E2"/>
    <w:rsid w:val="00E84B7C"/>
    <w:rsid w:val="00E84BD0"/>
    <w:rsid w:val="00E85813"/>
    <w:rsid w:val="00E8592B"/>
    <w:rsid w:val="00E86164"/>
    <w:rsid w:val="00E86278"/>
    <w:rsid w:val="00E86A0B"/>
    <w:rsid w:val="00E87233"/>
    <w:rsid w:val="00E87863"/>
    <w:rsid w:val="00E87E35"/>
    <w:rsid w:val="00E9066D"/>
    <w:rsid w:val="00E910E6"/>
    <w:rsid w:val="00E919DE"/>
    <w:rsid w:val="00E91D01"/>
    <w:rsid w:val="00E92857"/>
    <w:rsid w:val="00E928BA"/>
    <w:rsid w:val="00E94D4A"/>
    <w:rsid w:val="00E950FD"/>
    <w:rsid w:val="00E9512E"/>
    <w:rsid w:val="00E961A3"/>
    <w:rsid w:val="00E96DC6"/>
    <w:rsid w:val="00E979FF"/>
    <w:rsid w:val="00EA0817"/>
    <w:rsid w:val="00EA0CD5"/>
    <w:rsid w:val="00EA0E8B"/>
    <w:rsid w:val="00EA1103"/>
    <w:rsid w:val="00EA16F5"/>
    <w:rsid w:val="00EA369B"/>
    <w:rsid w:val="00EA415E"/>
    <w:rsid w:val="00EA50C7"/>
    <w:rsid w:val="00EA6955"/>
    <w:rsid w:val="00EA6F94"/>
    <w:rsid w:val="00EA75C3"/>
    <w:rsid w:val="00EA7621"/>
    <w:rsid w:val="00EA7826"/>
    <w:rsid w:val="00EA7C6B"/>
    <w:rsid w:val="00EA7FC7"/>
    <w:rsid w:val="00EB0735"/>
    <w:rsid w:val="00EB0F48"/>
    <w:rsid w:val="00EB1E77"/>
    <w:rsid w:val="00EB29A0"/>
    <w:rsid w:val="00EB3292"/>
    <w:rsid w:val="00EB5072"/>
    <w:rsid w:val="00EB5333"/>
    <w:rsid w:val="00EB55C8"/>
    <w:rsid w:val="00EB7094"/>
    <w:rsid w:val="00EB7AB8"/>
    <w:rsid w:val="00EC0FE0"/>
    <w:rsid w:val="00EC15E9"/>
    <w:rsid w:val="00EC1AE8"/>
    <w:rsid w:val="00EC2A7A"/>
    <w:rsid w:val="00EC3768"/>
    <w:rsid w:val="00EC4510"/>
    <w:rsid w:val="00EC49E5"/>
    <w:rsid w:val="00EC4DCB"/>
    <w:rsid w:val="00EC5483"/>
    <w:rsid w:val="00EC5B3C"/>
    <w:rsid w:val="00EC66E8"/>
    <w:rsid w:val="00EC73C9"/>
    <w:rsid w:val="00ED02AA"/>
    <w:rsid w:val="00ED0588"/>
    <w:rsid w:val="00ED08CB"/>
    <w:rsid w:val="00ED1618"/>
    <w:rsid w:val="00ED2329"/>
    <w:rsid w:val="00ED232A"/>
    <w:rsid w:val="00ED275C"/>
    <w:rsid w:val="00ED3956"/>
    <w:rsid w:val="00ED3E40"/>
    <w:rsid w:val="00ED462C"/>
    <w:rsid w:val="00ED59E2"/>
    <w:rsid w:val="00ED5EBA"/>
    <w:rsid w:val="00ED60EC"/>
    <w:rsid w:val="00ED7049"/>
    <w:rsid w:val="00EE124C"/>
    <w:rsid w:val="00EE3241"/>
    <w:rsid w:val="00EE36EB"/>
    <w:rsid w:val="00EE3D9B"/>
    <w:rsid w:val="00EE3F55"/>
    <w:rsid w:val="00EE3FE9"/>
    <w:rsid w:val="00EE51A5"/>
    <w:rsid w:val="00EE67A2"/>
    <w:rsid w:val="00EE6CDF"/>
    <w:rsid w:val="00EE722D"/>
    <w:rsid w:val="00EE757D"/>
    <w:rsid w:val="00EE77A8"/>
    <w:rsid w:val="00EF001C"/>
    <w:rsid w:val="00EF0966"/>
    <w:rsid w:val="00EF0CD3"/>
    <w:rsid w:val="00EF1687"/>
    <w:rsid w:val="00EF169C"/>
    <w:rsid w:val="00EF200F"/>
    <w:rsid w:val="00EF20AD"/>
    <w:rsid w:val="00EF2A1E"/>
    <w:rsid w:val="00EF2B73"/>
    <w:rsid w:val="00EF2C34"/>
    <w:rsid w:val="00EF3909"/>
    <w:rsid w:val="00EF55C4"/>
    <w:rsid w:val="00EF62ED"/>
    <w:rsid w:val="00EF71CF"/>
    <w:rsid w:val="00EF734D"/>
    <w:rsid w:val="00EF7AC5"/>
    <w:rsid w:val="00F0059B"/>
    <w:rsid w:val="00F0080D"/>
    <w:rsid w:val="00F00C1E"/>
    <w:rsid w:val="00F00E89"/>
    <w:rsid w:val="00F0143F"/>
    <w:rsid w:val="00F026F0"/>
    <w:rsid w:val="00F02851"/>
    <w:rsid w:val="00F03032"/>
    <w:rsid w:val="00F03157"/>
    <w:rsid w:val="00F031DF"/>
    <w:rsid w:val="00F03548"/>
    <w:rsid w:val="00F03559"/>
    <w:rsid w:val="00F04381"/>
    <w:rsid w:val="00F052AA"/>
    <w:rsid w:val="00F0589C"/>
    <w:rsid w:val="00F06039"/>
    <w:rsid w:val="00F065CF"/>
    <w:rsid w:val="00F07541"/>
    <w:rsid w:val="00F10C56"/>
    <w:rsid w:val="00F118E4"/>
    <w:rsid w:val="00F1225F"/>
    <w:rsid w:val="00F1328A"/>
    <w:rsid w:val="00F14139"/>
    <w:rsid w:val="00F146C2"/>
    <w:rsid w:val="00F15169"/>
    <w:rsid w:val="00F15FAE"/>
    <w:rsid w:val="00F1659F"/>
    <w:rsid w:val="00F170F3"/>
    <w:rsid w:val="00F17C9A"/>
    <w:rsid w:val="00F2056D"/>
    <w:rsid w:val="00F21951"/>
    <w:rsid w:val="00F2256A"/>
    <w:rsid w:val="00F226CE"/>
    <w:rsid w:val="00F22BBA"/>
    <w:rsid w:val="00F2393B"/>
    <w:rsid w:val="00F23A6F"/>
    <w:rsid w:val="00F2452B"/>
    <w:rsid w:val="00F2478D"/>
    <w:rsid w:val="00F2522A"/>
    <w:rsid w:val="00F25DEE"/>
    <w:rsid w:val="00F267C9"/>
    <w:rsid w:val="00F26C19"/>
    <w:rsid w:val="00F26C31"/>
    <w:rsid w:val="00F2712A"/>
    <w:rsid w:val="00F276BF"/>
    <w:rsid w:val="00F27EEE"/>
    <w:rsid w:val="00F30064"/>
    <w:rsid w:val="00F3088D"/>
    <w:rsid w:val="00F30F0B"/>
    <w:rsid w:val="00F32AC1"/>
    <w:rsid w:val="00F32E30"/>
    <w:rsid w:val="00F331DE"/>
    <w:rsid w:val="00F33D12"/>
    <w:rsid w:val="00F33E05"/>
    <w:rsid w:val="00F350DF"/>
    <w:rsid w:val="00F362A3"/>
    <w:rsid w:val="00F3656E"/>
    <w:rsid w:val="00F36AEE"/>
    <w:rsid w:val="00F36EE3"/>
    <w:rsid w:val="00F370D1"/>
    <w:rsid w:val="00F37E0F"/>
    <w:rsid w:val="00F37E99"/>
    <w:rsid w:val="00F41330"/>
    <w:rsid w:val="00F41A70"/>
    <w:rsid w:val="00F41D68"/>
    <w:rsid w:val="00F430BE"/>
    <w:rsid w:val="00F4371C"/>
    <w:rsid w:val="00F4694E"/>
    <w:rsid w:val="00F46BA5"/>
    <w:rsid w:val="00F4768B"/>
    <w:rsid w:val="00F511B8"/>
    <w:rsid w:val="00F528F7"/>
    <w:rsid w:val="00F53E20"/>
    <w:rsid w:val="00F549A8"/>
    <w:rsid w:val="00F55533"/>
    <w:rsid w:val="00F56904"/>
    <w:rsid w:val="00F56921"/>
    <w:rsid w:val="00F56D19"/>
    <w:rsid w:val="00F604C8"/>
    <w:rsid w:val="00F60764"/>
    <w:rsid w:val="00F610FD"/>
    <w:rsid w:val="00F614FC"/>
    <w:rsid w:val="00F622A0"/>
    <w:rsid w:val="00F633A4"/>
    <w:rsid w:val="00F64675"/>
    <w:rsid w:val="00F64D57"/>
    <w:rsid w:val="00F66560"/>
    <w:rsid w:val="00F667AC"/>
    <w:rsid w:val="00F67A96"/>
    <w:rsid w:val="00F71964"/>
    <w:rsid w:val="00F723C3"/>
    <w:rsid w:val="00F72631"/>
    <w:rsid w:val="00F727E9"/>
    <w:rsid w:val="00F72C01"/>
    <w:rsid w:val="00F73043"/>
    <w:rsid w:val="00F749EE"/>
    <w:rsid w:val="00F74C1F"/>
    <w:rsid w:val="00F74CAD"/>
    <w:rsid w:val="00F751F2"/>
    <w:rsid w:val="00F752F4"/>
    <w:rsid w:val="00F753A4"/>
    <w:rsid w:val="00F75618"/>
    <w:rsid w:val="00F763C3"/>
    <w:rsid w:val="00F7644A"/>
    <w:rsid w:val="00F76B70"/>
    <w:rsid w:val="00F7700A"/>
    <w:rsid w:val="00F7791D"/>
    <w:rsid w:val="00F80CE2"/>
    <w:rsid w:val="00F814F0"/>
    <w:rsid w:val="00F81D4D"/>
    <w:rsid w:val="00F8212B"/>
    <w:rsid w:val="00F82538"/>
    <w:rsid w:val="00F8301F"/>
    <w:rsid w:val="00F837EF"/>
    <w:rsid w:val="00F84F2B"/>
    <w:rsid w:val="00F85675"/>
    <w:rsid w:val="00F85C95"/>
    <w:rsid w:val="00F86EE9"/>
    <w:rsid w:val="00F873A8"/>
    <w:rsid w:val="00F876E0"/>
    <w:rsid w:val="00F90189"/>
    <w:rsid w:val="00F911FB"/>
    <w:rsid w:val="00F91349"/>
    <w:rsid w:val="00F91B22"/>
    <w:rsid w:val="00F93EAA"/>
    <w:rsid w:val="00F93EBE"/>
    <w:rsid w:val="00F9433B"/>
    <w:rsid w:val="00F94516"/>
    <w:rsid w:val="00F9494E"/>
    <w:rsid w:val="00F95261"/>
    <w:rsid w:val="00F956F5"/>
    <w:rsid w:val="00F96C66"/>
    <w:rsid w:val="00F96D40"/>
    <w:rsid w:val="00F97498"/>
    <w:rsid w:val="00F976FD"/>
    <w:rsid w:val="00F97ABA"/>
    <w:rsid w:val="00FA011A"/>
    <w:rsid w:val="00FA051B"/>
    <w:rsid w:val="00FA3F08"/>
    <w:rsid w:val="00FA489E"/>
    <w:rsid w:val="00FA5A8E"/>
    <w:rsid w:val="00FA5CAA"/>
    <w:rsid w:val="00FA60DE"/>
    <w:rsid w:val="00FA6E8A"/>
    <w:rsid w:val="00FA7CBB"/>
    <w:rsid w:val="00FA7CC4"/>
    <w:rsid w:val="00FA7E1B"/>
    <w:rsid w:val="00FB0082"/>
    <w:rsid w:val="00FB1BBD"/>
    <w:rsid w:val="00FB1D42"/>
    <w:rsid w:val="00FB1EE7"/>
    <w:rsid w:val="00FB218F"/>
    <w:rsid w:val="00FB2316"/>
    <w:rsid w:val="00FB2895"/>
    <w:rsid w:val="00FB387A"/>
    <w:rsid w:val="00FB3CDA"/>
    <w:rsid w:val="00FB440B"/>
    <w:rsid w:val="00FB46A8"/>
    <w:rsid w:val="00FB547E"/>
    <w:rsid w:val="00FB6922"/>
    <w:rsid w:val="00FB76AF"/>
    <w:rsid w:val="00FB7C18"/>
    <w:rsid w:val="00FB7C92"/>
    <w:rsid w:val="00FC03B8"/>
    <w:rsid w:val="00FC079D"/>
    <w:rsid w:val="00FC0F34"/>
    <w:rsid w:val="00FC19ED"/>
    <w:rsid w:val="00FC1C59"/>
    <w:rsid w:val="00FC24A2"/>
    <w:rsid w:val="00FC36D5"/>
    <w:rsid w:val="00FC3DCB"/>
    <w:rsid w:val="00FC433B"/>
    <w:rsid w:val="00FC43AD"/>
    <w:rsid w:val="00FC446B"/>
    <w:rsid w:val="00FC47D4"/>
    <w:rsid w:val="00FC48CF"/>
    <w:rsid w:val="00FC5288"/>
    <w:rsid w:val="00FC6117"/>
    <w:rsid w:val="00FC64A5"/>
    <w:rsid w:val="00FC7506"/>
    <w:rsid w:val="00FC79E6"/>
    <w:rsid w:val="00FD007C"/>
    <w:rsid w:val="00FD0C58"/>
    <w:rsid w:val="00FD0F64"/>
    <w:rsid w:val="00FD1181"/>
    <w:rsid w:val="00FD1417"/>
    <w:rsid w:val="00FD19DA"/>
    <w:rsid w:val="00FD2500"/>
    <w:rsid w:val="00FD2A5D"/>
    <w:rsid w:val="00FD306C"/>
    <w:rsid w:val="00FD33CA"/>
    <w:rsid w:val="00FD347F"/>
    <w:rsid w:val="00FD3532"/>
    <w:rsid w:val="00FD396E"/>
    <w:rsid w:val="00FD412C"/>
    <w:rsid w:val="00FD482C"/>
    <w:rsid w:val="00FD68D1"/>
    <w:rsid w:val="00FD72BB"/>
    <w:rsid w:val="00FD72D9"/>
    <w:rsid w:val="00FD7C5B"/>
    <w:rsid w:val="00FD7CD2"/>
    <w:rsid w:val="00FD7D9D"/>
    <w:rsid w:val="00FE0147"/>
    <w:rsid w:val="00FE0D18"/>
    <w:rsid w:val="00FE0F25"/>
    <w:rsid w:val="00FE1362"/>
    <w:rsid w:val="00FE265A"/>
    <w:rsid w:val="00FE30D5"/>
    <w:rsid w:val="00FE5EC6"/>
    <w:rsid w:val="00FF0A09"/>
    <w:rsid w:val="00FF18B2"/>
    <w:rsid w:val="00FF1BFE"/>
    <w:rsid w:val="00FF28DF"/>
    <w:rsid w:val="00FF2AA4"/>
    <w:rsid w:val="00FF2B28"/>
    <w:rsid w:val="00FF4414"/>
    <w:rsid w:val="00FF5459"/>
    <w:rsid w:val="00FF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color="red">
      <v:fill color="white" on="f"/>
      <v:stroke color="red"/>
    </o:shapedefaults>
    <o:shapelayout v:ext="edit">
      <o:idmap v:ext="edit" data="1"/>
    </o:shapelayout>
  </w:shapeDefaults>
  <w:decimalSymbol w:val="."/>
  <w:listSeparator w:val=","/>
  <w14:docId w14:val="496EFEAC"/>
  <w15:chartTrackingRefBased/>
  <w15:docId w15:val="{698FED67-A263-438C-8C7A-3A720ABD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009C3"/>
    <w:pPr>
      <w:jc w:val="both"/>
    </w:pPr>
    <w:rPr>
      <w:rFonts w:cs="굴림"/>
      <w:color w:val="000000"/>
    </w:rPr>
  </w:style>
  <w:style w:type="paragraph" w:styleId="1">
    <w:name w:val="heading 1"/>
    <w:basedOn w:val="a"/>
    <w:next w:val="a"/>
    <w:link w:val="1Char"/>
    <w:uiPriority w:val="9"/>
    <w:qFormat/>
    <w:rsid w:val="002B484D"/>
    <w:pPr>
      <w:keepNext/>
      <w:outlineLvl w:val="0"/>
    </w:pPr>
    <w:rPr>
      <w:rFonts w:cs="Times New Roman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unhideWhenUsed/>
    <w:qFormat/>
    <w:rsid w:val="002B484D"/>
    <w:pPr>
      <w:keepNext/>
      <w:outlineLvl w:val="1"/>
    </w:pPr>
    <w:rPr>
      <w:rFonts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jc w:val="both"/>
    </w:pPr>
    <w:rPr>
      <w:rFonts w:cs="굴림"/>
      <w:color w:val="000000"/>
    </w:rPr>
  </w:style>
  <w:style w:type="paragraph" w:styleId="a4">
    <w:name w:val="header"/>
    <w:basedOn w:val="a"/>
    <w:link w:val="Char"/>
    <w:uiPriority w:val="99"/>
    <w:unhideWhenUsed/>
    <w:rsid w:val="00033D92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4"/>
    <w:uiPriority w:val="99"/>
    <w:rsid w:val="00033D92"/>
    <w:rPr>
      <w:rFonts w:cs="굴림"/>
      <w:color w:val="000000"/>
    </w:rPr>
  </w:style>
  <w:style w:type="paragraph" w:styleId="a5">
    <w:name w:val="footer"/>
    <w:basedOn w:val="a"/>
    <w:link w:val="Char0"/>
    <w:uiPriority w:val="99"/>
    <w:unhideWhenUsed/>
    <w:rsid w:val="00033D92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5"/>
    <w:uiPriority w:val="99"/>
    <w:rsid w:val="00033D92"/>
    <w:rPr>
      <w:rFonts w:cs="굴림"/>
      <w:color w:val="000000"/>
    </w:rPr>
  </w:style>
  <w:style w:type="character" w:styleId="a6">
    <w:name w:val="Hyperlink"/>
    <w:uiPriority w:val="99"/>
    <w:unhideWhenUsed/>
    <w:rsid w:val="00E35C6B"/>
    <w:rPr>
      <w:color w:val="0000FF"/>
      <w:u w:val="single"/>
    </w:rPr>
  </w:style>
  <w:style w:type="paragraph" w:styleId="a7">
    <w:name w:val="Body Text"/>
    <w:basedOn w:val="a"/>
    <w:link w:val="Char1"/>
    <w:uiPriority w:val="99"/>
    <w:rsid w:val="00574A55"/>
    <w:pPr>
      <w:widowControl w:val="0"/>
      <w:wordWrap w:val="0"/>
      <w:autoSpaceDE w:val="0"/>
      <w:autoSpaceDN w:val="0"/>
      <w:spacing w:line="240" w:lineRule="atLeast"/>
    </w:pPr>
    <w:rPr>
      <w:rFonts w:ascii="돋움" w:eastAsia="돋움" w:hAnsi="Times New Roman" w:cs="Times New Roman"/>
      <w:color w:val="auto"/>
      <w:kern w:val="2"/>
      <w:sz w:val="22"/>
      <w:szCs w:val="22"/>
      <w:lang w:val="x-none" w:eastAsia="x-none"/>
    </w:rPr>
  </w:style>
  <w:style w:type="character" w:customStyle="1" w:styleId="Char1">
    <w:name w:val="본문 Char"/>
    <w:link w:val="a7"/>
    <w:uiPriority w:val="99"/>
    <w:rsid w:val="00574A55"/>
    <w:rPr>
      <w:rFonts w:ascii="돋움" w:eastAsia="돋움" w:hAnsi="Times New Roman"/>
      <w:kern w:val="2"/>
      <w:sz w:val="22"/>
      <w:szCs w:val="22"/>
    </w:rPr>
  </w:style>
  <w:style w:type="paragraph" w:styleId="a8">
    <w:name w:val="Normal (Web)"/>
    <w:basedOn w:val="a"/>
    <w:uiPriority w:val="99"/>
    <w:semiHidden/>
    <w:unhideWhenUsed/>
    <w:rsid w:val="002B484D"/>
    <w:pPr>
      <w:spacing w:before="100" w:beforeAutospacing="1" w:after="100" w:afterAutospacing="1"/>
      <w:jc w:val="left"/>
    </w:pPr>
    <w:rPr>
      <w:rFonts w:ascii="굴림" w:eastAsia="굴림" w:hAnsi="굴림"/>
      <w:color w:val="auto"/>
      <w:sz w:val="24"/>
      <w:szCs w:val="24"/>
    </w:rPr>
  </w:style>
  <w:style w:type="character" w:customStyle="1" w:styleId="1Char">
    <w:name w:val="제목 1 Char"/>
    <w:link w:val="1"/>
    <w:uiPriority w:val="9"/>
    <w:rsid w:val="002B484D"/>
    <w:rPr>
      <w:rFonts w:ascii="맑은 고딕" w:eastAsia="맑은 고딕" w:hAnsi="맑은 고딕" w:cs="Times New Roman"/>
      <w:color w:val="000000"/>
      <w:sz w:val="28"/>
      <w:szCs w:val="28"/>
    </w:rPr>
  </w:style>
  <w:style w:type="character" w:customStyle="1" w:styleId="2Char">
    <w:name w:val="제목 2 Char"/>
    <w:link w:val="2"/>
    <w:uiPriority w:val="9"/>
    <w:rsid w:val="002B484D"/>
    <w:rPr>
      <w:rFonts w:ascii="맑은 고딕" w:eastAsia="맑은 고딕" w:hAnsi="맑은 고딕" w:cs="Times New Roman"/>
      <w:color w:val="000000"/>
    </w:rPr>
  </w:style>
  <w:style w:type="table" w:styleId="a9">
    <w:name w:val="Table Grid"/>
    <w:basedOn w:val="a1"/>
    <w:uiPriority w:val="59"/>
    <w:rsid w:val="000B6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dic1">
    <w:name w:val="word_dic1"/>
    <w:rsid w:val="005F26C7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customStyle="1" w:styleId="20">
    <w:name w:val="스타일2"/>
    <w:basedOn w:val="a3"/>
    <w:rsid w:val="00AF07CC"/>
  </w:style>
  <w:style w:type="paragraph" w:styleId="aa">
    <w:name w:val="footnote text"/>
    <w:basedOn w:val="a"/>
    <w:link w:val="Char2"/>
    <w:uiPriority w:val="99"/>
    <w:semiHidden/>
    <w:unhideWhenUsed/>
    <w:rsid w:val="00363FF2"/>
    <w:pPr>
      <w:snapToGrid w:val="0"/>
      <w:jc w:val="left"/>
    </w:pPr>
    <w:rPr>
      <w:rFonts w:cs="Times New Roman"/>
      <w:lang w:val="x-none" w:eastAsia="x-none"/>
    </w:rPr>
  </w:style>
  <w:style w:type="character" w:customStyle="1" w:styleId="Char2">
    <w:name w:val="각주 텍스트 Char"/>
    <w:link w:val="aa"/>
    <w:uiPriority w:val="99"/>
    <w:semiHidden/>
    <w:rsid w:val="00363FF2"/>
    <w:rPr>
      <w:rFonts w:cs="굴림"/>
      <w:color w:val="000000"/>
    </w:rPr>
  </w:style>
  <w:style w:type="character" w:styleId="ab">
    <w:name w:val="footnote reference"/>
    <w:uiPriority w:val="99"/>
    <w:semiHidden/>
    <w:unhideWhenUsed/>
    <w:rsid w:val="00363FF2"/>
    <w:rPr>
      <w:vertAlign w:val="superscript"/>
    </w:rPr>
  </w:style>
  <w:style w:type="table" w:styleId="10">
    <w:name w:val="Plain Table 1"/>
    <w:basedOn w:val="a1"/>
    <w:uiPriority w:val="41"/>
    <w:rsid w:val="0042579B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1-3">
    <w:name w:val="Grid Table 1 Light Accent 3"/>
    <w:basedOn w:val="a1"/>
    <w:uiPriority w:val="46"/>
    <w:rsid w:val="0042579B"/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">
    <w:name w:val="Plain Table 4"/>
    <w:basedOn w:val="a1"/>
    <w:uiPriority w:val="44"/>
    <w:rsid w:val="0038334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501B4A"/>
    <w:rPr>
      <w:rFonts w:cs="Times New Roman"/>
      <w:sz w:val="18"/>
      <w:szCs w:val="18"/>
      <w:lang w:val="x-none" w:eastAsia="x-none"/>
    </w:rPr>
  </w:style>
  <w:style w:type="character" w:customStyle="1" w:styleId="Char3">
    <w:name w:val="풍선 도움말 텍스트 Char"/>
    <w:link w:val="ac"/>
    <w:uiPriority w:val="99"/>
    <w:semiHidden/>
    <w:rsid w:val="00501B4A"/>
    <w:rPr>
      <w:rFonts w:ascii="맑은 고딕" w:eastAsia="맑은 고딕" w:hAnsi="맑은 고딕" w:cs="Times New Roman"/>
      <w:color w:val="000000"/>
      <w:sz w:val="18"/>
      <w:szCs w:val="18"/>
    </w:rPr>
  </w:style>
  <w:style w:type="character" w:styleId="ad">
    <w:name w:val="page number"/>
    <w:uiPriority w:val="99"/>
    <w:unhideWhenUsed/>
    <w:rsid w:val="00156DA9"/>
  </w:style>
  <w:style w:type="character" w:styleId="ae">
    <w:name w:val="Subtle Emphasis"/>
    <w:uiPriority w:val="19"/>
    <w:qFormat/>
    <w:rsid w:val="00C118EC"/>
    <w:rPr>
      <w:i/>
      <w:iCs/>
      <w:color w:val="404040"/>
    </w:rPr>
  </w:style>
  <w:style w:type="character" w:customStyle="1" w:styleId="se-ff-nanumsquare">
    <w:name w:val="se-ff-nanumsquare"/>
    <w:rsid w:val="009830C8"/>
  </w:style>
  <w:style w:type="paragraph" w:customStyle="1" w:styleId="se-text-paragraph">
    <w:name w:val="se-text-paragraph"/>
    <w:basedOn w:val="a"/>
    <w:rsid w:val="00297635"/>
    <w:pPr>
      <w:spacing w:before="100" w:beforeAutospacing="1" w:after="100" w:afterAutospacing="1"/>
      <w:jc w:val="left"/>
    </w:pPr>
    <w:rPr>
      <w:rFonts w:ascii="굴림" w:eastAsia="굴림" w:hAnsi="굴림"/>
      <w:color w:val="auto"/>
      <w:sz w:val="24"/>
      <w:szCs w:val="24"/>
    </w:rPr>
  </w:style>
  <w:style w:type="paragraph" w:customStyle="1" w:styleId="af">
    <w:name w:val="바탕글"/>
    <w:basedOn w:val="a"/>
    <w:rsid w:val="00F95261"/>
    <w:pPr>
      <w:widowControl w:val="0"/>
      <w:wordWrap w:val="0"/>
      <w:autoSpaceDE w:val="0"/>
      <w:autoSpaceDN w:val="0"/>
      <w:spacing w:line="384" w:lineRule="auto"/>
      <w:textAlignment w:val="baseline"/>
    </w:pPr>
    <w:rPr>
      <w:rFonts w:ascii="함초롬바탕" w:eastAsia="굴림" w:hAnsi="굴림"/>
    </w:rPr>
  </w:style>
  <w:style w:type="character" w:customStyle="1" w:styleId="11">
    <w:name w:val="확인되지 않은 멘션1"/>
    <w:uiPriority w:val="99"/>
    <w:semiHidden/>
    <w:unhideWhenUsed/>
    <w:rsid w:val="007D469E"/>
    <w:rPr>
      <w:color w:val="605E5C"/>
      <w:shd w:val="clear" w:color="auto" w:fill="E1DFDD"/>
    </w:rPr>
  </w:style>
  <w:style w:type="character" w:styleId="af0">
    <w:name w:val="FollowedHyperlink"/>
    <w:uiPriority w:val="99"/>
    <w:semiHidden/>
    <w:unhideWhenUsed/>
    <w:rsid w:val="002E0930"/>
    <w:rPr>
      <w:color w:val="954F72"/>
      <w:u w:val="single"/>
    </w:rPr>
  </w:style>
  <w:style w:type="character" w:styleId="af1">
    <w:name w:val="annotation reference"/>
    <w:basedOn w:val="a0"/>
    <w:uiPriority w:val="99"/>
    <w:semiHidden/>
    <w:unhideWhenUsed/>
    <w:rsid w:val="00CF1845"/>
    <w:rPr>
      <w:sz w:val="18"/>
      <w:szCs w:val="18"/>
    </w:rPr>
  </w:style>
  <w:style w:type="paragraph" w:styleId="af2">
    <w:name w:val="annotation text"/>
    <w:basedOn w:val="a"/>
    <w:link w:val="Char4"/>
    <w:uiPriority w:val="99"/>
    <w:semiHidden/>
    <w:unhideWhenUsed/>
    <w:rsid w:val="00CF1845"/>
    <w:pPr>
      <w:jc w:val="left"/>
    </w:pPr>
  </w:style>
  <w:style w:type="character" w:customStyle="1" w:styleId="Char4">
    <w:name w:val="메모 텍스트 Char"/>
    <w:basedOn w:val="a0"/>
    <w:link w:val="af2"/>
    <w:uiPriority w:val="99"/>
    <w:semiHidden/>
    <w:rsid w:val="00CF1845"/>
    <w:rPr>
      <w:rFonts w:cs="굴림"/>
      <w:color w:val="000000"/>
    </w:rPr>
  </w:style>
  <w:style w:type="paragraph" w:styleId="af3">
    <w:name w:val="annotation subject"/>
    <w:basedOn w:val="af2"/>
    <w:next w:val="af2"/>
    <w:link w:val="Char5"/>
    <w:uiPriority w:val="99"/>
    <w:semiHidden/>
    <w:unhideWhenUsed/>
    <w:rsid w:val="00CF1845"/>
    <w:rPr>
      <w:b/>
      <w:bCs/>
    </w:rPr>
  </w:style>
  <w:style w:type="character" w:customStyle="1" w:styleId="Char5">
    <w:name w:val="메모 주제 Char"/>
    <w:basedOn w:val="Char4"/>
    <w:link w:val="af3"/>
    <w:uiPriority w:val="99"/>
    <w:semiHidden/>
    <w:rsid w:val="00CF1845"/>
    <w:rPr>
      <w:rFonts w:cs="굴림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79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4286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552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1936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046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527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141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46964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434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763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85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7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25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14789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3419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89644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73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8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347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51DE6D"/>
                                        <w:left w:val="single" w:sz="6" w:space="0" w:color="51DE6D"/>
                                        <w:bottom w:val="single" w:sz="6" w:space="0" w:color="51DE6D"/>
                                        <w:right w:val="single" w:sz="6" w:space="0" w:color="51DE6D"/>
                                      </w:divBdr>
                                      <w:divsChild>
                                        <w:div w:id="1186021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54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15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2458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971021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239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71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9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65015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785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05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849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094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47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7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eng.newyjh.com/main/main.php?t=2020081818050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9C06F-E209-41F8-9145-702E3111E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1042</Words>
  <Characters>5945</Characters>
  <Application>Microsoft Office Word</Application>
  <DocSecurity>0</DocSecurity>
  <Lines>49</Lines>
  <Paragraphs>13</Paragraphs>
  <Slides>0</Slides>
  <Notes>0</Notes>
  <HiddenSlides>0</HiddenSlide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ThinkFree Corp.</Company>
  <LinksUpToDate>false</LinksUpToDate>
  <CharactersWithSpaces>6974</CharactersWithSpaces>
  <SharedDoc>false</SharedDoc>
  <HyperlinkBase/>
  <HLinks>
    <vt:vector size="6" baseType="variant">
      <vt:variant>
        <vt:i4>4259923</vt:i4>
      </vt:variant>
      <vt:variant>
        <vt:i4>0</vt:i4>
      </vt:variant>
      <vt:variant>
        <vt:i4>0</vt:i4>
      </vt:variant>
      <vt:variant>
        <vt:i4>5</vt:i4>
      </vt:variant>
      <vt:variant>
        <vt:lpwstr>http://eng.newyjh.com/main/main.php?t=20200818180507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bssboss1</dc:creator>
  <cp:keywords/>
  <cp:lastModifiedBy>newswire</cp:lastModifiedBy>
  <cp:revision>2</cp:revision>
  <cp:lastPrinted>2020-08-19T05:00:00Z</cp:lastPrinted>
  <dcterms:created xsi:type="dcterms:W3CDTF">2020-10-15T08:32:00Z</dcterms:created>
  <dcterms:modified xsi:type="dcterms:W3CDTF">2020-10-15T08:32:00Z</dcterms:modified>
  <cp:version>11.4920</cp:version>
</cp:coreProperties>
</file>