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5EB" w:rsidRPr="00AB5061" w:rsidRDefault="0084166E">
      <w:pPr>
        <w:rPr>
          <w:rFonts w:asciiTheme="majorHAnsi" w:eastAsiaTheme="majorHAnsi" w:hAnsiTheme="majorHAnsi"/>
          <w:sz w:val="40"/>
          <w:szCs w:val="40"/>
        </w:rPr>
      </w:pPr>
      <w:r w:rsidRPr="00AB5061">
        <w:rPr>
          <w:rFonts w:asciiTheme="majorHAnsi" w:eastAsiaTheme="majorHAnsi" w:hAnsiTheme="majorHAnsi" w:hint="eastAsia"/>
          <w:sz w:val="40"/>
          <w:szCs w:val="40"/>
        </w:rPr>
        <w:t>K</w:t>
      </w:r>
      <w:r w:rsidRPr="00AB5061">
        <w:rPr>
          <w:rFonts w:asciiTheme="majorHAnsi" w:eastAsiaTheme="majorHAnsi" w:hAnsiTheme="majorHAnsi"/>
          <w:sz w:val="40"/>
          <w:szCs w:val="40"/>
        </w:rPr>
        <w:t>TN</w:t>
      </w:r>
      <w:r w:rsidR="003030F1" w:rsidRPr="00AB5061">
        <w:rPr>
          <w:rFonts w:asciiTheme="majorHAnsi" w:eastAsiaTheme="majorHAnsi" w:hAnsiTheme="majorHAnsi"/>
          <w:sz w:val="40"/>
          <w:szCs w:val="40"/>
        </w:rPr>
        <w:t xml:space="preserve">, </w:t>
      </w:r>
      <w:r w:rsidR="004A7CB7" w:rsidRPr="00AB5061">
        <w:rPr>
          <w:rFonts w:asciiTheme="majorHAnsi" w:eastAsiaTheme="majorHAnsi" w:hAnsiTheme="majorHAnsi" w:hint="eastAsia"/>
          <w:sz w:val="40"/>
          <w:szCs w:val="40"/>
        </w:rPr>
        <w:t xml:space="preserve">일본 </w:t>
      </w:r>
      <w:r w:rsidRPr="00AB5061">
        <w:rPr>
          <w:rFonts w:asciiTheme="majorHAnsi" w:eastAsiaTheme="majorHAnsi" w:hAnsiTheme="majorHAnsi" w:hint="eastAsia"/>
          <w:sz w:val="40"/>
          <w:szCs w:val="40"/>
        </w:rPr>
        <w:t xml:space="preserve">암호화폐의 새로운 시대를 </w:t>
      </w:r>
      <w:r w:rsidR="004A7CB7" w:rsidRPr="00AB5061">
        <w:rPr>
          <w:rFonts w:asciiTheme="majorHAnsi" w:eastAsiaTheme="majorHAnsi" w:hAnsiTheme="majorHAnsi" w:hint="eastAsia"/>
          <w:sz w:val="40"/>
          <w:szCs w:val="40"/>
        </w:rPr>
        <w:t>연다</w:t>
      </w:r>
    </w:p>
    <w:p w:rsidR="00AB5061" w:rsidRPr="00E40C2E" w:rsidRDefault="00AB5061">
      <w:pPr>
        <w:rPr>
          <w:rFonts w:asciiTheme="majorHAnsi" w:eastAsiaTheme="majorHAnsi" w:hAnsiTheme="majorHAnsi" w:hint="eastAsia"/>
          <w:sz w:val="22"/>
        </w:rPr>
      </w:pPr>
      <w:r>
        <w:rPr>
          <w:rFonts w:asciiTheme="majorHAnsi" w:eastAsiaTheme="majorHAnsi" w:hAnsiTheme="majorHAnsi" w:hint="eastAsia"/>
          <w:noProof/>
          <w:sz w:val="22"/>
        </w:rPr>
        <w:drawing>
          <wp:inline distT="0" distB="0" distL="0" distR="0">
            <wp:extent cx="4848225" cy="3531124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T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5063" cy="3543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66E" w:rsidRPr="00E40C2E" w:rsidRDefault="0084166E">
      <w:pPr>
        <w:rPr>
          <w:rFonts w:asciiTheme="majorHAnsi" w:eastAsiaTheme="majorHAnsi" w:hAnsiTheme="majorHAnsi"/>
          <w:sz w:val="22"/>
        </w:rPr>
      </w:pPr>
    </w:p>
    <w:p w:rsidR="003030F1" w:rsidRPr="00E40C2E" w:rsidRDefault="00DA5BDD" w:rsidP="003030F1">
      <w:pPr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현재</w:t>
      </w:r>
      <w:r w:rsidR="003030F1" w:rsidRPr="00E40C2E">
        <w:rPr>
          <w:rFonts w:asciiTheme="majorHAnsi" w:eastAsiaTheme="majorHAnsi" w:hAnsiTheme="majorHAnsi"/>
          <w:sz w:val="22"/>
        </w:rPr>
        <w:t xml:space="preserve"> 일본</w:t>
      </w:r>
      <w:r w:rsidR="003030F1" w:rsidRPr="00E40C2E">
        <w:rPr>
          <w:rFonts w:asciiTheme="majorHAnsi" w:eastAsiaTheme="majorHAnsi" w:hAnsiTheme="majorHAnsi" w:hint="eastAsia"/>
          <w:sz w:val="22"/>
        </w:rPr>
        <w:t>은</w:t>
      </w:r>
      <w:r w:rsidR="003030F1" w:rsidRPr="00E40C2E">
        <w:rPr>
          <w:rFonts w:asciiTheme="majorHAnsi" w:eastAsiaTheme="majorHAnsi" w:hAnsiTheme="majorHAnsi"/>
          <w:sz w:val="22"/>
        </w:rPr>
        <w:t xml:space="preserve"> 블록체인에 개방된 인식과 실용적인 부분</w:t>
      </w:r>
      <w:r>
        <w:rPr>
          <w:rFonts w:asciiTheme="majorHAnsi" w:eastAsiaTheme="majorHAnsi" w:hAnsiTheme="majorHAnsi" w:hint="eastAsia"/>
          <w:sz w:val="22"/>
        </w:rPr>
        <w:t>에</w:t>
      </w:r>
      <w:r w:rsidR="003030F1" w:rsidRPr="00E40C2E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집중하는</w:t>
      </w:r>
      <w:r w:rsidR="003030F1" w:rsidRPr="00E40C2E">
        <w:rPr>
          <w:rFonts w:asciiTheme="majorHAnsi" w:eastAsiaTheme="majorHAnsi" w:hAnsiTheme="majorHAnsi" w:hint="eastAsia"/>
          <w:sz w:val="22"/>
        </w:rPr>
        <w:t xml:space="preserve"> 한편,</w:t>
      </w:r>
      <w:r w:rsidR="003030F1" w:rsidRPr="00E40C2E">
        <w:rPr>
          <w:rFonts w:asciiTheme="majorHAnsi" w:eastAsiaTheme="majorHAnsi" w:hAnsiTheme="majorHAnsi"/>
          <w:sz w:val="22"/>
        </w:rPr>
        <w:t xml:space="preserve"> 일본 </w:t>
      </w:r>
      <w:proofErr w:type="spellStart"/>
      <w:r w:rsidR="003030F1" w:rsidRPr="00E40C2E">
        <w:rPr>
          <w:rFonts w:asciiTheme="majorHAnsi" w:eastAsiaTheme="majorHAnsi" w:hAnsiTheme="majorHAnsi"/>
          <w:sz w:val="22"/>
        </w:rPr>
        <w:t>금융청</w:t>
      </w:r>
      <w:proofErr w:type="spellEnd"/>
      <w:r w:rsidR="003030F1" w:rsidRPr="00E40C2E">
        <w:rPr>
          <w:rFonts w:asciiTheme="majorHAnsi" w:eastAsiaTheme="majorHAnsi" w:hAnsiTheme="majorHAnsi"/>
          <w:sz w:val="22"/>
        </w:rPr>
        <w:t xml:space="preserve"> </w:t>
      </w:r>
      <w:r w:rsidR="003030F1" w:rsidRPr="00E40C2E">
        <w:rPr>
          <w:rFonts w:asciiTheme="majorHAnsi" w:eastAsiaTheme="majorHAnsi" w:hAnsiTheme="majorHAnsi" w:cs="Arial"/>
          <w:color w:val="373737"/>
          <w:sz w:val="22"/>
          <w:shd w:val="clear" w:color="auto" w:fill="FFFFFF"/>
        </w:rPr>
        <w:t xml:space="preserve">(FSA, </w:t>
      </w:r>
      <w:r w:rsidR="003030F1" w:rsidRPr="00E40C2E">
        <w:rPr>
          <w:rFonts w:asciiTheme="majorHAnsi" w:eastAsiaTheme="majorHAnsi" w:hAnsiTheme="majorHAnsi"/>
          <w:sz w:val="22"/>
        </w:rPr>
        <w:t>Japan Financial Services Agency)</w:t>
      </w:r>
      <w:r w:rsidR="003030F1" w:rsidRPr="00E40C2E">
        <w:rPr>
          <w:rFonts w:asciiTheme="majorHAnsi" w:eastAsiaTheme="majorHAnsi" w:hAnsiTheme="majorHAnsi" w:hint="eastAsia"/>
          <w:sz w:val="22"/>
        </w:rPr>
        <w:t xml:space="preserve">의 암호화폐 </w:t>
      </w:r>
      <w:r w:rsidR="003030F1" w:rsidRPr="00E40C2E">
        <w:rPr>
          <w:rFonts w:asciiTheme="majorHAnsi" w:eastAsiaTheme="majorHAnsi" w:hAnsiTheme="majorHAnsi"/>
          <w:sz w:val="22"/>
        </w:rPr>
        <w:t>거래에 대한 엄격한 제한이 공존한다. 이</w:t>
      </w:r>
      <w:r w:rsidR="003030F1" w:rsidRPr="00E40C2E">
        <w:rPr>
          <w:rFonts w:asciiTheme="majorHAnsi" w:eastAsiaTheme="majorHAnsi" w:hAnsiTheme="majorHAnsi" w:hint="eastAsia"/>
          <w:sz w:val="22"/>
        </w:rPr>
        <w:t>는 이미 일본</w:t>
      </w:r>
      <w:r w:rsidR="00BD1A2F">
        <w:rPr>
          <w:rFonts w:asciiTheme="majorHAnsi" w:eastAsiaTheme="majorHAnsi" w:hAnsiTheme="majorHAnsi" w:hint="eastAsia"/>
          <w:sz w:val="22"/>
        </w:rPr>
        <w:t xml:space="preserve"> </w:t>
      </w:r>
      <w:r w:rsidR="003030F1" w:rsidRPr="00E40C2E">
        <w:rPr>
          <w:rFonts w:asciiTheme="majorHAnsi" w:eastAsiaTheme="majorHAnsi" w:hAnsiTheme="majorHAnsi" w:hint="eastAsia"/>
          <w:sz w:val="22"/>
        </w:rPr>
        <w:t>시장이</w:t>
      </w:r>
      <w:r w:rsidR="003030F1" w:rsidRPr="00E40C2E">
        <w:rPr>
          <w:rFonts w:asciiTheme="majorHAnsi" w:eastAsiaTheme="majorHAnsi" w:hAnsiTheme="majorHAnsi"/>
          <w:sz w:val="22"/>
        </w:rPr>
        <w:t xml:space="preserve"> 블록체인 </w:t>
      </w:r>
      <w:r>
        <w:rPr>
          <w:rFonts w:asciiTheme="majorHAnsi" w:eastAsiaTheme="majorHAnsi" w:hAnsiTheme="majorHAnsi" w:hint="eastAsia"/>
          <w:sz w:val="22"/>
        </w:rPr>
        <w:t>생태계 전반에</w:t>
      </w:r>
      <w:r w:rsidR="003030F1" w:rsidRPr="00E40C2E">
        <w:rPr>
          <w:rFonts w:asciiTheme="majorHAnsi" w:eastAsiaTheme="majorHAnsi" w:hAnsiTheme="majorHAnsi"/>
          <w:sz w:val="22"/>
        </w:rPr>
        <w:t xml:space="preserve"> 대</w:t>
      </w:r>
      <w:r>
        <w:rPr>
          <w:rFonts w:asciiTheme="majorHAnsi" w:eastAsiaTheme="majorHAnsi" w:hAnsiTheme="majorHAnsi" w:hint="eastAsia"/>
          <w:sz w:val="22"/>
        </w:rPr>
        <w:t>해</w:t>
      </w:r>
      <w:r w:rsidR="003030F1" w:rsidRPr="00E40C2E">
        <w:rPr>
          <w:rFonts w:asciiTheme="majorHAnsi" w:eastAsiaTheme="majorHAnsi" w:hAnsiTheme="majorHAnsi"/>
          <w:sz w:val="22"/>
        </w:rPr>
        <w:t xml:space="preserve"> 공식 명목상의 지지를 이끌어 냈지만, 엄격한 감독하에 시장</w:t>
      </w:r>
      <w:r w:rsidR="003030F1" w:rsidRPr="00E40C2E">
        <w:rPr>
          <w:rFonts w:asciiTheme="majorHAnsi" w:eastAsiaTheme="majorHAnsi" w:hAnsiTheme="majorHAnsi" w:hint="eastAsia"/>
          <w:sz w:val="22"/>
        </w:rPr>
        <w:t xml:space="preserve"> 내</w:t>
      </w:r>
      <w:r w:rsidR="003030F1" w:rsidRPr="00E40C2E">
        <w:rPr>
          <w:rFonts w:asciiTheme="majorHAnsi" w:eastAsiaTheme="majorHAnsi" w:hAnsiTheme="majorHAnsi"/>
          <w:sz w:val="22"/>
        </w:rPr>
        <w:t xml:space="preserve"> 수요는 완전히 공개되지 않았음을 의미한다.</w:t>
      </w:r>
      <w:r>
        <w:rPr>
          <w:rFonts w:asciiTheme="majorHAnsi" w:eastAsiaTheme="majorHAnsi" w:hAnsiTheme="majorHAnsi"/>
          <w:sz w:val="22"/>
        </w:rPr>
        <w:t xml:space="preserve"> </w:t>
      </w:r>
    </w:p>
    <w:p w:rsidR="003030F1" w:rsidRPr="00DA5BDD" w:rsidRDefault="003030F1" w:rsidP="00D47752">
      <w:pPr>
        <w:jc w:val="left"/>
        <w:rPr>
          <w:rFonts w:asciiTheme="majorHAnsi" w:eastAsiaTheme="majorHAnsi" w:hAnsiTheme="majorHAnsi"/>
          <w:sz w:val="22"/>
        </w:rPr>
      </w:pPr>
    </w:p>
    <w:p w:rsidR="00DA5BDD" w:rsidRPr="00E40C2E" w:rsidRDefault="00D47752" w:rsidP="00DA5BDD">
      <w:pPr>
        <w:rPr>
          <w:rFonts w:asciiTheme="majorHAnsi" w:eastAsiaTheme="majorHAnsi" w:hAnsiTheme="majorHAnsi"/>
          <w:sz w:val="22"/>
        </w:rPr>
      </w:pPr>
      <w:r w:rsidRPr="00E40C2E">
        <w:rPr>
          <w:rFonts w:asciiTheme="majorHAnsi" w:eastAsiaTheme="majorHAnsi" w:hAnsiTheme="majorHAnsi" w:hint="eastAsia"/>
          <w:sz w:val="22"/>
        </w:rPr>
        <w:t xml:space="preserve">메이저 거래소 </w:t>
      </w:r>
      <w:hyperlink r:id="rId5" w:tgtFrame="_blank" w:history="1">
        <w:r w:rsidRPr="00E40C2E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해킹 사건</w:t>
        </w:r>
      </w:hyperlink>
      <w:r w:rsidRPr="00E40C2E">
        <w:rPr>
          <w:rFonts w:asciiTheme="majorHAnsi" w:eastAsiaTheme="majorHAnsi" w:hAnsiTheme="majorHAnsi"/>
          <w:sz w:val="22"/>
        </w:rPr>
        <w:t> 등을 포함해, 큰 변혁의 세월을 겪은 </w:t>
      </w:r>
      <w:hyperlink r:id="rId6" w:tgtFrame="_blank" w:history="1">
        <w:r w:rsidRPr="00E40C2E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일본은 자체적으로 엄격한 규제 및 관리 체계</w:t>
        </w:r>
      </w:hyperlink>
      <w:r w:rsidRPr="00E40C2E">
        <w:rPr>
          <w:rFonts w:asciiTheme="majorHAnsi" w:eastAsiaTheme="majorHAnsi" w:hAnsiTheme="majorHAnsi"/>
          <w:sz w:val="22"/>
        </w:rPr>
        <w:t>를 운영하고 있고</w:t>
      </w:r>
      <w:r w:rsidRPr="00E40C2E">
        <w:rPr>
          <w:rFonts w:asciiTheme="majorHAnsi" w:eastAsiaTheme="majorHAnsi" w:hAnsiTheme="majorHAnsi" w:hint="eastAsia"/>
          <w:sz w:val="22"/>
        </w:rPr>
        <w:t>,</w:t>
      </w:r>
      <w:r w:rsidR="003030F1" w:rsidRPr="00E40C2E">
        <w:rPr>
          <w:rFonts w:asciiTheme="majorHAnsi" w:eastAsiaTheme="majorHAnsi" w:hAnsiTheme="majorHAnsi"/>
          <w:sz w:val="22"/>
        </w:rPr>
        <w:t xml:space="preserve"> 당국에서 발행하는 라이선스는 너무 엄중하게 처리되</w:t>
      </w:r>
      <w:r w:rsidRPr="00E40C2E">
        <w:rPr>
          <w:rFonts w:asciiTheme="majorHAnsi" w:eastAsiaTheme="majorHAnsi" w:hAnsiTheme="majorHAnsi" w:hint="eastAsia"/>
          <w:sz w:val="22"/>
        </w:rPr>
        <w:t>고 있</w:t>
      </w:r>
      <w:r w:rsidR="00BD1A2F">
        <w:rPr>
          <w:rFonts w:asciiTheme="majorHAnsi" w:eastAsiaTheme="majorHAnsi" w:hAnsiTheme="majorHAnsi" w:hint="eastAsia"/>
          <w:sz w:val="22"/>
        </w:rPr>
        <w:t>다</w:t>
      </w:r>
      <w:r w:rsidRPr="00E40C2E">
        <w:rPr>
          <w:rFonts w:asciiTheme="majorHAnsi" w:eastAsiaTheme="majorHAnsi" w:hAnsiTheme="majorHAnsi" w:hint="eastAsia"/>
          <w:sz w:val="22"/>
        </w:rPr>
        <w:t>.</w:t>
      </w:r>
      <w:r w:rsidR="003030F1" w:rsidRPr="00E40C2E">
        <w:rPr>
          <w:rFonts w:asciiTheme="majorHAnsi" w:eastAsiaTheme="majorHAnsi" w:hAnsiTheme="majorHAnsi"/>
          <w:sz w:val="22"/>
        </w:rPr>
        <w:t xml:space="preserve"> </w:t>
      </w:r>
      <w:r w:rsidR="00DA5BDD">
        <w:rPr>
          <w:rFonts w:asciiTheme="majorHAnsi" w:eastAsiaTheme="majorHAnsi" w:hAnsiTheme="majorHAnsi" w:hint="eastAsia"/>
          <w:sz w:val="22"/>
        </w:rPr>
        <w:t xml:space="preserve">이에 </w:t>
      </w:r>
      <w:r w:rsidR="003030F1" w:rsidRPr="00E40C2E">
        <w:rPr>
          <w:rFonts w:asciiTheme="majorHAnsi" w:eastAsiaTheme="majorHAnsi" w:hAnsiTheme="majorHAnsi"/>
          <w:sz w:val="22"/>
        </w:rPr>
        <w:t>일본 내 거래소는 토큰 발행에 제한으로 그 한계성이 두드러지고 있</w:t>
      </w:r>
      <w:r w:rsidR="004441B1">
        <w:rPr>
          <w:rFonts w:asciiTheme="majorHAnsi" w:eastAsiaTheme="majorHAnsi" w:hAnsiTheme="majorHAnsi" w:hint="eastAsia"/>
          <w:sz w:val="22"/>
        </w:rPr>
        <w:t>는 모습이다</w:t>
      </w:r>
      <w:r w:rsidR="003030F1" w:rsidRPr="00E40C2E">
        <w:rPr>
          <w:rFonts w:asciiTheme="majorHAnsi" w:eastAsiaTheme="majorHAnsi" w:hAnsiTheme="majorHAnsi"/>
          <w:sz w:val="22"/>
        </w:rPr>
        <w:t xml:space="preserve">. 하지만 일본의 투자자들은 기초가 탄탄하게 </w:t>
      </w:r>
      <w:proofErr w:type="spellStart"/>
      <w:r w:rsidR="003030F1" w:rsidRPr="00E40C2E">
        <w:rPr>
          <w:rFonts w:asciiTheme="majorHAnsi" w:eastAsiaTheme="majorHAnsi" w:hAnsiTheme="majorHAnsi"/>
          <w:sz w:val="22"/>
        </w:rPr>
        <w:t>잡혀있고</w:t>
      </w:r>
      <w:proofErr w:type="spellEnd"/>
      <w:r w:rsidR="003030F1" w:rsidRPr="00E40C2E">
        <w:rPr>
          <w:rFonts w:asciiTheme="majorHAnsi" w:eastAsiaTheme="majorHAnsi" w:hAnsiTheme="majorHAnsi"/>
          <w:sz w:val="22"/>
        </w:rPr>
        <w:t>, 일본</w:t>
      </w:r>
      <w:r w:rsidR="00BD1A2F">
        <w:rPr>
          <w:rFonts w:asciiTheme="majorHAnsi" w:eastAsiaTheme="majorHAnsi" w:hAnsiTheme="majorHAnsi" w:hint="eastAsia"/>
          <w:sz w:val="22"/>
        </w:rPr>
        <w:t xml:space="preserve"> </w:t>
      </w:r>
      <w:r w:rsidR="003030F1" w:rsidRPr="00E40C2E">
        <w:rPr>
          <w:rFonts w:asciiTheme="majorHAnsi" w:eastAsiaTheme="majorHAnsi" w:hAnsiTheme="majorHAnsi"/>
          <w:sz w:val="22"/>
        </w:rPr>
        <w:t>내 암호화폐에 대한 열기</w:t>
      </w:r>
      <w:r w:rsidRPr="00E40C2E">
        <w:rPr>
          <w:rFonts w:asciiTheme="majorHAnsi" w:eastAsiaTheme="majorHAnsi" w:hAnsiTheme="majorHAnsi" w:hint="eastAsia"/>
          <w:sz w:val="22"/>
        </w:rPr>
        <w:t xml:space="preserve"> 또한</w:t>
      </w:r>
      <w:r w:rsidR="003030F1" w:rsidRPr="00E40C2E">
        <w:rPr>
          <w:rFonts w:asciiTheme="majorHAnsi" w:eastAsiaTheme="majorHAnsi" w:hAnsiTheme="majorHAnsi"/>
          <w:sz w:val="22"/>
        </w:rPr>
        <w:t xml:space="preserve"> 날로 </w:t>
      </w:r>
      <w:r w:rsidRPr="00E40C2E">
        <w:rPr>
          <w:rFonts w:asciiTheme="majorHAnsi" w:eastAsiaTheme="majorHAnsi" w:hAnsiTheme="majorHAnsi" w:hint="eastAsia"/>
          <w:sz w:val="22"/>
        </w:rPr>
        <w:t>치솟고 있</w:t>
      </w:r>
      <w:r w:rsidR="00DA5BDD">
        <w:rPr>
          <w:rFonts w:asciiTheme="majorHAnsi" w:eastAsiaTheme="majorHAnsi" w:hAnsiTheme="majorHAnsi" w:hint="eastAsia"/>
          <w:sz w:val="22"/>
        </w:rPr>
        <w:t>는 모습이다.</w:t>
      </w:r>
      <w:r w:rsidR="00DA5BDD">
        <w:rPr>
          <w:rFonts w:asciiTheme="majorHAnsi" w:eastAsiaTheme="majorHAnsi" w:hAnsiTheme="majorHAnsi"/>
          <w:sz w:val="22"/>
        </w:rPr>
        <w:t xml:space="preserve"> </w:t>
      </w:r>
      <w:r w:rsidR="00DA5BDD">
        <w:rPr>
          <w:rFonts w:asciiTheme="majorHAnsi" w:eastAsiaTheme="majorHAnsi" w:hAnsiTheme="majorHAnsi" w:hint="eastAsia"/>
          <w:sz w:val="22"/>
        </w:rPr>
        <w:t>업계 전문가들</w:t>
      </w:r>
      <w:r w:rsidR="00DA5BDD">
        <w:rPr>
          <w:rFonts w:asciiTheme="majorHAnsi" w:eastAsiaTheme="majorHAnsi" w:hAnsiTheme="majorHAnsi" w:hint="eastAsia"/>
          <w:sz w:val="22"/>
        </w:rPr>
        <w:t xml:space="preserve"> 역시</w:t>
      </w:r>
      <w:r w:rsidR="00DA5BDD">
        <w:rPr>
          <w:rFonts w:asciiTheme="majorHAnsi" w:eastAsiaTheme="majorHAnsi" w:hAnsiTheme="majorHAnsi" w:hint="eastAsia"/>
          <w:sz w:val="22"/>
        </w:rPr>
        <w:t xml:space="preserve"> </w:t>
      </w:r>
      <w:r w:rsidR="00DA5BDD" w:rsidRPr="00E40C2E">
        <w:rPr>
          <w:rFonts w:asciiTheme="majorHAnsi" w:eastAsiaTheme="majorHAnsi" w:hAnsiTheme="majorHAnsi" w:hint="eastAsia"/>
          <w:sz w:val="22"/>
        </w:rPr>
        <w:t>일본</w:t>
      </w:r>
      <w:r w:rsidR="00DA5BDD" w:rsidRPr="00E40C2E">
        <w:rPr>
          <w:rFonts w:asciiTheme="majorHAnsi" w:eastAsiaTheme="majorHAnsi" w:hAnsiTheme="majorHAnsi"/>
          <w:sz w:val="22"/>
        </w:rPr>
        <w:t xml:space="preserve"> 블록체인</w:t>
      </w:r>
      <w:r w:rsidR="00DA5BDD">
        <w:rPr>
          <w:rFonts w:asciiTheme="majorHAnsi" w:eastAsiaTheme="majorHAnsi" w:hAnsiTheme="majorHAnsi" w:hint="eastAsia"/>
          <w:sz w:val="22"/>
        </w:rPr>
        <w:t xml:space="preserve"> 및</w:t>
      </w:r>
      <w:r w:rsidR="00DA5BDD" w:rsidRPr="00E40C2E">
        <w:rPr>
          <w:rFonts w:asciiTheme="majorHAnsi" w:eastAsiaTheme="majorHAnsi" w:hAnsiTheme="majorHAnsi" w:hint="eastAsia"/>
          <w:sz w:val="22"/>
        </w:rPr>
        <w:t xml:space="preserve"> 암호화폐</w:t>
      </w:r>
      <w:r w:rsidR="00DA5BDD" w:rsidRPr="00E40C2E">
        <w:rPr>
          <w:rFonts w:asciiTheme="majorHAnsi" w:eastAsiaTheme="majorHAnsi" w:hAnsiTheme="majorHAnsi"/>
          <w:sz w:val="22"/>
        </w:rPr>
        <w:t xml:space="preserve"> 시장에 대한 낙관적</w:t>
      </w:r>
      <w:r w:rsidR="00DA5BDD" w:rsidRPr="00E40C2E">
        <w:rPr>
          <w:rFonts w:asciiTheme="majorHAnsi" w:eastAsiaTheme="majorHAnsi" w:hAnsiTheme="majorHAnsi" w:hint="eastAsia"/>
          <w:sz w:val="22"/>
        </w:rPr>
        <w:t xml:space="preserve"> </w:t>
      </w:r>
      <w:r w:rsidR="00DA5BDD" w:rsidRPr="00E40C2E">
        <w:rPr>
          <w:rFonts w:asciiTheme="majorHAnsi" w:eastAsiaTheme="majorHAnsi" w:hAnsiTheme="majorHAnsi"/>
          <w:sz w:val="22"/>
        </w:rPr>
        <w:t>의견에 힘</w:t>
      </w:r>
      <w:r w:rsidR="00DA5BDD">
        <w:rPr>
          <w:rFonts w:asciiTheme="majorHAnsi" w:eastAsiaTheme="majorHAnsi" w:hAnsiTheme="majorHAnsi" w:hint="eastAsia"/>
          <w:sz w:val="22"/>
        </w:rPr>
        <w:t>을</w:t>
      </w:r>
      <w:r w:rsidR="00DA5BDD" w:rsidRPr="00E40C2E">
        <w:rPr>
          <w:rFonts w:asciiTheme="majorHAnsi" w:eastAsiaTheme="majorHAnsi" w:hAnsiTheme="majorHAnsi"/>
          <w:sz w:val="22"/>
        </w:rPr>
        <w:t xml:space="preserve"> </w:t>
      </w:r>
      <w:r w:rsidR="00DA5BDD">
        <w:rPr>
          <w:rFonts w:asciiTheme="majorHAnsi" w:eastAsiaTheme="majorHAnsi" w:hAnsiTheme="majorHAnsi" w:hint="eastAsia"/>
          <w:sz w:val="22"/>
        </w:rPr>
        <w:t>싣고</w:t>
      </w:r>
      <w:r w:rsidR="00DA5BDD" w:rsidRPr="00E40C2E">
        <w:rPr>
          <w:rFonts w:asciiTheme="majorHAnsi" w:eastAsiaTheme="majorHAnsi" w:hAnsiTheme="majorHAnsi"/>
          <w:sz w:val="22"/>
        </w:rPr>
        <w:t xml:space="preserve"> 있는 모습이다.</w:t>
      </w:r>
    </w:p>
    <w:p w:rsidR="003030F1" w:rsidRDefault="003030F1">
      <w:pPr>
        <w:rPr>
          <w:rFonts w:asciiTheme="majorHAnsi" w:eastAsiaTheme="majorHAnsi" w:hAnsiTheme="majorHAnsi"/>
          <w:sz w:val="22"/>
        </w:rPr>
      </w:pPr>
    </w:p>
    <w:p w:rsidR="00BD1A2F" w:rsidRPr="00BD1A2F" w:rsidRDefault="00BD1A2F" w:rsidP="00BD1A2F">
      <w:pPr>
        <w:rPr>
          <w:rFonts w:asciiTheme="majorHAnsi" w:eastAsiaTheme="majorHAnsi" w:hAnsiTheme="majorHAnsi"/>
          <w:sz w:val="22"/>
        </w:rPr>
      </w:pPr>
      <w:r w:rsidRPr="00BD1A2F">
        <w:rPr>
          <w:rFonts w:asciiTheme="majorHAnsi" w:eastAsiaTheme="majorHAnsi" w:hAnsiTheme="majorHAnsi" w:hint="eastAsia"/>
          <w:sz w:val="22"/>
        </w:rPr>
        <w:t>일본의</w:t>
      </w:r>
      <w:r w:rsidRPr="00BD1A2F">
        <w:rPr>
          <w:rFonts w:asciiTheme="majorHAnsi" w:eastAsiaTheme="majorHAnsi" w:hAnsiTheme="majorHAnsi"/>
          <w:sz w:val="22"/>
        </w:rPr>
        <w:t xml:space="preserve"> 잠재 사용자를 매료시킨 블록체인 기반 글로벌 종합 뉴스 플랫폼 KTN은 24시간 내내 운영되는 뉴스레터 </w:t>
      </w:r>
      <w:proofErr w:type="spellStart"/>
      <w:r w:rsidRPr="00BD1A2F">
        <w:rPr>
          <w:rFonts w:asciiTheme="majorHAnsi" w:eastAsiaTheme="majorHAnsi" w:hAnsiTheme="majorHAnsi"/>
          <w:sz w:val="22"/>
        </w:rPr>
        <w:t>댑</w:t>
      </w:r>
      <w:proofErr w:type="spellEnd"/>
      <w:r w:rsidRPr="00BD1A2F">
        <w:rPr>
          <w:rFonts w:asciiTheme="majorHAnsi" w:eastAsiaTheme="majorHAnsi" w:hAnsiTheme="majorHAnsi"/>
          <w:sz w:val="22"/>
        </w:rPr>
        <w:t>(DAPP) 서비스와 함께, ‘유저 컨센서스</w:t>
      </w:r>
      <w:r w:rsidR="00AB5061">
        <w:t>(</w:t>
      </w:r>
      <w:r w:rsidR="00AB5061" w:rsidRPr="00AB5061">
        <w:rPr>
          <w:rFonts w:asciiTheme="majorHAnsi" w:eastAsiaTheme="majorHAnsi" w:hAnsiTheme="majorHAnsi"/>
          <w:sz w:val="22"/>
        </w:rPr>
        <w:t>User consensus</w:t>
      </w:r>
      <w:r w:rsidR="00AB5061">
        <w:rPr>
          <w:rFonts w:asciiTheme="majorHAnsi" w:eastAsiaTheme="majorHAnsi" w:hAnsiTheme="majorHAnsi"/>
          <w:sz w:val="22"/>
        </w:rPr>
        <w:t>)</w:t>
      </w:r>
      <w:r w:rsidRPr="00BD1A2F">
        <w:rPr>
          <w:rFonts w:asciiTheme="majorHAnsi" w:eastAsiaTheme="majorHAnsi" w:hAnsiTheme="majorHAnsi"/>
          <w:sz w:val="22"/>
        </w:rPr>
        <w:t xml:space="preserve">’를 통한 정보 제공 및 프로젝트 데이터베이스, </w:t>
      </w:r>
      <w:proofErr w:type="spellStart"/>
      <w:r w:rsidRPr="00BD1A2F">
        <w:rPr>
          <w:rFonts w:asciiTheme="majorHAnsi" w:eastAsiaTheme="majorHAnsi" w:hAnsiTheme="majorHAnsi"/>
          <w:sz w:val="22"/>
        </w:rPr>
        <w:t>에어드랍</w:t>
      </w:r>
      <w:proofErr w:type="spellEnd"/>
      <w:r w:rsidRPr="00BD1A2F">
        <w:rPr>
          <w:rFonts w:asciiTheme="majorHAnsi" w:eastAsiaTheme="majorHAnsi" w:hAnsiTheme="majorHAnsi"/>
          <w:sz w:val="22"/>
        </w:rPr>
        <w:t xml:space="preserve"> 이벤트, 거래소와 스마트 디지털 지갑 등 5개 분야의 복합체를 구축하고 있다. 또한, 글로벌 블록체인 정보 생태계 계획을 위해 강한 수요와 광범위한 시장의 자산 보존을 목적으로 </w:t>
      </w:r>
      <w:proofErr w:type="spellStart"/>
      <w:r w:rsidRPr="00BD1A2F">
        <w:rPr>
          <w:rFonts w:asciiTheme="majorHAnsi" w:eastAsiaTheme="majorHAnsi" w:hAnsiTheme="majorHAnsi"/>
          <w:sz w:val="22"/>
        </w:rPr>
        <w:t>일본뿐만</w:t>
      </w:r>
      <w:proofErr w:type="spellEnd"/>
      <w:r w:rsidRPr="00BD1A2F">
        <w:rPr>
          <w:rFonts w:asciiTheme="majorHAnsi" w:eastAsiaTheme="majorHAnsi" w:hAnsiTheme="majorHAnsi"/>
          <w:sz w:val="22"/>
        </w:rPr>
        <w:t xml:space="preserve"> 아니라 중국과 한국을 포함한 아시아 블록체인 시장의 문을 새</w:t>
      </w:r>
      <w:r w:rsidRPr="00BD1A2F">
        <w:rPr>
          <w:rFonts w:asciiTheme="majorHAnsi" w:eastAsiaTheme="majorHAnsi" w:hAnsiTheme="majorHAnsi" w:hint="eastAsia"/>
          <w:sz w:val="22"/>
        </w:rPr>
        <w:t>롭게</w:t>
      </w:r>
      <w:r w:rsidRPr="00BD1A2F">
        <w:rPr>
          <w:rFonts w:asciiTheme="majorHAnsi" w:eastAsiaTheme="majorHAnsi" w:hAnsiTheme="majorHAnsi"/>
          <w:sz w:val="22"/>
        </w:rPr>
        <w:t xml:space="preserve"> 열기 위해 나섰다. 사용성이 높고 폭넓은 유저 베이스</w:t>
      </w:r>
      <w:r w:rsidR="00AB5061">
        <w:rPr>
          <w:rFonts w:asciiTheme="majorHAnsi" w:eastAsiaTheme="majorHAnsi" w:hAnsiTheme="majorHAnsi" w:hint="eastAsia"/>
          <w:sz w:val="22"/>
        </w:rPr>
        <w:t xml:space="preserve">를 </w:t>
      </w:r>
      <w:r w:rsidRPr="00BD1A2F">
        <w:rPr>
          <w:rFonts w:asciiTheme="majorHAnsi" w:eastAsiaTheme="majorHAnsi" w:hAnsiTheme="majorHAnsi"/>
          <w:sz w:val="22"/>
        </w:rPr>
        <w:t>통</w:t>
      </w:r>
      <w:r w:rsidR="00AB5061">
        <w:rPr>
          <w:rFonts w:asciiTheme="majorHAnsi" w:eastAsiaTheme="majorHAnsi" w:hAnsiTheme="majorHAnsi" w:hint="eastAsia"/>
          <w:sz w:val="22"/>
        </w:rPr>
        <w:t>해</w:t>
      </w:r>
      <w:r w:rsidRPr="00BD1A2F">
        <w:rPr>
          <w:rFonts w:asciiTheme="majorHAnsi" w:eastAsiaTheme="majorHAnsi" w:hAnsiTheme="majorHAnsi"/>
          <w:sz w:val="22"/>
        </w:rPr>
        <w:t xml:space="preserve"> 공격적</w:t>
      </w:r>
      <w:r w:rsidR="00AB5061">
        <w:rPr>
          <w:rFonts w:asciiTheme="majorHAnsi" w:eastAsiaTheme="majorHAnsi" w:hAnsiTheme="majorHAnsi" w:hint="eastAsia"/>
          <w:sz w:val="22"/>
        </w:rPr>
        <w:t>이면서</w:t>
      </w:r>
      <w:r w:rsidRPr="00BD1A2F">
        <w:rPr>
          <w:rFonts w:asciiTheme="majorHAnsi" w:eastAsiaTheme="majorHAnsi" w:hAnsiTheme="majorHAnsi"/>
          <w:sz w:val="22"/>
        </w:rPr>
        <w:t xml:space="preserve"> 동시에</w:t>
      </w:r>
      <w:r w:rsidR="00AB5061">
        <w:rPr>
          <w:rFonts w:asciiTheme="majorHAnsi" w:eastAsiaTheme="majorHAnsi" w:hAnsiTheme="majorHAnsi" w:hint="eastAsia"/>
          <w:sz w:val="22"/>
        </w:rPr>
        <w:t xml:space="preserve"> 가장</w:t>
      </w:r>
      <w:r w:rsidRPr="00BD1A2F">
        <w:rPr>
          <w:rFonts w:asciiTheme="majorHAnsi" w:eastAsiaTheme="majorHAnsi" w:hAnsiTheme="majorHAnsi"/>
          <w:sz w:val="22"/>
        </w:rPr>
        <w:t xml:space="preserve"> 안정적인 블록체인 서비스 제공</w:t>
      </w:r>
      <w:r>
        <w:rPr>
          <w:rFonts w:asciiTheme="majorHAnsi" w:eastAsiaTheme="majorHAnsi" w:hAnsiTheme="majorHAnsi" w:hint="eastAsia"/>
          <w:sz w:val="22"/>
        </w:rPr>
        <w:t>에</w:t>
      </w:r>
      <w:r w:rsidRPr="00BD1A2F">
        <w:rPr>
          <w:rFonts w:asciiTheme="majorHAnsi" w:eastAsiaTheme="majorHAnsi" w:hAnsiTheme="majorHAnsi"/>
          <w:sz w:val="22"/>
        </w:rPr>
        <w:t xml:space="preserve"> 앞장선다. </w:t>
      </w:r>
    </w:p>
    <w:p w:rsidR="00BD1A2F" w:rsidRPr="00AB5061" w:rsidRDefault="00BD1A2F" w:rsidP="00BD1A2F">
      <w:pPr>
        <w:rPr>
          <w:rFonts w:asciiTheme="majorHAnsi" w:eastAsiaTheme="majorHAnsi" w:hAnsiTheme="majorHAnsi"/>
          <w:sz w:val="22"/>
        </w:rPr>
      </w:pPr>
      <w:r w:rsidRPr="00AB5061">
        <w:rPr>
          <w:rFonts w:asciiTheme="majorHAnsi" w:eastAsiaTheme="majorHAnsi" w:hAnsiTheme="majorHAnsi" w:hint="eastAsia"/>
          <w:sz w:val="22"/>
        </w:rPr>
        <w:lastRenderedPageBreak/>
        <w:t>특히</w:t>
      </w:r>
      <w:r w:rsidRPr="00AB5061">
        <w:rPr>
          <w:rFonts w:asciiTheme="majorHAnsi" w:eastAsiaTheme="majorHAnsi" w:hAnsiTheme="majorHAnsi" w:hint="eastAsia"/>
          <w:sz w:val="22"/>
        </w:rPr>
        <w:t>,</w:t>
      </w:r>
      <w:r w:rsidRPr="00AB5061">
        <w:rPr>
          <w:rFonts w:asciiTheme="majorHAnsi" w:eastAsiaTheme="majorHAnsi" w:hAnsiTheme="majorHAnsi"/>
          <w:sz w:val="22"/>
        </w:rPr>
        <w:t xml:space="preserve"> KTN의 핵심적인 특징으로 세계 최초의 IEO 프로젝트 </w:t>
      </w:r>
      <w:proofErr w:type="spellStart"/>
      <w:r w:rsidRPr="00AB5061">
        <w:rPr>
          <w:rFonts w:asciiTheme="majorHAnsi" w:eastAsiaTheme="majorHAnsi" w:hAnsiTheme="majorHAnsi"/>
          <w:sz w:val="22"/>
        </w:rPr>
        <w:t>에어드</w:t>
      </w:r>
      <w:r w:rsidRPr="00AB5061">
        <w:rPr>
          <w:rFonts w:asciiTheme="majorHAnsi" w:eastAsiaTheme="majorHAnsi" w:hAnsiTheme="majorHAnsi" w:hint="eastAsia"/>
          <w:sz w:val="22"/>
        </w:rPr>
        <w:t>랍</w:t>
      </w:r>
      <w:proofErr w:type="spellEnd"/>
      <w:r w:rsidRPr="00AB5061">
        <w:rPr>
          <w:rFonts w:asciiTheme="majorHAnsi" w:eastAsiaTheme="majorHAnsi" w:hAnsiTheme="majorHAnsi"/>
          <w:sz w:val="22"/>
        </w:rPr>
        <w:t xml:space="preserve"> 섹션</w:t>
      </w:r>
      <w:r w:rsidR="00AB5061" w:rsidRPr="00AB5061">
        <w:rPr>
          <w:rFonts w:asciiTheme="majorHAnsi" w:eastAsiaTheme="majorHAnsi" w:hAnsiTheme="majorHAnsi" w:hint="eastAsia"/>
          <w:sz w:val="22"/>
        </w:rPr>
        <w:t>의</w:t>
      </w:r>
      <w:r w:rsidRPr="00AB5061">
        <w:rPr>
          <w:rFonts w:asciiTheme="majorHAnsi" w:eastAsiaTheme="majorHAnsi" w:hAnsiTheme="majorHAnsi"/>
          <w:sz w:val="22"/>
        </w:rPr>
        <w:t xml:space="preserve"> </w:t>
      </w:r>
      <w:proofErr w:type="spellStart"/>
      <w:r w:rsidRPr="00AB5061">
        <w:rPr>
          <w:rFonts w:asciiTheme="majorHAnsi" w:eastAsiaTheme="majorHAnsi" w:hAnsiTheme="majorHAnsi"/>
          <w:sz w:val="22"/>
        </w:rPr>
        <w:t>댑이라는</w:t>
      </w:r>
      <w:proofErr w:type="spellEnd"/>
      <w:r w:rsidRPr="00AB5061">
        <w:rPr>
          <w:rFonts w:asciiTheme="majorHAnsi" w:eastAsiaTheme="majorHAnsi" w:hAnsiTheme="majorHAnsi"/>
          <w:sz w:val="22"/>
        </w:rPr>
        <w:t xml:space="preserve"> 점이다. 이를 통해 IEO(Initial Exchange Offering)에 최적화된 프로젝트라는 점이 가장 큰 매력으로 작용하고 있다.</w:t>
      </w:r>
    </w:p>
    <w:p w:rsidR="00BD1A2F" w:rsidRPr="00AB5061" w:rsidRDefault="00BD1A2F" w:rsidP="00BD1A2F">
      <w:pPr>
        <w:rPr>
          <w:rFonts w:asciiTheme="majorHAnsi" w:eastAsiaTheme="majorHAnsi" w:hAnsiTheme="majorHAnsi" w:hint="eastAsia"/>
          <w:sz w:val="22"/>
        </w:rPr>
      </w:pPr>
    </w:p>
    <w:p w:rsidR="00D86F3A" w:rsidRPr="00AB5061" w:rsidRDefault="00AB5061">
      <w:pPr>
        <w:rPr>
          <w:rFonts w:asciiTheme="majorHAnsi" w:eastAsiaTheme="majorHAnsi" w:hAnsiTheme="majorHAnsi" w:cs="Helvetica"/>
          <w:sz w:val="22"/>
          <w:shd w:val="clear" w:color="auto" w:fill="FDFDFD"/>
        </w:rPr>
      </w:pPr>
      <w:r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 xml:space="preserve">IEO는 거래소가 직접 토큰을 판매하고 배포하기 때문에 </w:t>
      </w:r>
      <w:proofErr w:type="spellStart"/>
      <w:r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>스캠에</w:t>
      </w:r>
      <w:proofErr w:type="spellEnd"/>
      <w:r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 xml:space="preserve"> 대한 위험성이 적고 검증된 프로젝트일 가능성이 높아 최근 투자자들 사이에서 인기를 얻고 있다. 거래소도 토큰을 판매하고 배포하는 과정을 통해서 수수료수익을 얻을 수 있으며, 해당 IEO에 참여한 사람들을 거래소의 회원으로 유입할 수 있어, 일석이조의 효과를 볼 수 있다. IEO가 주류시장으로 넘어올 경우 생태계 내의 프로젝트들이 훨씬 더 좋은 영향을 받을 수 있을 것으로 전망되고 있다.</w:t>
      </w:r>
    </w:p>
    <w:p w:rsidR="00AB5061" w:rsidRPr="00AB5061" w:rsidRDefault="00AB5061">
      <w:pPr>
        <w:rPr>
          <w:rFonts w:asciiTheme="majorHAnsi" w:eastAsiaTheme="majorHAnsi" w:hAnsiTheme="majorHAnsi" w:cs="Helvetica"/>
          <w:sz w:val="22"/>
          <w:shd w:val="clear" w:color="auto" w:fill="FDFDFD"/>
        </w:rPr>
      </w:pPr>
    </w:p>
    <w:p w:rsidR="000F53E8" w:rsidRPr="00AB5061" w:rsidRDefault="00D86F3A">
      <w:pPr>
        <w:rPr>
          <w:rFonts w:asciiTheme="majorHAnsi" w:eastAsiaTheme="majorHAnsi" w:hAnsiTheme="majorHAnsi" w:cs="Helvetica"/>
          <w:sz w:val="22"/>
          <w:shd w:val="clear" w:color="auto" w:fill="FDFDFD"/>
        </w:rPr>
      </w:pPr>
      <w:r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한편,</w:t>
      </w:r>
      <w:r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 xml:space="preserve"> </w:t>
      </w:r>
      <w:r w:rsidR="000F53E8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K</w:t>
      </w:r>
      <w:r w:rsidR="000F53E8"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>TN</w:t>
      </w:r>
      <w:r w:rsidR="000F53E8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은 최근 </w:t>
      </w:r>
      <w:r w:rsidR="000F53E8" w:rsidRPr="00AB5061">
        <w:rPr>
          <w:rFonts w:asciiTheme="majorHAnsi" w:eastAsiaTheme="majorHAnsi" w:hAnsiTheme="majorHAnsi" w:cs="Arial"/>
          <w:sz w:val="22"/>
          <w:shd w:val="clear" w:color="auto" w:fill="FFFFFF"/>
        </w:rPr>
        <w:t>중국의 대표적인 IT</w:t>
      </w:r>
      <w:r w:rsidR="00BD1A2F" w:rsidRPr="00AB5061">
        <w:rPr>
          <w:rFonts w:asciiTheme="majorHAnsi" w:eastAsiaTheme="majorHAnsi" w:hAnsiTheme="majorHAnsi" w:cs="Arial"/>
          <w:sz w:val="22"/>
          <w:shd w:val="clear" w:color="auto" w:fill="FFFFFF"/>
        </w:rPr>
        <w:t xml:space="preserve"> </w:t>
      </w:r>
      <w:r w:rsidR="000F53E8" w:rsidRPr="00AB5061">
        <w:rPr>
          <w:rFonts w:asciiTheme="majorHAnsi" w:eastAsiaTheme="majorHAnsi" w:hAnsiTheme="majorHAnsi" w:cs="Arial"/>
          <w:sz w:val="22"/>
          <w:shd w:val="clear" w:color="auto" w:fill="FFFFFF"/>
        </w:rPr>
        <w:t>포털기업 </w:t>
      </w:r>
      <w:proofErr w:type="spellStart"/>
      <w:r w:rsidR="000F53E8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넷이즈</w:t>
      </w:r>
      <w:proofErr w:type="spellEnd"/>
      <w:r w:rsidR="00BD1A2F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(</w:t>
      </w:r>
      <w:r w:rsidR="00BD1A2F" w:rsidRPr="00AB5061">
        <w:rPr>
          <w:rFonts w:ascii="Arial" w:hAnsi="Arial" w:cs="Arial"/>
          <w:sz w:val="22"/>
          <w:shd w:val="clear" w:color="auto" w:fill="FFFFFF"/>
        </w:rPr>
        <w:t>NetEase</w:t>
      </w:r>
      <w:r w:rsidR="00BD1A2F"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>)</w:t>
      </w:r>
      <w:r w:rsidR="00A45B5B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에 </w:t>
      </w:r>
      <w:r w:rsidR="000F53E8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투자 유치와 함께 </w:t>
      </w:r>
      <w:r w:rsidR="00A45B5B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오는 </w:t>
      </w:r>
      <w:bookmarkStart w:id="0" w:name="_GoBack"/>
      <w:bookmarkEnd w:id="0"/>
      <w:r w:rsidR="000F53E8"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>4</w:t>
      </w:r>
      <w:r w:rsidR="000F53E8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월 한국 시장 진출을 위한 움직임</w:t>
      </w:r>
      <w:r w:rsidR="00BD1A2F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을 준비중이며,</w:t>
      </w:r>
      <w:r w:rsidR="000F53E8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 곧 국내 시장 공략에 나설 것이라고 밝혔다.</w:t>
      </w:r>
    </w:p>
    <w:p w:rsidR="00400B6E" w:rsidRPr="00AB5061" w:rsidRDefault="00BD1A2F">
      <w:pPr>
        <w:rPr>
          <w:rFonts w:asciiTheme="majorHAnsi" w:eastAsiaTheme="majorHAnsi" w:hAnsiTheme="majorHAnsi" w:cs="Helvetica"/>
          <w:sz w:val="22"/>
          <w:shd w:val="clear" w:color="auto" w:fill="FDFDFD"/>
        </w:rPr>
      </w:pPr>
      <w:r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>KTN</w:t>
      </w:r>
      <w:r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은 </w:t>
      </w:r>
      <w:r w:rsidR="00400B6E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오는 </w:t>
      </w:r>
      <w:r w:rsidR="00400B6E"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>4</w:t>
      </w:r>
      <w:r w:rsidR="00400B6E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월 </w:t>
      </w:r>
      <w:r w:rsidR="00400B6E" w:rsidRPr="00AB5061">
        <w:rPr>
          <w:rFonts w:asciiTheme="majorHAnsi" w:eastAsiaTheme="majorHAnsi" w:hAnsiTheme="majorHAnsi" w:cs="Helvetica"/>
          <w:sz w:val="22"/>
          <w:shd w:val="clear" w:color="auto" w:fill="FDFDFD"/>
        </w:rPr>
        <w:t>23</w:t>
      </w:r>
      <w:r w:rsidR="00400B6E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일 강남</w:t>
      </w:r>
      <w:r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에서 진행되는</w:t>
      </w:r>
      <w:r w:rsidR="00400B6E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 </w:t>
      </w:r>
      <w:r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공식 </w:t>
      </w:r>
      <w:proofErr w:type="spellStart"/>
      <w:r w:rsidR="00400B6E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밋업을</w:t>
      </w:r>
      <w:proofErr w:type="spellEnd"/>
      <w:r w:rsidR="00400B6E"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 xml:space="preserve"> 통해 한국 진출</w:t>
      </w:r>
      <w:r w:rsidRPr="00AB5061">
        <w:rPr>
          <w:rFonts w:asciiTheme="majorHAnsi" w:eastAsiaTheme="majorHAnsi" w:hAnsiTheme="majorHAnsi" w:cs="Helvetica" w:hint="eastAsia"/>
          <w:sz w:val="22"/>
          <w:shd w:val="clear" w:color="auto" w:fill="FDFDFD"/>
        </w:rPr>
        <w:t>의 포문을 연다.</w:t>
      </w:r>
    </w:p>
    <w:p w:rsidR="00D47752" w:rsidRPr="00BD1A2F" w:rsidRDefault="00D47752">
      <w:pPr>
        <w:rPr>
          <w:rFonts w:asciiTheme="majorHAnsi" w:eastAsiaTheme="majorHAnsi" w:hAnsiTheme="majorHAnsi"/>
          <w:sz w:val="22"/>
        </w:rPr>
      </w:pPr>
    </w:p>
    <w:sectPr w:rsidR="00D47752" w:rsidRPr="00BD1A2F" w:rsidSect="00E40C2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6E"/>
    <w:rsid w:val="000F53E8"/>
    <w:rsid w:val="003030F1"/>
    <w:rsid w:val="00400B6E"/>
    <w:rsid w:val="004441B1"/>
    <w:rsid w:val="004A7CB7"/>
    <w:rsid w:val="00692D18"/>
    <w:rsid w:val="007E47BD"/>
    <w:rsid w:val="0084166E"/>
    <w:rsid w:val="00A45B5B"/>
    <w:rsid w:val="00AB5061"/>
    <w:rsid w:val="00B031C0"/>
    <w:rsid w:val="00BD1A2F"/>
    <w:rsid w:val="00C26D8A"/>
    <w:rsid w:val="00D47752"/>
    <w:rsid w:val="00D86F3A"/>
    <w:rsid w:val="00DA5BDD"/>
    <w:rsid w:val="00E40C2E"/>
    <w:rsid w:val="00E92027"/>
    <w:rsid w:val="00EC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2CC01"/>
  <w15:chartTrackingRefBased/>
  <w15:docId w15:val="{98D60B9B-90C3-4EA0-AC28-164A316F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75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47752"/>
    <w:rPr>
      <w:color w:val="605E5C"/>
      <w:shd w:val="clear" w:color="auto" w:fill="E1DFDD"/>
    </w:rPr>
  </w:style>
  <w:style w:type="character" w:styleId="a5">
    <w:name w:val="Emphasis"/>
    <w:basedOn w:val="a0"/>
    <w:uiPriority w:val="20"/>
    <w:qFormat/>
    <w:rsid w:val="000F53E8"/>
    <w:rPr>
      <w:i/>
      <w:iCs/>
    </w:rPr>
  </w:style>
  <w:style w:type="paragraph" w:styleId="a6">
    <w:name w:val="Normal (Web)"/>
    <w:basedOn w:val="a"/>
    <w:uiPriority w:val="99"/>
    <w:semiHidden/>
    <w:unhideWhenUsed/>
    <w:rsid w:val="00D86F3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Balloon Text"/>
    <w:basedOn w:val="a"/>
    <w:link w:val="Char"/>
    <w:uiPriority w:val="99"/>
    <w:semiHidden/>
    <w:unhideWhenUsed/>
    <w:rsid w:val="00AB506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AB50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2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okenpost.kr/article-2187" TargetMode="External"/><Relationship Id="rId5" Type="http://schemas.openxmlformats.org/officeDocument/2006/relationships/hyperlink" Target="https://tokenpost.kr/article-1796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7번 PC</dc:creator>
  <cp:keywords/>
  <dc:description/>
  <cp:lastModifiedBy>7번 PC</cp:lastModifiedBy>
  <cp:revision>3</cp:revision>
  <dcterms:created xsi:type="dcterms:W3CDTF">2019-04-17T04:50:00Z</dcterms:created>
  <dcterms:modified xsi:type="dcterms:W3CDTF">2019-04-17T05:03:00Z</dcterms:modified>
</cp:coreProperties>
</file>