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658" w:rsidRPr="0075164F" w:rsidRDefault="00065E03">
      <w:pPr>
        <w:jc w:val="center"/>
        <w:rPr>
          <w:rFonts w:ascii="나눔고딕" w:eastAsia="나눔고딕" w:hAnsi="나눔고딕" w:cs="Nanum Gothic"/>
          <w:b/>
          <w:sz w:val="32"/>
          <w:szCs w:val="32"/>
        </w:rPr>
      </w:pPr>
      <w:proofErr w:type="spellStart"/>
      <w:r w:rsidRPr="0075164F">
        <w:rPr>
          <w:rFonts w:ascii="나눔고딕" w:eastAsia="나눔고딕" w:hAnsi="나눔고딕" w:cs="Nanum Gothic"/>
          <w:b/>
          <w:sz w:val="32"/>
          <w:szCs w:val="32"/>
        </w:rPr>
        <w:t>체인파트너스</w:t>
      </w:r>
      <w:proofErr w:type="spellEnd"/>
      <w:r w:rsidRPr="0075164F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>리서치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>, ‘</w:t>
      </w:r>
      <w:proofErr w:type="spellStart"/>
      <w:r w:rsidRPr="0075164F">
        <w:rPr>
          <w:rFonts w:ascii="나눔고딕" w:eastAsia="나눔고딕" w:hAnsi="나눔고딕" w:cs="Nanum Gothic"/>
          <w:b/>
          <w:sz w:val="32"/>
          <w:szCs w:val="32"/>
        </w:rPr>
        <w:t>비트코인은</w:t>
      </w:r>
      <w:proofErr w:type="spellEnd"/>
      <w:r w:rsidRPr="0075164F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>디지털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>금이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>될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>수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>있나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 xml:space="preserve">’ 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>보고서</w:t>
      </w:r>
      <w:r w:rsidRPr="0075164F">
        <w:rPr>
          <w:rFonts w:ascii="나눔고딕" w:eastAsia="나눔고딕" w:hAnsi="나눔고딕" w:cs="Nanum Gothic"/>
          <w:b/>
          <w:sz w:val="32"/>
          <w:szCs w:val="32"/>
        </w:rPr>
        <w:t xml:space="preserve"> </w:t>
      </w:r>
      <w:bookmarkStart w:id="0" w:name="_GoBack"/>
      <w:bookmarkEnd w:id="0"/>
      <w:r w:rsidRPr="0075164F">
        <w:rPr>
          <w:rFonts w:ascii="나눔고딕" w:eastAsia="나눔고딕" w:hAnsi="나눔고딕" w:cs="Nanum Gothic"/>
          <w:b/>
          <w:sz w:val="32"/>
          <w:szCs w:val="32"/>
        </w:rPr>
        <w:t>발간</w:t>
      </w:r>
    </w:p>
    <w:p w:rsidR="00DE2658" w:rsidRPr="0075164F" w:rsidRDefault="00065E03">
      <w:pPr>
        <w:jc w:val="center"/>
        <w:rPr>
          <w:rFonts w:ascii="나눔고딕" w:eastAsia="나눔고딕" w:hAnsi="나눔고딕" w:cs="Nanum Gothic"/>
          <w:sz w:val="32"/>
          <w:szCs w:val="32"/>
        </w:rPr>
      </w:pPr>
      <w:r w:rsidRPr="0075164F">
        <w:rPr>
          <w:rFonts w:ascii="나눔고딕" w:eastAsia="나눔고딕" w:hAnsi="나눔고딕" w:cs="Nanum Gothic"/>
          <w:sz w:val="32"/>
          <w:szCs w:val="32"/>
        </w:rPr>
        <w:t>신흥</w:t>
      </w:r>
      <w:r w:rsidRPr="0075164F">
        <w:rPr>
          <w:rFonts w:ascii="나눔고딕" w:eastAsia="나눔고딕" w:hAnsi="나눔고딕" w:cs="Nanum Gothic"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sz w:val="32"/>
          <w:szCs w:val="32"/>
        </w:rPr>
        <w:t>자산으로</w:t>
      </w:r>
      <w:r w:rsidRPr="0075164F">
        <w:rPr>
          <w:rFonts w:ascii="나눔고딕" w:eastAsia="나눔고딕" w:hAnsi="나눔고딕" w:cs="Nanum Gothic"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sz w:val="32"/>
          <w:szCs w:val="32"/>
        </w:rPr>
        <w:t>떠오른</w:t>
      </w:r>
      <w:r w:rsidRPr="0075164F">
        <w:rPr>
          <w:rFonts w:ascii="나눔고딕" w:eastAsia="나눔고딕" w:hAnsi="나눔고딕" w:cs="Nanum Gothic"/>
          <w:sz w:val="32"/>
          <w:szCs w:val="32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  <w:sz w:val="32"/>
          <w:szCs w:val="32"/>
        </w:rPr>
        <w:t>비트코인</w:t>
      </w:r>
      <w:proofErr w:type="spellEnd"/>
      <w:r w:rsidRPr="0075164F">
        <w:rPr>
          <w:rFonts w:ascii="나눔고딕" w:eastAsia="나눔고딕" w:hAnsi="나눔고딕" w:cs="Nanum Gothic"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sz w:val="32"/>
          <w:szCs w:val="32"/>
        </w:rPr>
        <w:t>견제한</w:t>
      </w:r>
      <w:r w:rsidRPr="0075164F">
        <w:rPr>
          <w:rFonts w:ascii="나눔고딕" w:eastAsia="나눔고딕" w:hAnsi="나눔고딕" w:cs="Nanum Gothic"/>
          <w:sz w:val="32"/>
          <w:szCs w:val="32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  <w:sz w:val="32"/>
          <w:szCs w:val="32"/>
        </w:rPr>
        <w:t>세계금협회</w:t>
      </w:r>
      <w:proofErr w:type="spellEnd"/>
      <w:r w:rsidRPr="0075164F">
        <w:rPr>
          <w:rFonts w:ascii="나눔고딕" w:eastAsia="나눔고딕" w:hAnsi="나눔고딕" w:cs="Nanum Gothic"/>
          <w:sz w:val="32"/>
          <w:szCs w:val="32"/>
        </w:rPr>
        <w:t>(WGC)</w:t>
      </w:r>
      <w:r w:rsidRPr="0075164F">
        <w:rPr>
          <w:rFonts w:ascii="나눔고딕" w:eastAsia="나눔고딕" w:hAnsi="나눔고딕" w:cs="Nanum Gothic"/>
          <w:sz w:val="32"/>
          <w:szCs w:val="32"/>
        </w:rPr>
        <w:t>에</w:t>
      </w:r>
      <w:r w:rsidRPr="0075164F">
        <w:rPr>
          <w:rFonts w:ascii="나눔고딕" w:eastAsia="나눔고딕" w:hAnsi="나눔고딕" w:cs="Nanum Gothic"/>
          <w:sz w:val="32"/>
          <w:szCs w:val="32"/>
        </w:rPr>
        <w:t xml:space="preserve"> </w:t>
      </w:r>
      <w:r w:rsidRPr="0075164F">
        <w:rPr>
          <w:rFonts w:ascii="나눔고딕" w:eastAsia="나눔고딕" w:hAnsi="나눔고딕" w:cs="Nanum Gothic"/>
          <w:sz w:val="32"/>
          <w:szCs w:val="32"/>
        </w:rPr>
        <w:t>반박</w:t>
      </w:r>
    </w:p>
    <w:p w:rsidR="00DE2658" w:rsidRPr="0075164F" w:rsidRDefault="00DE2658">
      <w:pPr>
        <w:jc w:val="center"/>
        <w:rPr>
          <w:rFonts w:ascii="나눔고딕" w:eastAsia="나눔고딕" w:hAnsi="나눔고딕" w:cs="Nanum Gothic"/>
          <w:i/>
        </w:rPr>
      </w:pPr>
    </w:p>
    <w:p w:rsidR="00DE2658" w:rsidRPr="0075164F" w:rsidRDefault="00DE2658">
      <w:pPr>
        <w:rPr>
          <w:rFonts w:ascii="나눔고딕" w:eastAsia="나눔고딕" w:hAnsi="나눔고딕" w:cs="Nanum Gothic"/>
          <w:i/>
        </w:rPr>
      </w:pPr>
    </w:p>
    <w:p w:rsidR="00DE2658" w:rsidRPr="0075164F" w:rsidRDefault="00065E03">
      <w:pPr>
        <w:jc w:val="center"/>
        <w:rPr>
          <w:rFonts w:ascii="나눔고딕" w:eastAsia="나눔고딕" w:hAnsi="나눔고딕" w:cs="Nanum Gothic"/>
          <w:i/>
        </w:rPr>
      </w:pPr>
      <w:r w:rsidRPr="0075164F">
        <w:rPr>
          <w:rFonts w:ascii="나눔고딕" w:eastAsia="나눔고딕" w:hAnsi="나눔고딕" w:cs="Nanum Gothic"/>
          <w:i/>
          <w:noProof/>
        </w:rPr>
        <w:drawing>
          <wp:inline distT="114300" distB="114300" distL="114300" distR="114300">
            <wp:extent cx="3719513" cy="5264161"/>
            <wp:effectExtent l="0" t="0" r="0" b="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9513" cy="52641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E2658" w:rsidRPr="0075164F" w:rsidRDefault="00DE2658">
      <w:pPr>
        <w:jc w:val="center"/>
        <w:rPr>
          <w:rFonts w:ascii="나눔고딕" w:eastAsia="나눔고딕" w:hAnsi="나눔고딕" w:cs="Nanum Gothic"/>
          <w:i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t>(</w:t>
      </w:r>
      <w:r w:rsidRPr="0075164F">
        <w:rPr>
          <w:rFonts w:ascii="나눔고딕" w:eastAsia="나눔고딕" w:hAnsi="나눔고딕" w:cs="Nanum Gothic"/>
        </w:rPr>
        <w:t>주</w:t>
      </w:r>
      <w:r w:rsidRPr="0075164F">
        <w:rPr>
          <w:rFonts w:ascii="나눔고딕" w:eastAsia="나눔고딕" w:hAnsi="나눔고딕" w:cs="Nanum Gothic"/>
        </w:rPr>
        <w:t>)</w:t>
      </w:r>
      <w:proofErr w:type="spellStart"/>
      <w:r w:rsidRPr="0075164F">
        <w:rPr>
          <w:rFonts w:ascii="나눔고딕" w:eastAsia="나눔고딕" w:hAnsi="나눔고딕" w:cs="Nanum Gothic"/>
        </w:rPr>
        <w:t>체인파트너스</w:t>
      </w:r>
      <w:proofErr w:type="spellEnd"/>
      <w:r w:rsidRPr="0075164F">
        <w:rPr>
          <w:rFonts w:ascii="나눔고딕" w:eastAsia="나눔고딕" w:hAnsi="나눔고딕" w:cs="Nanum Gothic"/>
        </w:rPr>
        <w:t xml:space="preserve">(http://chain.partners, </w:t>
      </w:r>
      <w:r w:rsidRPr="0075164F">
        <w:rPr>
          <w:rFonts w:ascii="나눔고딕" w:eastAsia="나눔고딕" w:hAnsi="나눔고딕" w:cs="Nanum Gothic"/>
        </w:rPr>
        <w:t>대표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표철민</w:t>
      </w:r>
      <w:proofErr w:type="spellEnd"/>
      <w:r w:rsidRPr="0075164F">
        <w:rPr>
          <w:rFonts w:ascii="나눔고딕" w:eastAsia="나눔고딕" w:hAnsi="나눔고딕" w:cs="Nanum Gothic"/>
        </w:rPr>
        <w:t>)</w:t>
      </w:r>
      <w:r w:rsidRPr="0075164F">
        <w:rPr>
          <w:rFonts w:ascii="나눔고딕" w:eastAsia="나눔고딕" w:hAnsi="나눔고딕" w:cs="Nanum Gothic"/>
        </w:rPr>
        <w:t>리서치센터는</w:t>
      </w:r>
      <w:r w:rsidRPr="0075164F">
        <w:rPr>
          <w:rFonts w:ascii="나눔고딕" w:eastAsia="나눔고딕" w:hAnsi="나눔고딕" w:cs="Nanum Gothic"/>
        </w:rPr>
        <w:t xml:space="preserve"> 12</w:t>
      </w:r>
      <w:r w:rsidRPr="0075164F">
        <w:rPr>
          <w:rFonts w:ascii="나눔고딕" w:eastAsia="나눔고딕" w:hAnsi="나눔고딕" w:cs="Nanum Gothic"/>
        </w:rPr>
        <w:t>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발간한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보고서를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통해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비트코인을</w:t>
      </w:r>
      <w:proofErr w:type="spellEnd"/>
      <w:r w:rsidRPr="0075164F">
        <w:rPr>
          <w:rFonts w:ascii="나눔고딕" w:eastAsia="나눔고딕" w:hAnsi="나눔고딕" w:cs="Nanum Gothic"/>
        </w:rPr>
        <w:t xml:space="preserve"> ‘</w:t>
      </w:r>
      <w:r w:rsidRPr="0075164F">
        <w:rPr>
          <w:rFonts w:ascii="나눔고딕" w:eastAsia="나눔고딕" w:hAnsi="나눔고딕" w:cs="Nanum Gothic"/>
        </w:rPr>
        <w:t>디지털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금</w:t>
      </w:r>
      <w:r w:rsidRPr="0075164F">
        <w:rPr>
          <w:rFonts w:ascii="나눔고딕" w:eastAsia="나눔고딕" w:hAnsi="나눔고딕" w:cs="Nanum Gothic"/>
        </w:rPr>
        <w:t>’</w:t>
      </w:r>
      <w:r w:rsidRPr="0075164F">
        <w:rPr>
          <w:rFonts w:ascii="나눔고딕" w:eastAsia="나눔고딕" w:hAnsi="나눔고딕" w:cs="Nanum Gothic"/>
        </w:rPr>
        <w:t>에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비유하며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가치보존형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자산으로서의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잠재력을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분석했다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리서치센터는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현재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비트코인은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화폐라기보다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가깝다며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저장의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기능을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하는</w:t>
      </w:r>
      <w:r w:rsidRPr="0075164F">
        <w:rPr>
          <w:rFonts w:ascii="나눔고딕" w:eastAsia="나눔고딕" w:hAnsi="나눔고딕" w:cs="Nanum Gothic"/>
        </w:rPr>
        <w:t xml:space="preserve"> ‘</w:t>
      </w:r>
      <w:r w:rsidRPr="0075164F">
        <w:rPr>
          <w:rFonts w:ascii="나눔고딕" w:eastAsia="나눔고딕" w:hAnsi="나눔고딕" w:cs="Nanum Gothic"/>
        </w:rPr>
        <w:t>디지털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금</w:t>
      </w:r>
      <w:r w:rsidRPr="0075164F">
        <w:rPr>
          <w:rFonts w:ascii="나눔고딕" w:eastAsia="나눔고딕" w:hAnsi="나눔고딕" w:cs="Nanum Gothic"/>
        </w:rPr>
        <w:t>’</w:t>
      </w:r>
      <w:r w:rsidRPr="0075164F">
        <w:rPr>
          <w:rFonts w:ascii="나눔고딕" w:eastAsia="나눔고딕" w:hAnsi="나눔고딕" w:cs="Nanum Gothic"/>
        </w:rPr>
        <w:t>으로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서서히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진화하고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중이라고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전망했다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특히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법정화폐의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가치가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불안정한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일부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국가에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비트코인은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유용한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저장의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수단이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덧붙였다</w:t>
      </w:r>
      <w:r w:rsidRPr="0075164F">
        <w:rPr>
          <w:rFonts w:ascii="나눔고딕" w:eastAsia="나눔고딕" w:hAnsi="나눔고딕" w:cs="Nanum Gothic"/>
        </w:rPr>
        <w:t>.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lastRenderedPageBreak/>
        <w:t>보고서는</w:t>
      </w:r>
      <w:r w:rsidRPr="0075164F">
        <w:rPr>
          <w:rFonts w:ascii="나눔고딕" w:eastAsia="나눔고딕" w:hAnsi="나눔고딕" w:cs="Nanum Gothic"/>
        </w:rPr>
        <w:t xml:space="preserve"> 2018</w:t>
      </w:r>
      <w:r w:rsidRPr="0075164F">
        <w:rPr>
          <w:rFonts w:ascii="나눔고딕" w:eastAsia="나눔고딕" w:hAnsi="나눔고딕" w:cs="Nanum Gothic"/>
        </w:rPr>
        <w:t>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각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국이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및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알트코인을</w:t>
      </w:r>
      <w:proofErr w:type="spellEnd"/>
      <w:r w:rsidRPr="0075164F">
        <w:rPr>
          <w:rFonts w:ascii="나눔고딕" w:eastAsia="나눔고딕" w:hAnsi="나눔고딕" w:cs="Nanum Gothic"/>
        </w:rPr>
        <w:t xml:space="preserve"> ‘</w:t>
      </w:r>
      <w:r w:rsidRPr="0075164F">
        <w:rPr>
          <w:rFonts w:ascii="나눔고딕" w:eastAsia="나눔고딕" w:hAnsi="나눔고딕" w:cs="Nanum Gothic"/>
        </w:rPr>
        <w:t>화폐</w:t>
      </w:r>
      <w:r w:rsidRPr="0075164F">
        <w:rPr>
          <w:rFonts w:ascii="나눔고딕" w:eastAsia="나눔고딕" w:hAnsi="나눔고딕" w:cs="Nanum Gothic"/>
        </w:rPr>
        <w:t xml:space="preserve">’ </w:t>
      </w:r>
      <w:r w:rsidRPr="0075164F">
        <w:rPr>
          <w:rFonts w:ascii="나눔고딕" w:eastAsia="나눔고딕" w:hAnsi="나눔고딕" w:cs="Nanum Gothic"/>
        </w:rPr>
        <w:t>대신</w:t>
      </w:r>
      <w:r w:rsidRPr="0075164F">
        <w:rPr>
          <w:rFonts w:ascii="나눔고딕" w:eastAsia="나눔고딕" w:hAnsi="나눔고딕" w:cs="Nanum Gothic"/>
        </w:rPr>
        <w:t xml:space="preserve"> ‘</w:t>
      </w:r>
      <w:proofErr w:type="spellStart"/>
      <w:r w:rsidRPr="0075164F">
        <w:rPr>
          <w:rFonts w:ascii="나눔고딕" w:eastAsia="나눔고딕" w:hAnsi="나눔고딕" w:cs="Nanum Gothic"/>
        </w:rPr>
        <w:t>자산</w:t>
      </w:r>
      <w:r w:rsidRPr="0075164F">
        <w:rPr>
          <w:rFonts w:ascii="나눔고딕" w:eastAsia="나눔고딕" w:hAnsi="나눔고딕" w:cs="Nanum Gothic"/>
        </w:rPr>
        <w:t>’</w:t>
      </w:r>
      <w:r w:rsidRPr="0075164F">
        <w:rPr>
          <w:rFonts w:ascii="나눔고딕" w:eastAsia="나눔고딕" w:hAnsi="나눔고딕" w:cs="Nanum Gothic"/>
        </w:rPr>
        <w:t>이라고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사용하는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근거로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비트코인을</w:t>
      </w:r>
      <w:proofErr w:type="spellEnd"/>
      <w:r w:rsidRPr="0075164F">
        <w:rPr>
          <w:rFonts w:ascii="나눔고딕" w:eastAsia="나눔고딕" w:hAnsi="나눔고딕" w:cs="Nanum Gothic"/>
        </w:rPr>
        <w:t xml:space="preserve"> ‘</w:t>
      </w:r>
      <w:proofErr w:type="spellStart"/>
      <w:r w:rsidRPr="0075164F">
        <w:rPr>
          <w:rFonts w:ascii="나눔고딕" w:eastAsia="나눔고딕" w:hAnsi="나눔고딕" w:cs="Nanum Gothic"/>
        </w:rPr>
        <w:t>자산</w:t>
      </w:r>
      <w:r w:rsidRPr="0075164F">
        <w:rPr>
          <w:rFonts w:ascii="나눔고딕" w:eastAsia="나눔고딕" w:hAnsi="나눔고딕" w:cs="Nanum Gothic"/>
        </w:rPr>
        <w:t>’</w:t>
      </w:r>
      <w:r w:rsidRPr="0075164F">
        <w:rPr>
          <w:rFonts w:ascii="나눔고딕" w:eastAsia="나눔고딕" w:hAnsi="나눔고딕" w:cs="Nanum Gothic"/>
        </w:rPr>
        <w:t>으로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취급하는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세계적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추세</w:t>
      </w:r>
      <w:r w:rsidRPr="0075164F">
        <w:rPr>
          <w:rFonts w:ascii="나눔고딕" w:eastAsia="나눔고딕" w:hAnsi="나눔고딕" w:cs="Nanum Gothic"/>
        </w:rPr>
        <w:t>라고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설명했다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실제로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미국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증권거래위원회</w:t>
      </w:r>
      <w:r w:rsidRPr="0075164F">
        <w:rPr>
          <w:rFonts w:ascii="나눔고딕" w:eastAsia="나눔고딕" w:hAnsi="나눔고딕" w:cs="Nanum Gothic"/>
        </w:rPr>
        <w:t>(SEC)</w:t>
      </w:r>
      <w:r w:rsidRPr="0075164F">
        <w:rPr>
          <w:rFonts w:ascii="나눔고딕" w:eastAsia="나눔고딕" w:hAnsi="나눔고딕" w:cs="Nanum Gothic"/>
        </w:rPr>
        <w:t>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암호화폐를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디지털자산</w:t>
      </w:r>
      <w:r w:rsidRPr="0075164F">
        <w:rPr>
          <w:rFonts w:ascii="나눔고딕" w:eastAsia="나눔고딕" w:hAnsi="나눔고딕" w:cs="Nanum Gothic"/>
        </w:rPr>
        <w:t xml:space="preserve">(Digital </w:t>
      </w:r>
      <w:proofErr w:type="spellStart"/>
      <w:r w:rsidRPr="0075164F">
        <w:rPr>
          <w:rFonts w:ascii="나눔고딕" w:eastAsia="나눔고딕" w:hAnsi="나눔고딕" w:cs="Nanum Gothic"/>
        </w:rPr>
        <w:t>Asset</w:t>
      </w:r>
      <w:proofErr w:type="spellEnd"/>
      <w:proofErr w:type="gramStart"/>
      <w:r w:rsidRPr="0075164F">
        <w:rPr>
          <w:rFonts w:ascii="나눔고딕" w:eastAsia="나눔고딕" w:hAnsi="나눔고딕" w:cs="Nanum Gothic"/>
        </w:rPr>
        <w:t xml:space="preserve">) </w:t>
      </w:r>
      <w:proofErr w:type="spellStart"/>
      <w:r w:rsidRPr="0075164F">
        <w:rPr>
          <w:rFonts w:ascii="나눔고딕" w:eastAsia="나눔고딕" w:hAnsi="나눔고딕" w:cs="Nanum Gothic"/>
        </w:rPr>
        <w:t>으로</w:t>
      </w:r>
      <w:proofErr w:type="spellEnd"/>
      <w:proofErr w:type="gramEnd"/>
      <w:r w:rsidRPr="0075164F">
        <w:rPr>
          <w:rFonts w:ascii="나눔고딕" w:eastAsia="나눔고딕" w:hAnsi="나눔고딕" w:cs="Nanum Gothic"/>
        </w:rPr>
        <w:t>, G20</w:t>
      </w:r>
      <w:r w:rsidRPr="0075164F">
        <w:rPr>
          <w:rFonts w:ascii="나눔고딕" w:eastAsia="나눔고딕" w:hAnsi="나눔고딕" w:cs="Nanum Gothic"/>
        </w:rPr>
        <w:t>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유럽연합은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암호자산</w:t>
      </w:r>
      <w:r w:rsidRPr="0075164F">
        <w:rPr>
          <w:rFonts w:ascii="나눔고딕" w:eastAsia="나눔고딕" w:hAnsi="나눔고딕" w:cs="Nanum Gothic"/>
        </w:rPr>
        <w:t>(</w:t>
      </w:r>
      <w:proofErr w:type="spellStart"/>
      <w:r w:rsidRPr="0075164F">
        <w:rPr>
          <w:rFonts w:ascii="나눔고딕" w:eastAsia="나눔고딕" w:hAnsi="나눔고딕" w:cs="Nanum Gothic"/>
        </w:rPr>
        <w:t>Crypto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Asset</w:t>
      </w:r>
      <w:proofErr w:type="spellEnd"/>
      <w:r w:rsidRPr="0075164F">
        <w:rPr>
          <w:rFonts w:ascii="나눔고딕" w:eastAsia="나눔고딕" w:hAnsi="나눔고딕" w:cs="Nanum Gothic"/>
        </w:rPr>
        <w:t>)</w:t>
      </w:r>
      <w:proofErr w:type="spellStart"/>
      <w:r w:rsidRPr="0075164F">
        <w:rPr>
          <w:rFonts w:ascii="나눔고딕" w:eastAsia="나눔고딕" w:hAnsi="나눔고딕" w:cs="Nanum Gothic"/>
        </w:rPr>
        <w:t>으로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칭하고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또한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홍콩은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가상자산</w:t>
      </w:r>
      <w:r w:rsidRPr="0075164F">
        <w:rPr>
          <w:rFonts w:ascii="나눔고딕" w:eastAsia="나눔고딕" w:hAnsi="나눔고딕" w:cs="Nanum Gothic"/>
        </w:rPr>
        <w:t>(</w:t>
      </w:r>
      <w:proofErr w:type="spellStart"/>
      <w:r w:rsidRPr="0075164F">
        <w:rPr>
          <w:rFonts w:ascii="나눔고딕" w:eastAsia="나눔고딕" w:hAnsi="나눔고딕" w:cs="Nanum Gothic"/>
        </w:rPr>
        <w:t>Virtual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Asset</w:t>
      </w:r>
      <w:proofErr w:type="spellEnd"/>
      <w:proofErr w:type="gramStart"/>
      <w:r w:rsidRPr="0075164F">
        <w:rPr>
          <w:rFonts w:ascii="나눔고딕" w:eastAsia="나눔고딕" w:hAnsi="나눔고딕" w:cs="Nanum Gothic"/>
        </w:rPr>
        <w:t xml:space="preserve">) </w:t>
      </w:r>
      <w:proofErr w:type="spellStart"/>
      <w:r w:rsidRPr="0075164F">
        <w:rPr>
          <w:rFonts w:ascii="나눔고딕" w:eastAsia="나눔고딕" w:hAnsi="나눔고딕" w:cs="Nanum Gothic"/>
        </w:rPr>
        <w:t>으로</w:t>
      </w:r>
      <w:proofErr w:type="spellEnd"/>
      <w:proofErr w:type="gram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표기하고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있고</w:t>
      </w:r>
      <w:r w:rsidRPr="0075164F">
        <w:rPr>
          <w:rFonts w:ascii="나눔고딕" w:eastAsia="나눔고딕" w:hAnsi="나눔고딕" w:cs="Nanum Gothic"/>
        </w:rPr>
        <w:t xml:space="preserve">, </w:t>
      </w:r>
      <w:r w:rsidRPr="0075164F">
        <w:rPr>
          <w:rFonts w:ascii="나눔고딕" w:eastAsia="나눔고딕" w:hAnsi="나눔고딕" w:cs="Nanum Gothic"/>
        </w:rPr>
        <w:t>가상화폐</w:t>
      </w:r>
      <w:r w:rsidRPr="0075164F">
        <w:rPr>
          <w:rFonts w:ascii="나눔고딕" w:eastAsia="나눔고딕" w:hAnsi="나눔고딕" w:cs="Nanum Gothic"/>
        </w:rPr>
        <w:t xml:space="preserve"> (</w:t>
      </w:r>
      <w:proofErr w:type="spellStart"/>
      <w:r w:rsidRPr="0075164F">
        <w:rPr>
          <w:rFonts w:ascii="나눔고딕" w:eastAsia="나눔고딕" w:hAnsi="나눔고딕" w:cs="Nanum Gothic"/>
        </w:rPr>
        <w:t>Virtual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Currency</w:t>
      </w:r>
      <w:proofErr w:type="spellEnd"/>
      <w:r w:rsidRPr="0075164F">
        <w:rPr>
          <w:rFonts w:ascii="나눔고딕" w:eastAsia="나눔고딕" w:hAnsi="나눔고딕" w:cs="Nanum Gothic"/>
        </w:rPr>
        <w:t>)</w:t>
      </w:r>
      <w:r w:rsidRPr="0075164F">
        <w:rPr>
          <w:rFonts w:ascii="나눔고딕" w:eastAsia="나눔고딕" w:hAnsi="나눔고딕" w:cs="Nanum Gothic"/>
        </w:rPr>
        <w:t>라는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용어를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사용하던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일본은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암호자산</w:t>
      </w:r>
      <w:r w:rsidRPr="0075164F">
        <w:rPr>
          <w:rFonts w:ascii="나눔고딕" w:eastAsia="나눔고딕" w:hAnsi="나눔고딕" w:cs="Nanum Gothic"/>
        </w:rPr>
        <w:t xml:space="preserve"> (</w:t>
      </w:r>
      <w:proofErr w:type="spellStart"/>
      <w:r w:rsidRPr="0075164F">
        <w:rPr>
          <w:rFonts w:ascii="나눔고딕" w:eastAsia="나눔고딕" w:hAnsi="나눔고딕" w:cs="Nanum Gothic"/>
        </w:rPr>
        <w:t>Crypto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Asset</w:t>
      </w:r>
      <w:proofErr w:type="spellEnd"/>
      <w:r w:rsidRPr="0075164F">
        <w:rPr>
          <w:rFonts w:ascii="나눔고딕" w:eastAsia="나눔고딕" w:hAnsi="나눔고딕" w:cs="Nanum Gothic"/>
        </w:rPr>
        <w:t>)</w:t>
      </w:r>
      <w:proofErr w:type="spellStart"/>
      <w:r w:rsidRPr="0075164F">
        <w:rPr>
          <w:rFonts w:ascii="나눔고딕" w:eastAsia="나눔고딕" w:hAnsi="나눔고딕" w:cs="Nanum Gothic"/>
        </w:rPr>
        <w:t>으로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명칭을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바꾸는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고려하고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대한민국은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공식적으로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가상통화</w:t>
      </w:r>
      <w:r w:rsidRPr="0075164F">
        <w:rPr>
          <w:rFonts w:ascii="나눔고딕" w:eastAsia="나눔고딕" w:hAnsi="나눔고딕" w:cs="Nanum Gothic"/>
        </w:rPr>
        <w:t xml:space="preserve"> (</w:t>
      </w:r>
      <w:proofErr w:type="spellStart"/>
      <w:r w:rsidRPr="0075164F">
        <w:rPr>
          <w:rFonts w:ascii="나눔고딕" w:eastAsia="나눔고딕" w:hAnsi="나눔고딕" w:cs="Nanum Gothic"/>
        </w:rPr>
        <w:t>Virtual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Currency</w:t>
      </w:r>
      <w:proofErr w:type="spellEnd"/>
      <w:r w:rsidRPr="0075164F">
        <w:rPr>
          <w:rFonts w:ascii="나눔고딕" w:eastAsia="나눔고딕" w:hAnsi="나눔고딕" w:cs="Nanum Gothic"/>
        </w:rPr>
        <w:t>)</w:t>
      </w:r>
      <w:r w:rsidRPr="0075164F">
        <w:rPr>
          <w:rFonts w:ascii="나눔고딕" w:eastAsia="나눔고딕" w:hAnsi="나눔고딕" w:cs="Nanum Gothic"/>
        </w:rPr>
        <w:t>라는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용어를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사용하고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</w:t>
      </w:r>
      <w:r w:rsidRPr="0075164F">
        <w:rPr>
          <w:rFonts w:ascii="나눔고딕" w:eastAsia="나눔고딕" w:hAnsi="나눔고딕" w:cs="Nanum Gothic"/>
        </w:rPr>
        <w:t xml:space="preserve">.  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jc w:val="center"/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  <w:i/>
          <w:noProof/>
        </w:rPr>
        <w:drawing>
          <wp:inline distT="114300" distB="114300" distL="114300" distR="114300">
            <wp:extent cx="4038600" cy="2762250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t="13625" b="15815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762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E2658" w:rsidRPr="0075164F" w:rsidRDefault="00065E03">
      <w:pPr>
        <w:rPr>
          <w:rFonts w:ascii="나눔고딕" w:eastAsia="나눔고딕" w:hAnsi="나눔고딕" w:cs="Nanum Gothic"/>
        </w:rPr>
      </w:pPr>
      <w:proofErr w:type="spellStart"/>
      <w:r w:rsidRPr="0075164F">
        <w:rPr>
          <w:rFonts w:ascii="나눔고딕" w:eastAsia="나눔고딕" w:hAnsi="나눔고딕" w:cs="Nanum Gothic"/>
        </w:rPr>
        <w:t>체인파트너스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리서치센터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한중섭센터장은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보고서에서</w:t>
      </w:r>
      <w:r w:rsidRPr="0075164F">
        <w:rPr>
          <w:rFonts w:ascii="나눔고딕" w:eastAsia="나눔고딕" w:hAnsi="나눔고딕" w:cs="Nanum Gothic"/>
        </w:rPr>
        <w:t xml:space="preserve"> “</w:t>
      </w:r>
      <w:r w:rsidRPr="0075164F">
        <w:rPr>
          <w:rFonts w:ascii="나눔고딕" w:eastAsia="나눔고딕" w:hAnsi="나눔고딕" w:cs="Nanum Gothic"/>
        </w:rPr>
        <w:t>미국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뉴욕증권거래소의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모회사인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인터컨티넨털익스체인지</w:t>
      </w:r>
      <w:proofErr w:type="spellEnd"/>
      <w:r w:rsidRPr="0075164F">
        <w:rPr>
          <w:rFonts w:ascii="나눔고딕" w:eastAsia="나눔고딕" w:hAnsi="나눔고딕" w:cs="Nanum Gothic"/>
        </w:rPr>
        <w:t>(ICE)</w:t>
      </w:r>
      <w:r w:rsidRPr="0075164F">
        <w:rPr>
          <w:rFonts w:ascii="나눔고딕" w:eastAsia="나눔고딕" w:hAnsi="나눔고딕" w:cs="Nanum Gothic"/>
        </w:rPr>
        <w:t>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출시할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백트</w:t>
      </w:r>
      <w:proofErr w:type="spellEnd"/>
      <w:r w:rsidRPr="0075164F">
        <w:rPr>
          <w:rFonts w:ascii="나눔고딕" w:eastAsia="나눔고딕" w:hAnsi="나눔고딕" w:cs="Nanum Gothic"/>
        </w:rPr>
        <w:t>(</w:t>
      </w:r>
      <w:proofErr w:type="spellStart"/>
      <w:r w:rsidRPr="0075164F">
        <w:rPr>
          <w:rFonts w:ascii="나눔고딕" w:eastAsia="나눔고딕" w:hAnsi="나눔고딕" w:cs="Nanum Gothic"/>
        </w:rPr>
        <w:t>Bakkt</w:t>
      </w:r>
      <w:proofErr w:type="spellEnd"/>
      <w:r w:rsidRPr="0075164F">
        <w:rPr>
          <w:rFonts w:ascii="나눔고딕" w:eastAsia="나눔고딕" w:hAnsi="나눔고딕" w:cs="Nanum Gothic"/>
        </w:rPr>
        <w:t>)</w:t>
      </w:r>
      <w:r w:rsidRPr="0075164F">
        <w:rPr>
          <w:rFonts w:ascii="나눔고딕" w:eastAsia="나눔고딕" w:hAnsi="나눔고딕" w:cs="Nanum Gothic"/>
        </w:rPr>
        <w:t>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디지털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시장의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게임체인저가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것으로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분석했다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현재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디지털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시장의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가장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문제는</w:t>
      </w:r>
      <w:r w:rsidRPr="0075164F">
        <w:rPr>
          <w:rFonts w:ascii="나눔고딕" w:eastAsia="나눔고딕" w:hAnsi="나눔고딕" w:cs="Nanum Gothic"/>
        </w:rPr>
        <w:t xml:space="preserve"> ‘</w:t>
      </w:r>
      <w:r w:rsidRPr="0075164F">
        <w:rPr>
          <w:rFonts w:ascii="나눔고딕" w:eastAsia="나눔고딕" w:hAnsi="나눔고딕" w:cs="Nanum Gothic"/>
        </w:rPr>
        <w:t>신뢰의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붕괴</w:t>
      </w:r>
      <w:r w:rsidRPr="0075164F">
        <w:rPr>
          <w:rFonts w:ascii="나눔고딕" w:eastAsia="나눔고딕" w:hAnsi="나눔고딕" w:cs="Nanum Gothic"/>
        </w:rPr>
        <w:t>’</w:t>
      </w:r>
      <w:r w:rsidRPr="0075164F">
        <w:rPr>
          <w:rFonts w:ascii="나눔고딕" w:eastAsia="나눔고딕" w:hAnsi="나눔고딕" w:cs="Nanum Gothic"/>
        </w:rPr>
        <w:t>인데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백트의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실물인수도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선물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거래는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무너진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신뢰를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재고하고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기관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유입을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독려할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것이다</w:t>
      </w:r>
      <w:r w:rsidRPr="0075164F">
        <w:rPr>
          <w:rFonts w:ascii="나눔고딕" w:eastAsia="나눔고딕" w:hAnsi="나눔고딕" w:cs="Nanum Gothic"/>
        </w:rPr>
        <w:t>.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t>현금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결제를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시카고상품거래소</w:t>
      </w:r>
      <w:r w:rsidRPr="0075164F">
        <w:rPr>
          <w:rFonts w:ascii="나눔고딕" w:eastAsia="나눔고딕" w:hAnsi="나눔고딕" w:cs="Nanum Gothic"/>
        </w:rPr>
        <w:t>(CME)</w:t>
      </w:r>
      <w:r w:rsidRPr="0075164F">
        <w:rPr>
          <w:rFonts w:ascii="나눔고딕" w:eastAsia="나눔고딕" w:hAnsi="나눔고딕" w:cs="Nanum Gothic"/>
        </w:rPr>
        <w:t>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시카고옵션거래</w:t>
      </w:r>
      <w:r w:rsidRPr="0075164F">
        <w:rPr>
          <w:rFonts w:ascii="나눔고딕" w:eastAsia="나눔고딕" w:hAnsi="나눔고딕" w:cs="Nanum Gothic"/>
        </w:rPr>
        <w:t>소</w:t>
      </w:r>
      <w:r w:rsidRPr="0075164F">
        <w:rPr>
          <w:rFonts w:ascii="나눔고딕" w:eastAsia="나눔고딕" w:hAnsi="나눔고딕" w:cs="Nanum Gothic"/>
        </w:rPr>
        <w:t>(CBOE)</w:t>
      </w:r>
      <w:r w:rsidRPr="0075164F">
        <w:rPr>
          <w:rFonts w:ascii="나눔고딕" w:eastAsia="나눔고딕" w:hAnsi="나눔고딕" w:cs="Nanum Gothic"/>
        </w:rPr>
        <w:t>와는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달리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백트는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실물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인수도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방식을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택하기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때문에</w:t>
      </w:r>
      <w:r w:rsidRPr="0075164F">
        <w:rPr>
          <w:rFonts w:ascii="나눔고딕" w:eastAsia="나눔고딕" w:hAnsi="나눔고딕" w:cs="Nanum Gothic"/>
        </w:rPr>
        <w:t xml:space="preserve">, </w:t>
      </w:r>
      <w:r w:rsidRPr="0075164F">
        <w:rPr>
          <w:rFonts w:ascii="나눔고딕" w:eastAsia="나눔고딕" w:hAnsi="나눔고딕" w:cs="Nanum Gothic"/>
        </w:rPr>
        <w:t>거래가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활성화된다는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것은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비트코인에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대한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실제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수요가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많아진다는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뜻한다</w:t>
      </w:r>
      <w:r w:rsidRPr="0075164F">
        <w:rPr>
          <w:rFonts w:ascii="나눔고딕" w:eastAsia="나눔고딕" w:hAnsi="나눔고딕" w:cs="Nanum Gothic"/>
        </w:rPr>
        <w:t xml:space="preserve">.  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proofErr w:type="spellStart"/>
      <w:r w:rsidRPr="0075164F">
        <w:rPr>
          <w:rFonts w:ascii="나눔고딕" w:eastAsia="나눔고딕" w:hAnsi="나눔고딕" w:cs="Nanum Gothic"/>
        </w:rPr>
        <w:t>ICE</w:t>
      </w:r>
      <w:r w:rsidRPr="0075164F">
        <w:rPr>
          <w:rFonts w:ascii="나눔고딕" w:eastAsia="나눔고딕" w:hAnsi="나눔고딕" w:cs="Nanum Gothic"/>
        </w:rPr>
        <w:t>의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백트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아니라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나스닥도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디지털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거래소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이리스엑스</w:t>
      </w:r>
      <w:proofErr w:type="spellEnd"/>
      <w:r w:rsidRPr="0075164F">
        <w:rPr>
          <w:rFonts w:ascii="나눔고딕" w:eastAsia="나눔고딕" w:hAnsi="나눔고딕" w:cs="Nanum Gothic"/>
        </w:rPr>
        <w:t>(</w:t>
      </w:r>
      <w:proofErr w:type="spellStart"/>
      <w:r w:rsidRPr="0075164F">
        <w:rPr>
          <w:rFonts w:ascii="나눔고딕" w:eastAsia="나눔고딕" w:hAnsi="나눔고딕" w:cs="Nanum Gothic"/>
        </w:rPr>
        <w:t>ErisX</w:t>
      </w:r>
      <w:proofErr w:type="spellEnd"/>
      <w:r w:rsidRPr="0075164F">
        <w:rPr>
          <w:rFonts w:ascii="나눔고딕" w:eastAsia="나눔고딕" w:hAnsi="나눔고딕" w:cs="Nanum Gothic"/>
        </w:rPr>
        <w:t>)</w:t>
      </w:r>
      <w:r w:rsidRPr="0075164F">
        <w:rPr>
          <w:rFonts w:ascii="나눔고딕" w:eastAsia="나눔고딕" w:hAnsi="나눔고딕" w:cs="Nanum Gothic"/>
        </w:rPr>
        <w:t>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투자하는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등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선물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시장에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적극적으로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뛰어들고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리서치센터는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백트나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이리스엑스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같은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실물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인수도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방식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선물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거래소가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활성화되어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미국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내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보유량이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늘어난다면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미국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SEC</w:t>
      </w:r>
      <w:proofErr w:type="gramStart"/>
      <w:r w:rsidRPr="0075164F">
        <w:rPr>
          <w:rFonts w:ascii="나눔고딕" w:eastAsia="나눔고딕" w:hAnsi="나눔고딕" w:cs="Nanum Gothic"/>
        </w:rPr>
        <w:t>의</w:t>
      </w:r>
      <w:proofErr w:type="spellEnd"/>
      <w:r w:rsidRPr="0075164F">
        <w:rPr>
          <w:rFonts w:ascii="나눔고딕" w:eastAsia="나눔고딕" w:hAnsi="나눔고딕" w:cs="Nanum Gothic"/>
        </w:rPr>
        <w:t xml:space="preserve">  ETF</w:t>
      </w:r>
      <w:proofErr w:type="gram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승인에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긍정적인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영향을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것이</w:t>
      </w:r>
      <w:r w:rsidRPr="0075164F">
        <w:rPr>
          <w:rFonts w:ascii="나눔고딕" w:eastAsia="나눔고딕" w:hAnsi="나눔고딕" w:cs="Nanum Gothic"/>
        </w:rPr>
        <w:t>라고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설명했다</w:t>
      </w:r>
      <w:r w:rsidRPr="0075164F">
        <w:rPr>
          <w:rFonts w:ascii="나눔고딕" w:eastAsia="나눔고딕" w:hAnsi="나눔고딕" w:cs="Nanum Gothic"/>
        </w:rPr>
        <w:t xml:space="preserve">. 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t>현재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SEC</w:t>
      </w:r>
      <w:r w:rsidRPr="0075164F">
        <w:rPr>
          <w:rFonts w:ascii="나눔고딕" w:eastAsia="나눔고딕" w:hAnsi="나눔고딕" w:cs="Nanum Gothic"/>
        </w:rPr>
        <w:t>가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ETF</w:t>
      </w:r>
      <w:r w:rsidRPr="0075164F">
        <w:rPr>
          <w:rFonts w:ascii="나눔고딕" w:eastAsia="나눔고딕" w:hAnsi="나눔고딕" w:cs="Nanum Gothic"/>
        </w:rPr>
        <w:t>를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반려하는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가장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이유는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투자자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보호인데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아직은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비트코인이라는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신종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대한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미국의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영향력이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충분하지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않다는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것이다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현재는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중화권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거래소가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lastRenderedPageBreak/>
        <w:t>거래를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장악하고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있는데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비해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미국은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시카고상품거래소와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시카고옵션거래소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전체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거래량을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합쳐도</w:t>
      </w:r>
      <w:r w:rsidRPr="0075164F">
        <w:rPr>
          <w:rFonts w:ascii="나눔고딕" w:eastAsia="나눔고딕" w:hAnsi="나눔고딕" w:cs="Nanum Gothic"/>
        </w:rPr>
        <w:t xml:space="preserve"> 1% </w:t>
      </w:r>
      <w:r w:rsidRPr="0075164F">
        <w:rPr>
          <w:rFonts w:ascii="나눔고딕" w:eastAsia="나눔고딕" w:hAnsi="나눔고딕" w:cs="Nanum Gothic"/>
        </w:rPr>
        <w:t>미만이다</w:t>
      </w:r>
      <w:r w:rsidRPr="0075164F">
        <w:rPr>
          <w:rFonts w:ascii="나눔고딕" w:eastAsia="나눔고딕" w:hAnsi="나눔고딕" w:cs="Nanum Gothic"/>
        </w:rPr>
        <w:t xml:space="preserve">. 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t>그러나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미국이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충분한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규모의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보유한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뒤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관련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금융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시장을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장악한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것처럼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실제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보유량을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충분히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늘린다면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SEC</w:t>
      </w:r>
      <w:r w:rsidRPr="0075164F">
        <w:rPr>
          <w:rFonts w:ascii="나눔고딕" w:eastAsia="나눔고딕" w:hAnsi="나눔고딕" w:cs="Nanum Gothic"/>
        </w:rPr>
        <w:t>가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ET</w:t>
      </w:r>
      <w:r w:rsidRPr="0075164F">
        <w:rPr>
          <w:rFonts w:ascii="나눔고딕" w:eastAsia="나눔고딕" w:hAnsi="나눔고딕" w:cs="Nanum Gothic"/>
        </w:rPr>
        <w:t>F</w:t>
      </w:r>
      <w:r w:rsidRPr="0075164F">
        <w:rPr>
          <w:rFonts w:ascii="나눔고딕" w:eastAsia="나눔고딕" w:hAnsi="나눔고딕" w:cs="Nanum Gothic"/>
        </w:rPr>
        <w:t>를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허용하고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비트코인에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기반한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각종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금융상품을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허용하는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시간문제라는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리서치센터의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주장이다</w:t>
      </w:r>
      <w:r w:rsidRPr="0075164F">
        <w:rPr>
          <w:rFonts w:ascii="나눔고딕" w:eastAsia="나눔고딕" w:hAnsi="나눔고딕" w:cs="Nanum Gothic"/>
        </w:rPr>
        <w:t xml:space="preserve">. 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jc w:val="center"/>
        <w:rPr>
          <w:rFonts w:ascii="나눔고딕" w:eastAsia="나눔고딕" w:hAnsi="나눔고딕" w:cs="Nanum Gothic"/>
          <w:i/>
        </w:rPr>
      </w:pPr>
      <w:r w:rsidRPr="0075164F">
        <w:rPr>
          <w:rFonts w:ascii="나눔고딕" w:eastAsia="나눔고딕" w:hAnsi="나눔고딕" w:cs="Nanum Gothic"/>
          <w:i/>
          <w:noProof/>
        </w:rPr>
        <w:drawing>
          <wp:inline distT="114300" distB="114300" distL="114300" distR="114300">
            <wp:extent cx="3995738" cy="3876264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95738" cy="38762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t>리서치센터는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장기적으로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비트코인이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재무적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목적의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수요</w:t>
      </w:r>
      <w:r w:rsidRPr="0075164F">
        <w:rPr>
          <w:rFonts w:ascii="나눔고딕" w:eastAsia="나눔고딕" w:hAnsi="나눔고딕" w:cs="Nanum Gothic"/>
        </w:rPr>
        <w:t>(</w:t>
      </w:r>
      <w:r w:rsidRPr="0075164F">
        <w:rPr>
          <w:rFonts w:ascii="나눔고딕" w:eastAsia="나눔고딕" w:hAnsi="나눔고딕" w:cs="Nanum Gothic"/>
        </w:rPr>
        <w:t>투자</w:t>
      </w:r>
      <w:r w:rsidRPr="0075164F">
        <w:rPr>
          <w:rFonts w:ascii="나눔고딕" w:eastAsia="나눔고딕" w:hAnsi="나눔고딕" w:cs="Nanum Gothic"/>
        </w:rPr>
        <w:t xml:space="preserve">, </w:t>
      </w:r>
      <w:r w:rsidRPr="0075164F">
        <w:rPr>
          <w:rFonts w:ascii="나눔고딕" w:eastAsia="나눔고딕" w:hAnsi="나눔고딕" w:cs="Nanum Gothic"/>
        </w:rPr>
        <w:t>중앙은행이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유보한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</w:t>
      </w:r>
      <w:r w:rsidRPr="0075164F">
        <w:rPr>
          <w:rFonts w:ascii="나눔고딕" w:eastAsia="나눔고딕" w:hAnsi="나눔고딕" w:cs="Nanum Gothic"/>
        </w:rPr>
        <w:t>)</w:t>
      </w:r>
      <w:proofErr w:type="spellStart"/>
      <w:r w:rsidRPr="0075164F">
        <w:rPr>
          <w:rFonts w:ascii="나눔고딕" w:eastAsia="나눔고딕" w:hAnsi="나눔고딕" w:cs="Nanum Gothic"/>
        </w:rPr>
        <w:t>를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일부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대체할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가능성을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배제할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없다고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주장했다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가치보존형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시대에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따라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지위가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달라지는데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만약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비트코인이</w:t>
      </w:r>
      <w:proofErr w:type="spellEnd"/>
      <w:r w:rsidRPr="0075164F">
        <w:rPr>
          <w:rFonts w:ascii="나눔고딕" w:eastAsia="나눔고딕" w:hAnsi="나눔고딕" w:cs="Nanum Gothic"/>
        </w:rPr>
        <w:t xml:space="preserve"> 2140</w:t>
      </w:r>
      <w:r w:rsidRPr="0075164F">
        <w:rPr>
          <w:rFonts w:ascii="나눔고딕" w:eastAsia="나눔고딕" w:hAnsi="나눔고딕" w:cs="Nanum Gothic"/>
        </w:rPr>
        <w:t>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채굴이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끝난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이후에도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생존한다면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미래의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후손들이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비트코인에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부여하는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신뢰는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지금보다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높아질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것이기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때문이다</w:t>
      </w:r>
      <w:r w:rsidRPr="0075164F">
        <w:rPr>
          <w:rFonts w:ascii="나눔고딕" w:eastAsia="나눔고딕" w:hAnsi="나눔고딕" w:cs="Nanum Gothic"/>
        </w:rPr>
        <w:t xml:space="preserve">. 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t>리서치센터가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세계금</w:t>
      </w:r>
      <w:r w:rsidRPr="0075164F">
        <w:rPr>
          <w:rFonts w:ascii="나눔고딕" w:eastAsia="나눔고딕" w:hAnsi="나눔고딕" w:cs="Nanum Gothic"/>
        </w:rPr>
        <w:t>협회</w:t>
      </w:r>
      <w:proofErr w:type="spellEnd"/>
      <w:r w:rsidRPr="0075164F">
        <w:rPr>
          <w:rFonts w:ascii="나눔고딕" w:eastAsia="나눔고딕" w:hAnsi="나눔고딕" w:cs="Nanum Gothic"/>
        </w:rPr>
        <w:t xml:space="preserve">(WGC, World Gold </w:t>
      </w:r>
      <w:proofErr w:type="spellStart"/>
      <w:r w:rsidRPr="0075164F">
        <w:rPr>
          <w:rFonts w:ascii="나눔고딕" w:eastAsia="나눔고딕" w:hAnsi="나눔고딕" w:cs="Nanum Gothic"/>
        </w:rPr>
        <w:t>Council</w:t>
      </w:r>
      <w:proofErr w:type="spellEnd"/>
      <w:proofErr w:type="gramStart"/>
      <w:r w:rsidRPr="0075164F">
        <w:rPr>
          <w:rFonts w:ascii="나눔고딕" w:eastAsia="나눔고딕" w:hAnsi="나눔고딕" w:cs="Nanum Gothic"/>
        </w:rPr>
        <w:t xml:space="preserve">) </w:t>
      </w:r>
      <w:r w:rsidRPr="0075164F">
        <w:rPr>
          <w:rFonts w:ascii="나눔고딕" w:eastAsia="나눔고딕" w:hAnsi="나눔고딕" w:cs="Nanum Gothic"/>
        </w:rPr>
        <w:t>의</w:t>
      </w:r>
      <w:proofErr w:type="gram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자료를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참고해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산출한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재무적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약</w:t>
      </w:r>
      <w:r w:rsidRPr="0075164F">
        <w:rPr>
          <w:rFonts w:ascii="나눔고딕" w:eastAsia="나눔고딕" w:hAnsi="나눔고딕" w:cs="Nanum Gothic"/>
        </w:rPr>
        <w:t xml:space="preserve"> 4.4</w:t>
      </w:r>
      <w:r w:rsidRPr="0075164F">
        <w:rPr>
          <w:rFonts w:ascii="나눔고딕" w:eastAsia="나눔고딕" w:hAnsi="나눔고딕" w:cs="Nanum Gothic"/>
        </w:rPr>
        <w:t>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달러이다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리서치센터는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비트코인이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재무적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시장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규모의</w:t>
      </w:r>
      <w:r w:rsidRPr="0075164F">
        <w:rPr>
          <w:rFonts w:ascii="나눔고딕" w:eastAsia="나눔고딕" w:hAnsi="나눔고딕" w:cs="Nanum Gothic"/>
        </w:rPr>
        <w:t xml:space="preserve"> 10% </w:t>
      </w:r>
      <w:r w:rsidRPr="0075164F">
        <w:rPr>
          <w:rFonts w:ascii="나눔고딕" w:eastAsia="나눔고딕" w:hAnsi="나눔고딕" w:cs="Nanum Gothic"/>
        </w:rPr>
        <w:t>수준을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대체한다고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가정하면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비트코인의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가격은</w:t>
      </w:r>
      <w:r w:rsidRPr="0075164F">
        <w:rPr>
          <w:rFonts w:ascii="나눔고딕" w:eastAsia="나눔고딕" w:hAnsi="나눔고딕" w:cs="Nanum Gothic"/>
        </w:rPr>
        <w:t xml:space="preserve"> 17,403</w:t>
      </w:r>
      <w:r w:rsidRPr="0075164F">
        <w:rPr>
          <w:rFonts w:ascii="나눔고딕" w:eastAsia="나눔고딕" w:hAnsi="나눔고딕" w:cs="Nanum Gothic"/>
        </w:rPr>
        <w:t>달러까지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상승할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여력이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분석했다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물론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미국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주도하에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비트코인이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적법한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투자자산으로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격상되고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기관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자금이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유입된다는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조건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하에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가능한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이론적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수치라고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부연했다</w:t>
      </w:r>
      <w:r w:rsidRPr="0075164F">
        <w:rPr>
          <w:rFonts w:ascii="나눔고딕" w:eastAsia="나눔고딕" w:hAnsi="나눔고딕" w:cs="Nanum Gothic"/>
        </w:rPr>
        <w:t>.</w:t>
      </w: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t xml:space="preserve"> </w:t>
      </w:r>
    </w:p>
    <w:p w:rsidR="00DE2658" w:rsidRPr="0075164F" w:rsidRDefault="00065E03">
      <w:pPr>
        <w:rPr>
          <w:rFonts w:ascii="나눔고딕" w:eastAsia="나눔고딕" w:hAnsi="나눔고딕" w:cs="Nanum Gothic"/>
        </w:rPr>
      </w:pPr>
      <w:proofErr w:type="gramStart"/>
      <w:r w:rsidRPr="0075164F">
        <w:rPr>
          <w:rFonts w:ascii="나눔고딕" w:eastAsia="나눔고딕" w:hAnsi="나눔고딕" w:cs="Nanum Gothic"/>
        </w:rPr>
        <w:lastRenderedPageBreak/>
        <w:t>한편</w:t>
      </w:r>
      <w:r w:rsidRPr="0075164F">
        <w:rPr>
          <w:rFonts w:ascii="나눔고딕" w:eastAsia="나눔고딕" w:hAnsi="나눔고딕" w:cs="Nanum Gothic"/>
        </w:rPr>
        <w:t xml:space="preserve">  </w:t>
      </w:r>
      <w:proofErr w:type="spellStart"/>
      <w:r w:rsidRPr="0075164F">
        <w:rPr>
          <w:rFonts w:ascii="나눔고딕" w:eastAsia="나눔고딕" w:hAnsi="나눔고딕" w:cs="Nanum Gothic"/>
        </w:rPr>
        <w:t>WGC</w:t>
      </w:r>
      <w:proofErr w:type="gramEnd"/>
      <w:r w:rsidRPr="0075164F">
        <w:rPr>
          <w:rFonts w:ascii="나눔고딕" w:eastAsia="나눔고딕" w:hAnsi="나눔고딕" w:cs="Nanum Gothic"/>
        </w:rPr>
        <w:t>가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발표한</w:t>
      </w:r>
      <w:r w:rsidRPr="0075164F">
        <w:rPr>
          <w:rFonts w:ascii="나눔고딕" w:eastAsia="나눔고딕" w:hAnsi="나눔고딕" w:cs="Nanum Gothic"/>
        </w:rPr>
        <w:t xml:space="preserve"> ‘</w:t>
      </w:r>
      <w:r w:rsidRPr="0075164F">
        <w:rPr>
          <w:rFonts w:ascii="나눔고딕" w:eastAsia="나눔고딕" w:hAnsi="나눔고딕" w:cs="Nanum Gothic"/>
        </w:rPr>
        <w:t>암호화폐는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대체재가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아니</w:t>
      </w:r>
      <w:r w:rsidRPr="0075164F">
        <w:rPr>
          <w:rFonts w:ascii="나눔고딕" w:eastAsia="나눔고딕" w:hAnsi="나눔고딕" w:cs="Nanum Gothic"/>
        </w:rPr>
        <w:t>다</w:t>
      </w:r>
      <w:r w:rsidRPr="0075164F">
        <w:rPr>
          <w:rFonts w:ascii="나눔고딕" w:eastAsia="나눔고딕" w:hAnsi="나눔고딕" w:cs="Nanum Gothic"/>
        </w:rPr>
        <w:t>’</w:t>
      </w:r>
      <w:r w:rsidRPr="0075164F">
        <w:rPr>
          <w:rFonts w:ascii="나눔고딕" w:eastAsia="나눔고딕" w:hAnsi="나눔고딕" w:cs="Nanum Gothic"/>
        </w:rPr>
        <w:t>라는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보고서에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대해서는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군의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성숙도를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고려하지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않고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비트코인과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직접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비교하는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갓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태어난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신생아와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성인의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힘을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비교하는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것이라며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반박했다</w:t>
      </w:r>
      <w:r w:rsidRPr="0075164F">
        <w:rPr>
          <w:rFonts w:ascii="나눔고딕" w:eastAsia="나눔고딕" w:hAnsi="나눔고딕" w:cs="Nanum Gothic"/>
        </w:rPr>
        <w:t xml:space="preserve">. </w:t>
      </w:r>
      <w:proofErr w:type="spellStart"/>
      <w:r w:rsidRPr="0075164F">
        <w:rPr>
          <w:rFonts w:ascii="나눔고딕" w:eastAsia="나눔고딕" w:hAnsi="나눔고딕" w:cs="Nanum Gothic"/>
        </w:rPr>
        <w:t>비트코인이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대비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가격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변동성이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높고</w:t>
      </w:r>
      <w:r w:rsidRPr="0075164F">
        <w:rPr>
          <w:rFonts w:ascii="나눔고딕" w:eastAsia="나눔고딕" w:hAnsi="나눔고딕" w:cs="Nanum Gothic"/>
        </w:rPr>
        <w:t xml:space="preserve">, </w:t>
      </w:r>
      <w:r w:rsidRPr="0075164F">
        <w:rPr>
          <w:rFonts w:ascii="나눔고딕" w:eastAsia="나눔고딕" w:hAnsi="나눔고딕" w:cs="Nanum Gothic"/>
        </w:rPr>
        <w:t>거래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유동성이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낮은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모두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인프라가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개선되고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규제가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강화되면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극복될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문제점이라는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것이다</w:t>
      </w:r>
      <w:r w:rsidRPr="0075164F">
        <w:rPr>
          <w:rFonts w:ascii="나눔고딕" w:eastAsia="나눔고딕" w:hAnsi="나눔고딕" w:cs="Nanum Gothic"/>
        </w:rPr>
        <w:t xml:space="preserve">. 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</w:rPr>
        <w:t>특히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보고서는</w:t>
      </w:r>
      <w:r w:rsidRPr="0075164F">
        <w:rPr>
          <w:rFonts w:ascii="나눔고딕" w:eastAsia="나눔고딕" w:hAnsi="나눔고딕" w:cs="Nanum Gothic"/>
        </w:rPr>
        <w:t xml:space="preserve"> 1970</w:t>
      </w:r>
      <w:r w:rsidRPr="0075164F">
        <w:rPr>
          <w:rFonts w:ascii="나눔고딕" w:eastAsia="나눔고딕" w:hAnsi="나눔고딕" w:cs="Nanum Gothic"/>
        </w:rPr>
        <w:t>년대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금본위제도가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폐지된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당시의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금과</w:t>
      </w:r>
      <w:r w:rsidRPr="0075164F">
        <w:rPr>
          <w:rFonts w:ascii="나눔고딕" w:eastAsia="나눔고딕" w:hAnsi="나눔고딕" w:cs="Nanum Gothic"/>
        </w:rPr>
        <w:t xml:space="preserve"> 2010</w:t>
      </w:r>
      <w:r w:rsidRPr="0075164F">
        <w:rPr>
          <w:rFonts w:ascii="나눔고딕" w:eastAsia="나눔고딕" w:hAnsi="나눔고딕" w:cs="Nanum Gothic"/>
        </w:rPr>
        <w:t>년대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비트코인이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유사하다고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지적하며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모든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신종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태동기에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표준화된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가치평가기법의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부재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및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불투명한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가격결정구조와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같은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문제를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겪는다고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지적했다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보고서는</w:t>
      </w:r>
      <w:r w:rsidRPr="0075164F">
        <w:rPr>
          <w:rFonts w:ascii="나눔고딕" w:eastAsia="나눔고딕" w:hAnsi="나눔고딕" w:cs="Nanum Gothic"/>
        </w:rPr>
        <w:t xml:space="preserve"> “</w:t>
      </w:r>
      <w:r w:rsidRPr="0075164F">
        <w:rPr>
          <w:rFonts w:ascii="나눔고딕" w:eastAsia="나눔고딕" w:hAnsi="나눔고딕" w:cs="Nanum Gothic"/>
        </w:rPr>
        <w:t>남들이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탐욕스러울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때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공포를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느끼고</w:t>
      </w:r>
      <w:r w:rsidRPr="0075164F">
        <w:rPr>
          <w:rFonts w:ascii="나눔고딕" w:eastAsia="나눔고딕" w:hAnsi="나눔고딕" w:cs="Nanum Gothic"/>
        </w:rPr>
        <w:t xml:space="preserve">, </w:t>
      </w:r>
      <w:r w:rsidRPr="0075164F">
        <w:rPr>
          <w:rFonts w:ascii="나눔고딕" w:eastAsia="나눔고딕" w:hAnsi="나눔고딕" w:cs="Nanum Gothic"/>
        </w:rPr>
        <w:t>남들이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공포를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느낄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때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탐욕스러워야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한다</w:t>
      </w:r>
      <w:r w:rsidRPr="0075164F">
        <w:rPr>
          <w:rFonts w:ascii="나눔고딕" w:eastAsia="나눔고딕" w:hAnsi="나눔고딕" w:cs="Nanum Gothic"/>
        </w:rPr>
        <w:t>”</w:t>
      </w:r>
      <w:r w:rsidRPr="0075164F">
        <w:rPr>
          <w:rFonts w:ascii="나눔고딕" w:eastAsia="나눔고딕" w:hAnsi="나눔고딕" w:cs="Nanum Gothic"/>
        </w:rPr>
        <w:t>는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워렌버핏의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말을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인용하며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비트코인의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가격이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전고점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대비</w:t>
      </w:r>
      <w:r w:rsidRPr="0075164F">
        <w:rPr>
          <w:rFonts w:ascii="나눔고딕" w:eastAsia="나눔고딕" w:hAnsi="나눔고딕" w:cs="Nanum Gothic"/>
        </w:rPr>
        <w:t xml:space="preserve">80% </w:t>
      </w:r>
      <w:r w:rsidRPr="0075164F">
        <w:rPr>
          <w:rFonts w:ascii="나눔고딕" w:eastAsia="나눔고딕" w:hAnsi="나눔고딕" w:cs="Nanum Gothic"/>
        </w:rPr>
        <w:t>이상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하락했음을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강조했다</w:t>
      </w:r>
      <w:r w:rsidRPr="0075164F">
        <w:rPr>
          <w:rFonts w:ascii="나눔고딕" w:eastAsia="나눔고딕" w:hAnsi="나눔고딕" w:cs="Nanum Gothic"/>
        </w:rPr>
        <w:t>.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r w:rsidRPr="0075164F">
        <w:rPr>
          <w:rFonts w:ascii="나눔고딕" w:eastAsia="나눔고딕" w:hAnsi="나눔고딕" w:cs="Nanum Gothic"/>
          <w:noProof/>
        </w:rPr>
        <w:drawing>
          <wp:inline distT="114300" distB="114300" distL="114300" distR="114300">
            <wp:extent cx="1582903" cy="1185863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2903" cy="1185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E2658" w:rsidRPr="0075164F" w:rsidRDefault="00065E03">
      <w:pPr>
        <w:rPr>
          <w:rFonts w:ascii="나눔고딕" w:eastAsia="나눔고딕" w:hAnsi="나눔고딕" w:cs="Nanum Gothic"/>
          <w:b/>
        </w:rPr>
      </w:pPr>
      <w:proofErr w:type="spellStart"/>
      <w:r w:rsidRPr="0075164F">
        <w:rPr>
          <w:rFonts w:ascii="나눔고딕" w:eastAsia="나눔고딕" w:hAnsi="나눔고딕" w:cs="Nanum Gothic"/>
          <w:b/>
        </w:rPr>
        <w:t>체인파트너스</w:t>
      </w:r>
      <w:proofErr w:type="spellEnd"/>
      <w:r w:rsidRPr="0075164F">
        <w:rPr>
          <w:rFonts w:ascii="나눔고딕" w:eastAsia="나눔고딕" w:hAnsi="나눔고딕" w:cs="Nanum Gothic"/>
          <w:b/>
        </w:rPr>
        <w:t xml:space="preserve"> </w:t>
      </w:r>
      <w:r w:rsidRPr="0075164F">
        <w:rPr>
          <w:rFonts w:ascii="나눔고딕" w:eastAsia="나눔고딕" w:hAnsi="나눔고딕" w:cs="Nanum Gothic"/>
          <w:b/>
        </w:rPr>
        <w:t>리서치센터는</w:t>
      </w:r>
      <w:r w:rsidRPr="0075164F">
        <w:rPr>
          <w:rFonts w:ascii="나눔고딕" w:eastAsia="나눔고딕" w:hAnsi="나눔고딕" w:cs="Nanum Gothic"/>
          <w:b/>
        </w:rPr>
        <w:t>?</w:t>
      </w:r>
    </w:p>
    <w:p w:rsidR="00DE2658" w:rsidRPr="0075164F" w:rsidRDefault="00DE2658">
      <w:pPr>
        <w:rPr>
          <w:rFonts w:ascii="나눔고딕" w:eastAsia="나눔고딕" w:hAnsi="나눔고딕" w:cs="Nanum Gothic"/>
          <w:b/>
        </w:rPr>
      </w:pPr>
    </w:p>
    <w:p w:rsidR="00DE2658" w:rsidRPr="0075164F" w:rsidRDefault="00065E03">
      <w:pPr>
        <w:rPr>
          <w:rFonts w:ascii="나눔고딕" w:eastAsia="나눔고딕" w:hAnsi="나눔고딕" w:cs="Nanum Gothic"/>
        </w:rPr>
      </w:pPr>
      <w:proofErr w:type="spellStart"/>
      <w:r w:rsidRPr="0075164F">
        <w:rPr>
          <w:rFonts w:ascii="나눔고딕" w:eastAsia="나눔고딕" w:hAnsi="나눔고딕" w:cs="Nanum Gothic"/>
        </w:rPr>
        <w:t>체인파트너스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리서치센터는</w:t>
      </w:r>
      <w:r w:rsidRPr="0075164F">
        <w:rPr>
          <w:rFonts w:ascii="나눔고딕" w:eastAsia="나눔고딕" w:hAnsi="나눔고딕" w:cs="Nanum Gothic"/>
        </w:rPr>
        <w:t xml:space="preserve"> “</w:t>
      </w:r>
      <w:r w:rsidRPr="0075164F">
        <w:rPr>
          <w:rFonts w:ascii="나눔고딕" w:eastAsia="나눔고딕" w:hAnsi="나눔고딕" w:cs="Nanum Gothic"/>
        </w:rPr>
        <w:t>금융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전문가의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시선으로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디지털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</w:t>
      </w:r>
      <w:r w:rsidRPr="0075164F">
        <w:rPr>
          <w:rFonts w:ascii="나눔고딕" w:eastAsia="나눔고딕" w:hAnsi="나눔고딕" w:cs="Nanum Gothic"/>
        </w:rPr>
        <w:t>(</w:t>
      </w:r>
      <w:r w:rsidRPr="0075164F">
        <w:rPr>
          <w:rFonts w:ascii="나눔고딕" w:eastAsia="나눔고딕" w:hAnsi="나눔고딕" w:cs="Nanum Gothic"/>
        </w:rPr>
        <w:t>암호화폐</w:t>
      </w:r>
      <w:r w:rsidRPr="0075164F">
        <w:rPr>
          <w:rFonts w:ascii="나눔고딕" w:eastAsia="나눔고딕" w:hAnsi="나눔고딕" w:cs="Nanum Gothic"/>
        </w:rPr>
        <w:t xml:space="preserve">) </w:t>
      </w:r>
      <w:r w:rsidRPr="0075164F">
        <w:rPr>
          <w:rFonts w:ascii="나눔고딕" w:eastAsia="나눔고딕" w:hAnsi="나눔고딕" w:cs="Nanum Gothic"/>
        </w:rPr>
        <w:t>시장을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제대로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분석해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전달하자</w:t>
      </w:r>
      <w:r w:rsidRPr="0075164F">
        <w:rPr>
          <w:rFonts w:ascii="나눔고딕" w:eastAsia="나눔고딕" w:hAnsi="나눔고딕" w:cs="Nanum Gothic"/>
        </w:rPr>
        <w:t>”</w:t>
      </w:r>
      <w:r w:rsidRPr="0075164F">
        <w:rPr>
          <w:rFonts w:ascii="나눔고딕" w:eastAsia="나눔고딕" w:hAnsi="나눔고딕" w:cs="Nanum Gothic"/>
        </w:rPr>
        <w:t>는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목표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아래</w:t>
      </w:r>
      <w:r w:rsidRPr="0075164F">
        <w:rPr>
          <w:rFonts w:ascii="나눔고딕" w:eastAsia="나눔고딕" w:hAnsi="나눔고딕" w:cs="Nanum Gothic"/>
        </w:rPr>
        <w:t xml:space="preserve"> 2018</w:t>
      </w:r>
      <w:r w:rsidRPr="0075164F">
        <w:rPr>
          <w:rFonts w:ascii="나눔고딕" w:eastAsia="나눔고딕" w:hAnsi="나눔고딕" w:cs="Nanum Gothic"/>
        </w:rPr>
        <w:t>년</w:t>
      </w:r>
      <w:r w:rsidRPr="0075164F">
        <w:rPr>
          <w:rFonts w:ascii="나눔고딕" w:eastAsia="나눔고딕" w:hAnsi="나눔고딕" w:cs="Nanum Gothic"/>
        </w:rPr>
        <w:t xml:space="preserve"> 3</w:t>
      </w:r>
      <w:r w:rsidRPr="0075164F">
        <w:rPr>
          <w:rFonts w:ascii="나눔고딕" w:eastAsia="나눔고딕" w:hAnsi="나눔고딕" w:cs="Nanum Gothic"/>
        </w:rPr>
        <w:t>월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국내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최초로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출범했다</w:t>
      </w:r>
      <w:r w:rsidRPr="0075164F">
        <w:rPr>
          <w:rFonts w:ascii="나눔고딕" w:eastAsia="나눔고딕" w:hAnsi="나눔고딕" w:cs="Nanum Gothic"/>
        </w:rPr>
        <w:t xml:space="preserve">. </w:t>
      </w:r>
      <w:proofErr w:type="spellStart"/>
      <w:r w:rsidRPr="0075164F">
        <w:rPr>
          <w:rFonts w:ascii="나눔고딕" w:eastAsia="나눔고딕" w:hAnsi="나눔고딕" w:cs="Nanum Gothic"/>
        </w:rPr>
        <w:t>SK</w:t>
      </w:r>
      <w:r w:rsidRPr="0075164F">
        <w:rPr>
          <w:rFonts w:ascii="나눔고딕" w:eastAsia="나눔고딕" w:hAnsi="나눔고딕" w:cs="Nanum Gothic"/>
        </w:rPr>
        <w:t>증권</w:t>
      </w:r>
      <w:proofErr w:type="spellEnd"/>
      <w:r w:rsidRPr="0075164F">
        <w:rPr>
          <w:rFonts w:ascii="나눔고딕" w:eastAsia="나눔고딕" w:hAnsi="나눔고딕" w:cs="Nanum Gothic"/>
        </w:rPr>
        <w:t xml:space="preserve">, </w:t>
      </w:r>
      <w:r w:rsidRPr="0075164F">
        <w:rPr>
          <w:rFonts w:ascii="나눔고딕" w:eastAsia="나눔고딕" w:hAnsi="나눔고딕" w:cs="Nanum Gothic"/>
        </w:rPr>
        <w:t>신한금융투자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애널리스트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출신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한대훈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센터장을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거쳐</w:t>
      </w:r>
      <w:r w:rsidRPr="0075164F">
        <w:rPr>
          <w:rFonts w:ascii="나눔고딕" w:eastAsia="나눔고딕" w:hAnsi="나눔고딕" w:cs="Nanum Gothic"/>
        </w:rPr>
        <w:t xml:space="preserve"> 2019</w:t>
      </w:r>
      <w:r w:rsidRPr="0075164F">
        <w:rPr>
          <w:rFonts w:ascii="나눔고딕" w:eastAsia="나눔고딕" w:hAnsi="나눔고딕" w:cs="Nanum Gothic"/>
        </w:rPr>
        <w:t>년</w:t>
      </w:r>
      <w:r w:rsidRPr="0075164F">
        <w:rPr>
          <w:rFonts w:ascii="나눔고딕" w:eastAsia="나눔고딕" w:hAnsi="나눔고딕" w:cs="Nanum Gothic"/>
        </w:rPr>
        <w:t xml:space="preserve"> 2</w:t>
      </w:r>
      <w:r w:rsidRPr="0075164F">
        <w:rPr>
          <w:rFonts w:ascii="나눔고딕" w:eastAsia="나눔고딕" w:hAnsi="나눔고딕" w:cs="Nanum Gothic"/>
        </w:rPr>
        <w:t>월부터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BNP</w:t>
      </w:r>
      <w:r w:rsidRPr="0075164F">
        <w:rPr>
          <w:rFonts w:ascii="나눔고딕" w:eastAsia="나눔고딕" w:hAnsi="나눔고딕" w:cs="Nanum Gothic"/>
        </w:rPr>
        <w:t>파리바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출신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한중섭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센터장이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바통을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이어받아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이끌고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매일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글로벌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디지털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자산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시장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현황을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정리하고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있으며</w:t>
      </w:r>
      <w:r w:rsidRPr="0075164F">
        <w:rPr>
          <w:rFonts w:ascii="나눔고딕" w:eastAsia="나눔고딕" w:hAnsi="나눔고딕" w:cs="Nanum Gothic"/>
        </w:rPr>
        <w:t xml:space="preserve">, </w:t>
      </w:r>
      <w:r w:rsidRPr="0075164F">
        <w:rPr>
          <w:rFonts w:ascii="나눔고딕" w:eastAsia="나눔고딕" w:hAnsi="나눔고딕" w:cs="Nanum Gothic"/>
        </w:rPr>
        <w:t>매주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심층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리포트도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발간하고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</w:t>
      </w:r>
      <w:r w:rsidRPr="0075164F">
        <w:rPr>
          <w:rFonts w:ascii="나눔고딕" w:eastAsia="나눔고딕" w:hAnsi="나눔고딕" w:cs="Nanum Gothic"/>
        </w:rPr>
        <w:t xml:space="preserve">. </w:t>
      </w:r>
      <w:r w:rsidRPr="0075164F">
        <w:rPr>
          <w:rFonts w:ascii="나눔고딕" w:eastAsia="나눔고딕" w:hAnsi="나눔고딕" w:cs="Nanum Gothic"/>
        </w:rPr>
        <w:t>모든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리포트는</w:t>
      </w:r>
      <w:r w:rsidRPr="0075164F">
        <w:rPr>
          <w:rFonts w:ascii="나눔고딕" w:eastAsia="나눔고딕" w:hAnsi="나눔고딕" w:cs="Nanum Gothic"/>
        </w:rPr>
        <w:t xml:space="preserve"> </w:t>
      </w:r>
      <w:proofErr w:type="spellStart"/>
      <w:r w:rsidRPr="0075164F">
        <w:rPr>
          <w:rFonts w:ascii="나눔고딕" w:eastAsia="나눔고딕" w:hAnsi="나눔고딕" w:cs="Nanum Gothic"/>
        </w:rPr>
        <w:t>텔레그램</w:t>
      </w:r>
      <w:proofErr w:type="spellEnd"/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채널</w:t>
      </w:r>
      <w:r w:rsidRPr="0075164F">
        <w:rPr>
          <w:rFonts w:ascii="나눔고딕" w:eastAsia="나눔고딕" w:hAnsi="나눔고딕" w:cs="Nanum Gothic"/>
        </w:rPr>
        <w:t>(</w:t>
      </w:r>
      <w:hyperlink r:id="rId10">
        <w:r w:rsidRPr="0075164F">
          <w:rPr>
            <w:rFonts w:ascii="나눔고딕" w:eastAsia="나눔고딕" w:hAnsi="나눔고딕" w:cs="Nanum Gothic"/>
            <w:u w:val="single"/>
          </w:rPr>
          <w:t>https://t.me/CPResearch</w:t>
        </w:r>
      </w:hyperlink>
      <w:r w:rsidRPr="0075164F">
        <w:rPr>
          <w:rFonts w:ascii="나눔고딕" w:eastAsia="나눔고딕" w:hAnsi="나눔고딕" w:cs="Nanum Gothic"/>
        </w:rPr>
        <w:t>)</w:t>
      </w:r>
      <w:r w:rsidRPr="0075164F">
        <w:rPr>
          <w:rFonts w:ascii="나눔고딕" w:eastAsia="나눔고딕" w:hAnsi="나눔고딕" w:cs="Nanum Gothic"/>
        </w:rPr>
        <w:t>을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통해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무료로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배포하고</w:t>
      </w:r>
      <w:r w:rsidRPr="0075164F">
        <w:rPr>
          <w:rFonts w:ascii="나눔고딕" w:eastAsia="나눔고딕" w:hAnsi="나눔고딕" w:cs="Nanum Gothic"/>
        </w:rPr>
        <w:t xml:space="preserve"> </w:t>
      </w:r>
      <w:r w:rsidRPr="0075164F">
        <w:rPr>
          <w:rFonts w:ascii="나눔고딕" w:eastAsia="나눔고딕" w:hAnsi="나눔고딕" w:cs="Nanum Gothic"/>
        </w:rPr>
        <w:t>있다</w:t>
      </w:r>
      <w:r w:rsidRPr="0075164F">
        <w:rPr>
          <w:rFonts w:ascii="나눔고딕" w:eastAsia="나눔고딕" w:hAnsi="나눔고딕" w:cs="Nanum Gothic"/>
        </w:rPr>
        <w:t>.</w:t>
      </w: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DE2658">
      <w:pPr>
        <w:rPr>
          <w:rFonts w:ascii="나눔고딕" w:eastAsia="나눔고딕" w:hAnsi="나눔고딕" w:cs="Nanum Gothic"/>
        </w:rPr>
      </w:pPr>
    </w:p>
    <w:p w:rsidR="00DE2658" w:rsidRPr="0075164F" w:rsidRDefault="00DE2658">
      <w:pPr>
        <w:rPr>
          <w:rFonts w:ascii="나눔고딕" w:eastAsia="나눔고딕" w:hAnsi="나눔고딕" w:cs="Nanum Gothic"/>
          <w:sz w:val="24"/>
          <w:szCs w:val="24"/>
          <w:highlight w:val="white"/>
        </w:rPr>
      </w:pPr>
    </w:p>
    <w:sectPr w:rsidR="00DE2658" w:rsidRPr="0075164F">
      <w:head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E03" w:rsidRDefault="00065E03">
      <w:pPr>
        <w:spacing w:line="240" w:lineRule="auto"/>
      </w:pPr>
      <w:r>
        <w:separator/>
      </w:r>
    </w:p>
  </w:endnote>
  <w:endnote w:type="continuationSeparator" w:id="0">
    <w:p w:rsidR="00065E03" w:rsidRDefault="00065E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Nanum Gothi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E03" w:rsidRDefault="00065E03">
      <w:pPr>
        <w:spacing w:line="240" w:lineRule="auto"/>
      </w:pPr>
      <w:r>
        <w:separator/>
      </w:r>
    </w:p>
  </w:footnote>
  <w:footnote w:type="continuationSeparator" w:id="0">
    <w:p w:rsidR="00065E03" w:rsidRDefault="00065E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2658" w:rsidRDefault="00DE2658"/>
  <w:p w:rsidR="00DE2658" w:rsidRDefault="00DE265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2658"/>
    <w:rsid w:val="00065E03"/>
    <w:rsid w:val="0075164F"/>
    <w:rsid w:val="00DE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67234A-E79A-40A6-BE94-BB3B9E38C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t.me/CPResearch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김 예지</cp:lastModifiedBy>
  <cp:revision>2</cp:revision>
  <dcterms:created xsi:type="dcterms:W3CDTF">2019-02-11T12:48:00Z</dcterms:created>
  <dcterms:modified xsi:type="dcterms:W3CDTF">2019-02-11T12:49:00Z</dcterms:modified>
</cp:coreProperties>
</file>