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B00" w:rsidRPr="00FC6B00" w:rsidRDefault="00FC6B00" w:rsidP="0068713E">
      <w:pPr>
        <w:spacing w:after="0" w:line="240" w:lineRule="auto"/>
        <w:jc w:val="center"/>
        <w:rPr>
          <w:rFonts w:eastAsiaTheme="minorHAnsi"/>
          <w:sz w:val="36"/>
          <w:szCs w:val="36"/>
        </w:rPr>
      </w:pPr>
      <w:r w:rsidRPr="00FC6B00">
        <w:rPr>
          <w:rFonts w:eastAsiaTheme="minorHAnsi"/>
          <w:sz w:val="36"/>
          <w:szCs w:val="36"/>
        </w:rPr>
        <w:t>GVC.pe, 중국시장의 한국 프로젝트 투자지원 진행</w:t>
      </w:r>
    </w:p>
    <w:p w:rsidR="00FC6B00" w:rsidRPr="00FC6B00" w:rsidRDefault="00FC6B00" w:rsidP="00FC6B00">
      <w:pPr>
        <w:spacing w:after="0" w:line="240" w:lineRule="auto"/>
        <w:jc w:val="center"/>
        <w:rPr>
          <w:rFonts w:eastAsiaTheme="minorHAnsi"/>
          <w:bCs/>
          <w:sz w:val="24"/>
          <w:szCs w:val="24"/>
        </w:rPr>
      </w:pPr>
      <w:r w:rsidRPr="00FC6B00">
        <w:rPr>
          <w:rFonts w:eastAsiaTheme="minorHAnsi"/>
          <w:bCs/>
          <w:sz w:val="28"/>
          <w:szCs w:val="28"/>
        </w:rPr>
        <w:t>-</w:t>
      </w:r>
      <w:r w:rsidRPr="00FC6B00">
        <w:rPr>
          <w:rFonts w:eastAsiaTheme="minorHAnsi"/>
          <w:bCs/>
          <w:sz w:val="24"/>
          <w:szCs w:val="24"/>
        </w:rPr>
        <w:t>GVC.pe, 글로벌 블록체인 우수 프로젝트 공개모집</w:t>
      </w:r>
    </w:p>
    <w:p w:rsidR="00FC6B00" w:rsidRPr="00FC6B00" w:rsidRDefault="00FC6B00" w:rsidP="00FC6B00">
      <w:pPr>
        <w:spacing w:after="0" w:line="240" w:lineRule="auto"/>
        <w:jc w:val="center"/>
        <w:rPr>
          <w:rFonts w:eastAsiaTheme="minorHAnsi"/>
          <w:bCs/>
          <w:sz w:val="24"/>
          <w:szCs w:val="24"/>
        </w:rPr>
      </w:pPr>
      <w:r w:rsidRPr="00FC6B00">
        <w:rPr>
          <w:rFonts w:eastAsiaTheme="minorHAnsi"/>
          <w:bCs/>
          <w:sz w:val="24"/>
          <w:szCs w:val="24"/>
        </w:rPr>
        <w:t>- 만유인력처럼 거부할 수 없는 프로젝트!</w:t>
      </w:r>
    </w:p>
    <w:p w:rsidR="00FC6B00" w:rsidRPr="00FC6B00" w:rsidRDefault="00FC6B00" w:rsidP="00FC6B00">
      <w:pPr>
        <w:spacing w:after="0" w:line="240" w:lineRule="auto"/>
        <w:jc w:val="center"/>
        <w:rPr>
          <w:rFonts w:eastAsiaTheme="minorHAnsi"/>
          <w:bCs/>
          <w:sz w:val="24"/>
          <w:szCs w:val="24"/>
        </w:rPr>
      </w:pPr>
      <w:r w:rsidRPr="00FC6B00">
        <w:rPr>
          <w:rFonts w:eastAsiaTheme="minorHAnsi"/>
          <w:bCs/>
          <w:sz w:val="24"/>
          <w:szCs w:val="24"/>
        </w:rPr>
        <w:t>- 안정적 지원의 글로벌 블록체인 우수 프로젝트 선발</w:t>
      </w:r>
    </w:p>
    <w:p w:rsidR="00DF32B2" w:rsidRPr="00DF32B2" w:rsidRDefault="00DF32B2" w:rsidP="00FC6B00">
      <w:pPr>
        <w:spacing w:after="0" w:line="240" w:lineRule="auto"/>
        <w:jc w:val="center"/>
        <w:rPr>
          <w:rFonts w:eastAsiaTheme="minorHAnsi" w:hint="eastAsia"/>
          <w:sz w:val="22"/>
        </w:rPr>
      </w:pPr>
      <w:bookmarkStart w:id="0" w:name="_GoBack"/>
      <w:bookmarkEnd w:id="0"/>
      <w:r>
        <w:rPr>
          <w:rFonts w:eastAsiaTheme="minorHAnsi" w:hint="eastAsia"/>
          <w:sz w:val="22"/>
        </w:rPr>
        <w:t>동영상</w:t>
      </w:r>
      <w:r>
        <w:rPr>
          <w:rFonts w:eastAsiaTheme="minorHAnsi"/>
          <w:sz w:val="22"/>
        </w:rPr>
        <w:t xml:space="preserve">: </w:t>
      </w:r>
      <w:hyperlink r:id="rId7" w:history="1">
        <w:r w:rsidRPr="00064D31">
          <w:rPr>
            <w:rStyle w:val="a3"/>
            <w:rFonts w:eastAsiaTheme="minorHAnsi"/>
            <w:sz w:val="22"/>
          </w:rPr>
          <w:t>https://yout</w:t>
        </w:r>
        <w:r w:rsidRPr="00064D31">
          <w:rPr>
            <w:rStyle w:val="a3"/>
            <w:rFonts w:eastAsiaTheme="minorHAnsi"/>
            <w:sz w:val="22"/>
          </w:rPr>
          <w:t>u</w:t>
        </w:r>
        <w:r w:rsidRPr="00064D31">
          <w:rPr>
            <w:rStyle w:val="a3"/>
            <w:rFonts w:eastAsiaTheme="minorHAnsi"/>
            <w:sz w:val="22"/>
          </w:rPr>
          <w:t>.be/YEgSbyZqyhI</w:t>
        </w:r>
      </w:hyperlink>
    </w:p>
    <w:p w:rsidR="0068713E" w:rsidRPr="00DF32B2" w:rsidRDefault="0068713E" w:rsidP="003553F6">
      <w:pPr>
        <w:spacing w:after="0" w:line="240" w:lineRule="auto"/>
        <w:jc w:val="left"/>
        <w:rPr>
          <w:rFonts w:eastAsiaTheme="minorHAnsi"/>
          <w:bCs/>
          <w:sz w:val="28"/>
          <w:szCs w:val="28"/>
        </w:rPr>
      </w:pPr>
    </w:p>
    <w:p w:rsidR="00F50D0B" w:rsidRPr="00F75D50" w:rsidRDefault="00F50D0B" w:rsidP="003553F6">
      <w:pPr>
        <w:spacing w:after="0" w:line="240" w:lineRule="auto"/>
        <w:jc w:val="left"/>
        <w:rPr>
          <w:rFonts w:eastAsiaTheme="minorHAnsi" w:cs="맑은 고딕"/>
          <w:b/>
          <w:sz w:val="22"/>
        </w:rPr>
      </w:pPr>
      <w:r w:rsidRPr="00F75D50">
        <w:rPr>
          <w:rFonts w:eastAsiaTheme="minorHAnsi" w:cs="Arial"/>
          <w:b/>
          <w:sz w:val="22"/>
        </w:rPr>
        <w:t>블록체인 산업 전문 투자 기관인</w:t>
      </w:r>
      <w:r w:rsidRPr="00F75D50">
        <w:rPr>
          <w:rFonts w:eastAsiaTheme="minorHAnsi" w:hint="eastAsia"/>
          <w:b/>
          <w:sz w:val="22"/>
        </w:rPr>
        <w:t xml:space="preserve"> </w:t>
      </w:r>
      <w:r w:rsidR="003651B1" w:rsidRPr="00F75D50">
        <w:rPr>
          <w:rFonts w:eastAsiaTheme="minorHAnsi" w:hint="eastAsia"/>
          <w:b/>
          <w:sz w:val="22"/>
        </w:rPr>
        <w:t>G</w:t>
      </w:r>
      <w:r w:rsidR="003651B1" w:rsidRPr="00F75D50">
        <w:rPr>
          <w:rFonts w:eastAsiaTheme="minorHAnsi"/>
          <w:b/>
          <w:sz w:val="22"/>
        </w:rPr>
        <w:t>VC</w:t>
      </w:r>
      <w:r w:rsidR="003651B1" w:rsidRPr="00F75D50">
        <w:rPr>
          <w:rFonts w:eastAsiaTheme="minorHAnsi" w:hint="eastAsia"/>
          <w:b/>
          <w:sz w:val="28"/>
          <w:szCs w:val="28"/>
        </w:rPr>
        <w:t>.p</w:t>
      </w:r>
      <w:r w:rsidR="003651B1" w:rsidRPr="00F75D50">
        <w:rPr>
          <w:rFonts w:eastAsiaTheme="minorHAnsi"/>
          <w:b/>
          <w:sz w:val="28"/>
          <w:szCs w:val="28"/>
        </w:rPr>
        <w:t>e</w:t>
      </w:r>
      <w:r w:rsidRPr="00F75D50">
        <w:rPr>
          <w:rFonts w:eastAsiaTheme="minorHAnsi" w:hint="eastAsia"/>
          <w:b/>
          <w:sz w:val="22"/>
        </w:rPr>
        <w:t xml:space="preserve">가 </w:t>
      </w:r>
      <w:r w:rsidR="000D3C4C" w:rsidRPr="00F75D50">
        <w:rPr>
          <w:rFonts w:eastAsiaTheme="minorHAnsi"/>
          <w:b/>
          <w:sz w:val="22"/>
        </w:rPr>
        <w:t>‘</w:t>
      </w:r>
      <w:r w:rsidRPr="00F75D50">
        <w:rPr>
          <w:rFonts w:eastAsiaTheme="minorHAnsi" w:cs="맑은 고딕" w:hint="eastAsia"/>
          <w:b/>
          <w:sz w:val="22"/>
        </w:rPr>
        <w:t>글로벌 블록체인 우수 프로젝트</w:t>
      </w:r>
      <w:r w:rsidR="001840A2" w:rsidRPr="00F75D50">
        <w:rPr>
          <w:rFonts w:eastAsiaTheme="minorHAnsi" w:cs="맑은 고딕"/>
          <w:b/>
          <w:sz w:val="22"/>
        </w:rPr>
        <w:t>’</w:t>
      </w:r>
      <w:proofErr w:type="spellStart"/>
      <w:r w:rsidR="00C53DAE" w:rsidRPr="00F75D50">
        <w:rPr>
          <w:rFonts w:eastAsiaTheme="minorHAnsi" w:cs="맑은 고딕" w:hint="eastAsia"/>
          <w:b/>
          <w:sz w:val="22"/>
        </w:rPr>
        <w:t>를</w:t>
      </w:r>
      <w:proofErr w:type="spellEnd"/>
      <w:r w:rsidRPr="00F75D50">
        <w:rPr>
          <w:rFonts w:eastAsiaTheme="minorHAnsi" w:cs="맑은 고딕" w:hint="eastAsia"/>
          <w:b/>
          <w:sz w:val="22"/>
        </w:rPr>
        <w:t xml:space="preserve"> </w:t>
      </w:r>
      <w:r w:rsidR="008F39E0" w:rsidRPr="00F75D50">
        <w:rPr>
          <w:rFonts w:eastAsiaTheme="minorHAnsi" w:cs="Arial"/>
          <w:b/>
          <w:sz w:val="22"/>
        </w:rPr>
        <w:t>8월 17일</w:t>
      </w:r>
      <w:r w:rsidR="00094894" w:rsidRPr="00F75D50">
        <w:rPr>
          <w:rFonts w:eastAsiaTheme="minorHAnsi" w:cs="Arial" w:hint="eastAsia"/>
          <w:b/>
          <w:sz w:val="22"/>
        </w:rPr>
        <w:t>부터</w:t>
      </w:r>
      <w:r w:rsidR="008F39E0" w:rsidRPr="00F75D50">
        <w:rPr>
          <w:rFonts w:eastAsiaTheme="minorHAnsi" w:cs="Arial"/>
          <w:b/>
          <w:sz w:val="22"/>
        </w:rPr>
        <w:t xml:space="preserve"> 8월 31일</w:t>
      </w:r>
      <w:r w:rsidR="001840A2" w:rsidRPr="00F75D50">
        <w:rPr>
          <w:rFonts w:eastAsiaTheme="minorHAnsi" w:cs="Arial" w:hint="eastAsia"/>
          <w:b/>
          <w:sz w:val="22"/>
        </w:rPr>
        <w:t>까지 공개모집</w:t>
      </w:r>
      <w:r w:rsidRPr="00F75D50">
        <w:rPr>
          <w:rFonts w:eastAsiaTheme="minorHAnsi" w:cs="맑은 고딕" w:hint="eastAsia"/>
          <w:b/>
          <w:sz w:val="22"/>
        </w:rPr>
        <w:t xml:space="preserve"> 한다고 발표했다.</w:t>
      </w:r>
    </w:p>
    <w:p w:rsidR="00074529" w:rsidRPr="00F75D50" w:rsidRDefault="00074529" w:rsidP="003553F6">
      <w:pPr>
        <w:spacing w:after="0" w:line="240" w:lineRule="auto"/>
        <w:jc w:val="left"/>
        <w:rPr>
          <w:rFonts w:eastAsiaTheme="minorHAnsi" w:cs="맑은 고딕"/>
          <w:b/>
          <w:sz w:val="22"/>
        </w:rPr>
      </w:pPr>
    </w:p>
    <w:p w:rsidR="0068713E" w:rsidRPr="00F75D50" w:rsidRDefault="00074529" w:rsidP="003553F6">
      <w:pPr>
        <w:pStyle w:val="a5"/>
        <w:spacing w:before="0" w:beforeAutospacing="0" w:after="0" w:afterAutospacing="0"/>
        <w:rPr>
          <w:rFonts w:asciiTheme="minorHAnsi" w:eastAsiaTheme="minorHAnsi" w:hAnsiTheme="minorHAnsi" w:cs="Arial"/>
          <w:b/>
          <w:sz w:val="22"/>
          <w:szCs w:val="22"/>
        </w:rPr>
      </w:pPr>
      <w:r w:rsidRPr="00F75D50">
        <w:rPr>
          <w:rFonts w:asciiTheme="minorHAnsi" w:eastAsiaTheme="minorHAnsi" w:hAnsiTheme="minorHAnsi" w:hint="eastAsia"/>
          <w:b/>
          <w:sz w:val="22"/>
          <w:szCs w:val="22"/>
        </w:rPr>
        <w:t>이번 프로젝트</w:t>
      </w:r>
      <w:r w:rsidR="001840A2" w:rsidRPr="00F75D50">
        <w:rPr>
          <w:rFonts w:asciiTheme="minorHAnsi" w:eastAsiaTheme="minorHAnsi" w:hAnsiTheme="minorHAnsi" w:hint="eastAsia"/>
          <w:b/>
          <w:sz w:val="22"/>
          <w:szCs w:val="22"/>
        </w:rPr>
        <w:t xml:space="preserve"> 공개모집은</w:t>
      </w:r>
      <w:r w:rsidRPr="00F75D50">
        <w:rPr>
          <w:rFonts w:asciiTheme="minorHAnsi" w:eastAsiaTheme="minorHAnsi" w:hAnsiTheme="minorHAnsi" w:hint="eastAsia"/>
          <w:b/>
          <w:sz w:val="22"/>
          <w:szCs w:val="22"/>
        </w:rPr>
        <w:t xml:space="preserve"> </w:t>
      </w:r>
      <w:r w:rsidR="003651B1" w:rsidRPr="00F75D50">
        <w:rPr>
          <w:rFonts w:asciiTheme="minorHAnsi" w:eastAsiaTheme="minorHAnsi" w:hAnsiTheme="minorHAnsi" w:hint="eastAsia"/>
          <w:b/>
          <w:sz w:val="22"/>
        </w:rPr>
        <w:t>G</w:t>
      </w:r>
      <w:r w:rsidR="003651B1" w:rsidRPr="00F75D50">
        <w:rPr>
          <w:rFonts w:asciiTheme="minorHAnsi" w:eastAsiaTheme="minorHAnsi" w:hAnsiTheme="minorHAnsi"/>
          <w:b/>
          <w:sz w:val="22"/>
        </w:rPr>
        <w:t>VC</w:t>
      </w:r>
      <w:r w:rsidR="003651B1" w:rsidRPr="00F75D50">
        <w:rPr>
          <w:rFonts w:asciiTheme="minorHAnsi" w:eastAsiaTheme="minorHAnsi" w:hAnsiTheme="minorHAnsi" w:hint="eastAsia"/>
          <w:b/>
          <w:sz w:val="28"/>
          <w:szCs w:val="28"/>
        </w:rPr>
        <w:t>.p</w:t>
      </w:r>
      <w:r w:rsidR="003651B1" w:rsidRPr="00F75D50">
        <w:rPr>
          <w:rFonts w:asciiTheme="minorHAnsi" w:eastAsiaTheme="minorHAnsi" w:hAnsiTheme="minorHAnsi"/>
          <w:b/>
          <w:sz w:val="28"/>
          <w:szCs w:val="28"/>
        </w:rPr>
        <w:t>e</w:t>
      </w:r>
      <w:r w:rsidR="00F50D0B" w:rsidRPr="00F75D50">
        <w:rPr>
          <w:rFonts w:asciiTheme="minorHAnsi" w:eastAsiaTheme="minorHAnsi" w:hAnsiTheme="minorHAnsi" w:cs="Arial"/>
          <w:b/>
          <w:sz w:val="22"/>
          <w:szCs w:val="22"/>
        </w:rPr>
        <w:t>가 직접 주최하며</w:t>
      </w:r>
      <w:r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,</w:t>
      </w:r>
      <w:r w:rsidR="00F50D0B" w:rsidRPr="00F75D50">
        <w:rPr>
          <w:rFonts w:asciiTheme="minorHAnsi" w:eastAsiaTheme="minorHAnsi" w:hAnsiTheme="minorHAnsi" w:cs="Arial"/>
          <w:b/>
          <w:sz w:val="22"/>
          <w:szCs w:val="22"/>
        </w:rPr>
        <w:t xml:space="preserve"> 자</w:t>
      </w:r>
      <w:r w:rsidR="0068713E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체</w:t>
      </w:r>
      <w:r w:rsidR="00F50D0B" w:rsidRPr="00F75D50">
        <w:rPr>
          <w:rFonts w:asciiTheme="minorHAnsi" w:eastAsiaTheme="minorHAnsi" w:hAnsiTheme="minorHAnsi" w:cs="Arial"/>
          <w:b/>
          <w:sz w:val="22"/>
          <w:szCs w:val="22"/>
        </w:rPr>
        <w:t xml:space="preserve"> 추천 방식</w:t>
      </w:r>
      <w:r w:rsidR="006112A9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과</w:t>
      </w:r>
      <w:r w:rsidR="0068713E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 xml:space="preserve"> 공정한 심사</w:t>
      </w:r>
      <w:r w:rsidR="000D3C4C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과정을</w:t>
      </w:r>
      <w:r w:rsidR="0068713E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 xml:space="preserve"> </w:t>
      </w:r>
      <w:r w:rsidR="000D3C4C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거쳐</w:t>
      </w:r>
      <w:r w:rsidR="00F50D0B" w:rsidRPr="00F75D50">
        <w:rPr>
          <w:rFonts w:asciiTheme="minorHAnsi" w:eastAsiaTheme="minorHAnsi" w:hAnsiTheme="minorHAnsi" w:cs="Arial"/>
          <w:b/>
          <w:sz w:val="22"/>
          <w:szCs w:val="22"/>
        </w:rPr>
        <w:t xml:space="preserve"> 글로벌시장</w:t>
      </w:r>
      <w:r w:rsidR="00FE4E79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 xml:space="preserve"> 진출</w:t>
      </w:r>
      <w:r w:rsidR="00F50D0B" w:rsidRPr="00F75D50">
        <w:rPr>
          <w:rFonts w:asciiTheme="minorHAnsi" w:eastAsiaTheme="minorHAnsi" w:hAnsiTheme="minorHAnsi" w:cs="Arial"/>
          <w:b/>
          <w:sz w:val="22"/>
          <w:szCs w:val="22"/>
        </w:rPr>
        <w:t xml:space="preserve">을 </w:t>
      </w:r>
      <w:r w:rsidR="00556FB4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지</w:t>
      </w:r>
      <w:r w:rsidR="00F50D0B" w:rsidRPr="00F75D50">
        <w:rPr>
          <w:rFonts w:asciiTheme="minorHAnsi" w:eastAsiaTheme="minorHAnsi" w:hAnsiTheme="minorHAnsi" w:cs="Arial"/>
          <w:b/>
          <w:sz w:val="22"/>
          <w:szCs w:val="22"/>
        </w:rPr>
        <w:t>향하</w:t>
      </w:r>
      <w:r w:rsidR="00556FB4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는</w:t>
      </w:r>
      <w:r w:rsidR="00F50D0B" w:rsidRPr="00F75D50">
        <w:rPr>
          <w:rFonts w:asciiTheme="minorHAnsi" w:eastAsiaTheme="minorHAnsi" w:hAnsiTheme="minorHAnsi" w:cs="Arial"/>
          <w:b/>
          <w:sz w:val="22"/>
          <w:szCs w:val="22"/>
        </w:rPr>
        <w:t xml:space="preserve"> 우수 블록체인 프로젝트를</w:t>
      </w:r>
      <w:r w:rsidR="001840A2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 xml:space="preserve"> 선발 및 </w:t>
      </w:r>
      <w:r w:rsidR="00C53DAE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투자</w:t>
      </w:r>
      <w:r w:rsidR="00C53DAE" w:rsidRPr="00F75D50">
        <w:rPr>
          <w:rFonts w:asciiTheme="minorHAnsi" w:eastAsiaTheme="minorHAnsi" w:hAnsiTheme="minorHAnsi" w:cs="Arial"/>
          <w:b/>
          <w:sz w:val="22"/>
          <w:szCs w:val="22"/>
        </w:rPr>
        <w:t>할</w:t>
      </w:r>
      <w:r w:rsidR="001840A2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 xml:space="preserve"> </w:t>
      </w:r>
      <w:r w:rsidR="000D3C4C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계획이라고</w:t>
      </w:r>
      <w:r w:rsidR="00F50D0B" w:rsidRPr="00F75D50">
        <w:rPr>
          <w:rFonts w:asciiTheme="minorHAnsi" w:eastAsiaTheme="minorHAnsi" w:hAnsiTheme="minorHAnsi" w:cs="Arial"/>
          <w:b/>
          <w:sz w:val="22"/>
          <w:szCs w:val="22"/>
        </w:rPr>
        <w:t xml:space="preserve"> </w:t>
      </w:r>
      <w:r w:rsidR="00A8704A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밝혔다</w:t>
      </w:r>
      <w:r w:rsidR="00F50D0B" w:rsidRPr="00F75D50">
        <w:rPr>
          <w:rFonts w:asciiTheme="minorHAnsi" w:eastAsiaTheme="minorHAnsi" w:hAnsiTheme="minorHAnsi" w:cs="Arial" w:hint="eastAsia"/>
          <w:b/>
          <w:sz w:val="22"/>
          <w:szCs w:val="22"/>
        </w:rPr>
        <w:t>.</w:t>
      </w:r>
    </w:p>
    <w:p w:rsidR="0068713E" w:rsidRPr="00F75D50" w:rsidRDefault="0068713E" w:rsidP="00A8704A">
      <w:pPr>
        <w:pStyle w:val="a5"/>
        <w:spacing w:before="0" w:beforeAutospacing="0" w:after="0" w:afterAutospacing="0"/>
        <w:rPr>
          <w:rFonts w:asciiTheme="minorHAnsi" w:eastAsiaTheme="minorHAnsi" w:hAnsiTheme="minorHAnsi" w:cs="Arial"/>
          <w:b/>
          <w:sz w:val="22"/>
          <w:szCs w:val="22"/>
        </w:rPr>
      </w:pPr>
    </w:p>
    <w:p w:rsidR="0068713E" w:rsidRPr="001840A2" w:rsidRDefault="0068713E" w:rsidP="0068713E">
      <w:pPr>
        <w:pStyle w:val="a5"/>
        <w:rPr>
          <w:rFonts w:asciiTheme="minorEastAsia" w:eastAsiaTheme="minorEastAsia" w:hAnsiTheme="minorEastAsia" w:cs="Arial"/>
          <w:bCs/>
          <w:sz w:val="22"/>
          <w:szCs w:val="22"/>
        </w:rPr>
      </w:pPr>
      <w:r w:rsidRPr="00F75D50">
        <w:rPr>
          <w:rFonts w:asciiTheme="minorEastAsia" w:eastAsiaTheme="minorEastAsia" w:hAnsiTheme="minorEastAsia" w:cs="Arial" w:hint="eastAsia"/>
          <w:b/>
          <w:sz w:val="22"/>
          <w:szCs w:val="22"/>
        </w:rPr>
        <w:t xml:space="preserve">심사진행기관으로는 거래소 </w:t>
      </w:r>
      <w:r w:rsidRPr="00F75D50">
        <w:rPr>
          <w:rFonts w:asciiTheme="minorEastAsia" w:eastAsiaTheme="minorEastAsia" w:hAnsiTheme="minorEastAsia" w:cs="Arial"/>
          <w:b/>
          <w:bCs/>
          <w:sz w:val="22"/>
          <w:szCs w:val="22"/>
        </w:rPr>
        <w:t>Digifine</w:t>
      </w:r>
      <w:r w:rsidRPr="001840A2">
        <w:rPr>
          <w:rFonts w:asciiTheme="minorEastAsia" w:eastAsiaTheme="minorEastAsia" w:hAnsiTheme="minorEastAsia" w:cs="Arial"/>
          <w:bCs/>
          <w:sz w:val="22"/>
          <w:szCs w:val="22"/>
        </w:rPr>
        <w:t xml:space="preserve">x, tokenclub, </w:t>
      </w:r>
      <w:r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 xml:space="preserve">블록 체인 서비스 및 블록 체인 통합 솔루션Higgs </w:t>
      </w:r>
      <w:r w:rsidR="00F9259C" w:rsidRPr="001840A2">
        <w:rPr>
          <w:rFonts w:asciiTheme="minorEastAsia" w:eastAsiaTheme="minorEastAsia" w:hAnsiTheme="minorEastAsia" w:cs="Arial"/>
          <w:bCs/>
          <w:sz w:val="22"/>
          <w:szCs w:val="22"/>
        </w:rPr>
        <w:t xml:space="preserve">Block, </w:t>
      </w:r>
      <w:r w:rsidR="001840A2" w:rsidRPr="001840A2">
        <w:rPr>
          <w:rFonts w:asciiTheme="minorEastAsia" w:eastAsiaTheme="minorEastAsia" w:hAnsiTheme="minorEastAsia" w:hint="eastAsia"/>
          <w:color w:val="666666"/>
          <w:sz w:val="22"/>
          <w:szCs w:val="22"/>
          <w:shd w:val="clear" w:color="auto" w:fill="FFFFFF"/>
        </w:rPr>
        <w:t>블록 체인 기반 평가 모델</w:t>
      </w:r>
      <w:r w:rsidR="001840A2"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 xml:space="preserve"> </w:t>
      </w:r>
      <w:r w:rsidR="000920F8"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>o</w:t>
      </w:r>
      <w:r w:rsidR="000920F8" w:rsidRPr="001840A2">
        <w:rPr>
          <w:rFonts w:asciiTheme="minorEastAsia" w:eastAsiaTheme="minorEastAsia" w:hAnsiTheme="minorEastAsia" w:cs="Arial"/>
          <w:bCs/>
          <w:sz w:val="22"/>
          <w:szCs w:val="22"/>
        </w:rPr>
        <w:t>netop</w:t>
      </w:r>
      <w:r w:rsidR="00F9259C" w:rsidRPr="001840A2">
        <w:rPr>
          <w:rFonts w:asciiTheme="minorEastAsia" w:eastAsiaTheme="minorEastAsia" w:hAnsiTheme="minorEastAsia"/>
          <w:sz w:val="22"/>
          <w:szCs w:val="22"/>
        </w:rPr>
        <w:t>평가</w:t>
      </w:r>
      <w:r w:rsidRPr="001840A2">
        <w:rPr>
          <w:rFonts w:asciiTheme="minorEastAsia" w:eastAsiaTheme="minorEastAsia" w:hAnsiTheme="minorEastAsia" w:hint="eastAsia"/>
          <w:sz w:val="22"/>
          <w:szCs w:val="22"/>
        </w:rPr>
        <w:t>,</w:t>
      </w:r>
      <w:r w:rsidRPr="001840A2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1840A2">
        <w:rPr>
          <w:rFonts w:asciiTheme="minorEastAsia" w:eastAsiaTheme="minorEastAsia" w:hAnsiTheme="minorEastAsia" w:cs="Arial"/>
          <w:bCs/>
          <w:sz w:val="22"/>
          <w:szCs w:val="22"/>
        </w:rPr>
        <w:t xml:space="preserve">trace pay, </w:t>
      </w:r>
      <w:r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>블록체인 컴퍼니</w:t>
      </w:r>
      <w:r w:rsidRPr="001840A2">
        <w:rPr>
          <w:rFonts w:asciiTheme="minorEastAsia" w:eastAsiaTheme="minorEastAsia" w:hAnsiTheme="minorEastAsia" w:cs="Arial"/>
          <w:bCs/>
          <w:sz w:val="22"/>
          <w:szCs w:val="22"/>
        </w:rPr>
        <w:t>Standard &amp; Consensus,</w:t>
      </w:r>
      <w:r w:rsidRPr="001840A2">
        <w:rPr>
          <w:rFonts w:asciiTheme="minorEastAsia" w:eastAsiaTheme="minorEastAsia" w:hAnsiTheme="minorEastAsia" w:cstheme="minorBidi"/>
          <w:color w:val="415168"/>
          <w:kern w:val="2"/>
          <w:sz w:val="22"/>
          <w:szCs w:val="22"/>
        </w:rPr>
        <w:t xml:space="preserve"> </w:t>
      </w:r>
      <w:r w:rsidRPr="001840A2">
        <w:rPr>
          <w:rFonts w:asciiTheme="minorEastAsia" w:eastAsiaTheme="minorEastAsia" w:hAnsiTheme="minorEastAsia" w:cstheme="minorBidi" w:hint="eastAsia"/>
          <w:kern w:val="2"/>
          <w:sz w:val="22"/>
          <w:szCs w:val="22"/>
        </w:rPr>
        <w:t xml:space="preserve">블록체인관련 </w:t>
      </w:r>
      <w:r w:rsidRPr="001840A2">
        <w:rPr>
          <w:rFonts w:asciiTheme="minorEastAsia" w:eastAsiaTheme="minorEastAsia" w:hAnsiTheme="minorEastAsia" w:cs="Arial"/>
          <w:bCs/>
          <w:sz w:val="22"/>
          <w:szCs w:val="22"/>
        </w:rPr>
        <w:t>데이터 분석</w:t>
      </w:r>
      <w:r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>회사</w:t>
      </w:r>
      <w:r w:rsidRPr="001840A2">
        <w:rPr>
          <w:rFonts w:asciiTheme="minorEastAsia" w:eastAsiaTheme="minorEastAsia" w:hAnsiTheme="minorEastAsia" w:cs="Arial"/>
          <w:sz w:val="22"/>
          <w:szCs w:val="22"/>
        </w:rPr>
        <w:t xml:space="preserve"> </w:t>
      </w:r>
      <w:hyperlink r:id="rId8" w:history="1">
        <w:r w:rsidRPr="001840A2">
          <w:rPr>
            <w:rStyle w:val="a3"/>
            <w:rFonts w:asciiTheme="minorEastAsia" w:eastAsiaTheme="minorEastAsia" w:hAnsiTheme="minorEastAsia" w:cs="Arial"/>
            <w:bCs/>
            <w:color w:val="auto"/>
            <w:sz w:val="22"/>
            <w:szCs w:val="22"/>
            <w:u w:val="none"/>
          </w:rPr>
          <w:t>TokenInsight </w:t>
        </w:r>
      </w:hyperlink>
      <w:r w:rsidRPr="001840A2">
        <w:rPr>
          <w:rFonts w:asciiTheme="minorEastAsia" w:eastAsiaTheme="minorEastAsia" w:hAnsiTheme="minorEastAsia" w:cs="Arial"/>
          <w:bCs/>
          <w:sz w:val="22"/>
          <w:szCs w:val="22"/>
        </w:rPr>
        <w:t>,</w:t>
      </w:r>
      <w:r w:rsidRPr="001840A2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="000920F8" w:rsidRPr="001840A2">
        <w:rPr>
          <w:rFonts w:asciiTheme="minorEastAsia" w:eastAsiaTheme="minorEastAsia" w:hAnsiTheme="minorEastAsia" w:cs="맑은 고딕" w:hint="eastAsia"/>
          <w:color w:val="444444"/>
          <w:sz w:val="22"/>
          <w:szCs w:val="22"/>
          <w:shd w:val="clear" w:color="auto" w:fill="FFFFFF"/>
        </w:rPr>
        <w:t>블록</w:t>
      </w:r>
      <w:r w:rsidR="000920F8" w:rsidRPr="001840A2">
        <w:rPr>
          <w:rFonts w:asciiTheme="minorEastAsia" w:eastAsiaTheme="minorEastAsia" w:hAnsiTheme="minorEastAsia" w:hint="eastAsia"/>
          <w:color w:val="444444"/>
          <w:sz w:val="22"/>
          <w:szCs w:val="22"/>
          <w:shd w:val="clear" w:color="auto" w:fill="FFFFFF"/>
        </w:rPr>
        <w:t xml:space="preserve"> </w:t>
      </w:r>
      <w:r w:rsidR="000920F8" w:rsidRPr="001840A2">
        <w:rPr>
          <w:rFonts w:asciiTheme="minorEastAsia" w:eastAsiaTheme="minorEastAsia" w:hAnsiTheme="minorEastAsia" w:cs="맑은 고딕" w:hint="eastAsia"/>
          <w:color w:val="444444"/>
          <w:sz w:val="22"/>
          <w:szCs w:val="22"/>
          <w:shd w:val="clear" w:color="auto" w:fill="FFFFFF"/>
        </w:rPr>
        <w:t>체인</w:t>
      </w:r>
      <w:r w:rsidR="000920F8" w:rsidRPr="001840A2">
        <w:rPr>
          <w:rFonts w:asciiTheme="minorEastAsia" w:eastAsiaTheme="minorEastAsia" w:hAnsiTheme="minorEastAsia" w:hint="eastAsia"/>
          <w:color w:val="444444"/>
          <w:sz w:val="22"/>
          <w:szCs w:val="22"/>
          <w:shd w:val="clear" w:color="auto" w:fill="FFFFFF"/>
        </w:rPr>
        <w:t xml:space="preserve"> </w:t>
      </w:r>
      <w:r w:rsidR="000920F8" w:rsidRPr="001840A2">
        <w:rPr>
          <w:rFonts w:asciiTheme="minorEastAsia" w:eastAsiaTheme="minorEastAsia" w:hAnsiTheme="minorEastAsia" w:cs="맑은 고딕" w:hint="eastAsia"/>
          <w:color w:val="444444"/>
          <w:sz w:val="22"/>
          <w:szCs w:val="22"/>
          <w:shd w:val="clear" w:color="auto" w:fill="FFFFFF"/>
        </w:rPr>
        <w:t>전문</w:t>
      </w:r>
      <w:r w:rsidR="000920F8" w:rsidRPr="001840A2">
        <w:rPr>
          <w:rFonts w:asciiTheme="minorEastAsia" w:eastAsiaTheme="minorEastAsia" w:hAnsiTheme="minorEastAsia" w:hint="eastAsia"/>
          <w:color w:val="444444"/>
          <w:sz w:val="22"/>
          <w:szCs w:val="22"/>
          <w:shd w:val="clear" w:color="auto" w:fill="FFFFFF"/>
        </w:rPr>
        <w:t xml:space="preserve"> </w:t>
      </w:r>
      <w:r w:rsidR="000920F8" w:rsidRPr="001840A2">
        <w:rPr>
          <w:rFonts w:asciiTheme="minorEastAsia" w:eastAsiaTheme="minorEastAsia" w:hAnsiTheme="minorEastAsia" w:cs="맑은 고딕" w:hint="eastAsia"/>
          <w:color w:val="444444"/>
          <w:sz w:val="22"/>
          <w:szCs w:val="22"/>
          <w:shd w:val="clear" w:color="auto" w:fill="FFFFFF"/>
        </w:rPr>
        <w:t>프로젝트</w:t>
      </w:r>
      <w:r w:rsidR="000920F8" w:rsidRPr="001840A2">
        <w:rPr>
          <w:rFonts w:asciiTheme="minorEastAsia" w:eastAsiaTheme="minorEastAsia" w:hAnsiTheme="minorEastAsia" w:hint="eastAsia"/>
          <w:color w:val="444444"/>
          <w:sz w:val="22"/>
          <w:szCs w:val="22"/>
          <w:shd w:val="clear" w:color="auto" w:fill="FFFFFF"/>
        </w:rPr>
        <w:t xml:space="preserve"> </w:t>
      </w:r>
      <w:r w:rsidR="000920F8" w:rsidRPr="001840A2">
        <w:rPr>
          <w:rFonts w:asciiTheme="minorEastAsia" w:eastAsiaTheme="minorEastAsia" w:hAnsiTheme="minorEastAsia" w:cs="맑은 고딕" w:hint="eastAsia"/>
          <w:color w:val="444444"/>
          <w:sz w:val="22"/>
          <w:szCs w:val="22"/>
          <w:shd w:val="clear" w:color="auto" w:fill="FFFFFF"/>
        </w:rPr>
        <w:t>평가</w:t>
      </w:r>
      <w:r w:rsidR="000920F8" w:rsidRPr="001840A2">
        <w:rPr>
          <w:rFonts w:asciiTheme="minorEastAsia" w:eastAsiaTheme="minorEastAsia" w:hAnsiTheme="minorEastAsia" w:hint="eastAsia"/>
          <w:color w:val="444444"/>
          <w:sz w:val="22"/>
          <w:szCs w:val="22"/>
          <w:shd w:val="clear" w:color="auto" w:fill="FFFFFF"/>
        </w:rPr>
        <w:t xml:space="preserve"> </w:t>
      </w:r>
      <w:r w:rsidR="000920F8" w:rsidRPr="001840A2">
        <w:rPr>
          <w:rFonts w:asciiTheme="minorEastAsia" w:eastAsiaTheme="minorEastAsia" w:hAnsiTheme="minorEastAsia" w:cs="맑은 고딕" w:hint="eastAsia"/>
          <w:color w:val="444444"/>
          <w:sz w:val="22"/>
          <w:szCs w:val="22"/>
          <w:shd w:val="clear" w:color="auto" w:fill="FFFFFF"/>
        </w:rPr>
        <w:t>기관</w:t>
      </w:r>
      <w:r w:rsidR="000920F8"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 xml:space="preserve"> darpalrating</w:t>
      </w:r>
      <w:r w:rsidRPr="001840A2">
        <w:rPr>
          <w:rFonts w:asciiTheme="minorEastAsia" w:eastAsiaTheme="minorEastAsia" w:hAnsiTheme="minorEastAsia" w:cs="Arial"/>
          <w:bCs/>
          <w:sz w:val="22"/>
          <w:szCs w:val="22"/>
        </w:rPr>
        <w:t xml:space="preserve">, </w:t>
      </w:r>
      <w:r w:rsidR="000E0013"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>심연평측</w:t>
      </w:r>
      <w:r w:rsidRPr="001840A2">
        <w:rPr>
          <w:rFonts w:asciiTheme="minorEastAsia" w:eastAsiaTheme="minorEastAsia" w:hAnsiTheme="minorEastAsia" w:cs="Arial"/>
          <w:bCs/>
          <w:sz w:val="22"/>
          <w:szCs w:val="22"/>
        </w:rPr>
        <w:t xml:space="preserve">, 지행LAB, </w:t>
      </w:r>
      <w:r w:rsidR="000920F8"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>Tech Silu</w:t>
      </w:r>
      <w:r w:rsidR="00F9259C" w:rsidRPr="001840A2">
        <w:rPr>
          <w:rFonts w:asciiTheme="minorEastAsia" w:eastAsiaTheme="minorEastAsia" w:hAnsiTheme="minorEastAsia" w:cs="Arial"/>
          <w:bCs/>
          <w:sz w:val="22"/>
          <w:szCs w:val="22"/>
        </w:rPr>
        <w:t>, CONSENSUS</w:t>
      </w:r>
      <w:r w:rsidRPr="001840A2">
        <w:rPr>
          <w:rFonts w:asciiTheme="minorEastAsia" w:eastAsiaTheme="minorEastAsia" w:hAnsiTheme="minorEastAsia" w:cs="Arial"/>
          <w:bCs/>
          <w:sz w:val="22"/>
          <w:szCs w:val="22"/>
        </w:rPr>
        <w:t xml:space="preserve"> LAB,</w:t>
      </w:r>
      <w:r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 xml:space="preserve"> 비즈니스 스쿨</w:t>
      </w:r>
      <w:r w:rsidR="003651B1"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 xml:space="preserve"> </w:t>
      </w:r>
      <w:r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>치디엔</w:t>
      </w:r>
      <w:r w:rsidRPr="001840A2">
        <w:rPr>
          <w:rFonts w:asciiTheme="minorEastAsia" w:eastAsiaTheme="minorEastAsia" w:hAnsiTheme="minorEastAsia" w:cs="Arial"/>
          <w:bCs/>
          <w:sz w:val="22"/>
          <w:szCs w:val="22"/>
        </w:rPr>
        <w:t xml:space="preserve"> </w:t>
      </w:r>
      <w:r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 xml:space="preserve">총 </w:t>
      </w:r>
      <w:r w:rsidRPr="001840A2">
        <w:rPr>
          <w:rFonts w:asciiTheme="minorEastAsia" w:eastAsiaTheme="minorEastAsia" w:hAnsiTheme="minorEastAsia" w:cs="Arial"/>
          <w:bCs/>
          <w:sz w:val="22"/>
          <w:szCs w:val="22"/>
        </w:rPr>
        <w:t>13</w:t>
      </w:r>
      <w:r w:rsidRPr="001840A2">
        <w:rPr>
          <w:rFonts w:asciiTheme="minorEastAsia" w:eastAsiaTheme="minorEastAsia" w:hAnsiTheme="minorEastAsia" w:cs="Arial" w:hint="eastAsia"/>
          <w:bCs/>
          <w:sz w:val="22"/>
          <w:szCs w:val="22"/>
        </w:rPr>
        <w:t>개 업체가 참가한다.</w:t>
      </w:r>
    </w:p>
    <w:p w:rsidR="0068713E" w:rsidRPr="000920F8" w:rsidRDefault="0068713E" w:rsidP="00A8704A">
      <w:pPr>
        <w:pStyle w:val="a5"/>
        <w:spacing w:before="0" w:beforeAutospacing="0" w:after="0" w:afterAutospacing="0"/>
        <w:rPr>
          <w:rFonts w:asciiTheme="minorHAnsi" w:eastAsiaTheme="minorHAnsi" w:hAnsiTheme="minorHAnsi" w:cs="Arial"/>
          <w:sz w:val="22"/>
          <w:szCs w:val="22"/>
        </w:rPr>
      </w:pPr>
    </w:p>
    <w:p w:rsidR="00F50D0B" w:rsidRPr="00A8704A" w:rsidRDefault="0068713E" w:rsidP="00A8704A">
      <w:pPr>
        <w:pStyle w:val="a5"/>
        <w:spacing w:before="0" w:beforeAutospacing="0" w:after="0" w:afterAutospacing="0"/>
        <w:rPr>
          <w:rFonts w:asciiTheme="minorHAnsi" w:eastAsiaTheme="minorHAnsi" w:hAnsiTheme="minorHAnsi" w:cs="Arial"/>
          <w:sz w:val="22"/>
          <w:szCs w:val="22"/>
        </w:rPr>
      </w:pPr>
      <w:r>
        <w:rPr>
          <w:rFonts w:asciiTheme="minorHAnsi" w:eastAsiaTheme="minorHAnsi" w:hAnsiTheme="minorHAnsi" w:cs="Arial" w:hint="eastAsia"/>
          <w:sz w:val="22"/>
          <w:szCs w:val="22"/>
        </w:rPr>
        <w:t xml:space="preserve">또한 </w:t>
      </w:r>
      <w:r w:rsidR="00F50D0B" w:rsidRPr="00A8704A">
        <w:rPr>
          <w:rFonts w:asciiTheme="minorHAnsi" w:eastAsiaTheme="minorHAnsi" w:hAnsiTheme="minorHAnsi" w:cs="Arial"/>
          <w:sz w:val="22"/>
          <w:szCs w:val="22"/>
        </w:rPr>
        <w:t>이번</w:t>
      </w:r>
      <w:r>
        <w:rPr>
          <w:rFonts w:asciiTheme="minorHAnsi" w:eastAsiaTheme="minorHAnsi" w:hAnsiTheme="minorHAnsi" w:cs="Arial"/>
          <w:sz w:val="22"/>
          <w:szCs w:val="22"/>
        </w:rPr>
        <w:t xml:space="preserve"> </w:t>
      </w:r>
      <w:r w:rsidR="00F50D0B" w:rsidRPr="00A8704A">
        <w:rPr>
          <w:rFonts w:asciiTheme="minorHAnsi" w:eastAsiaTheme="minorHAnsi" w:hAnsiTheme="minorHAnsi" w:cs="Arial"/>
          <w:sz w:val="22"/>
          <w:szCs w:val="22"/>
        </w:rPr>
        <w:t xml:space="preserve">프로젝트는 Onfund, BitForex, Higgs boggs그룹, YiHao 경제뉴스, S체인 경제뉴스, BLOCK360.PRO, TVCC NEWS등 300여개의 우수한 기관들과 함께 만들어 </w:t>
      </w:r>
      <w:r w:rsidR="00F50D0B" w:rsidRPr="00A8704A">
        <w:rPr>
          <w:rFonts w:asciiTheme="minorHAnsi" w:eastAsiaTheme="minorHAnsi" w:hAnsiTheme="minorHAnsi" w:cs="Arial" w:hint="eastAsia"/>
          <w:sz w:val="22"/>
          <w:szCs w:val="22"/>
        </w:rPr>
        <w:t>간다.</w:t>
      </w:r>
    </w:p>
    <w:p w:rsidR="00F50D0B" w:rsidRDefault="00F50D0B" w:rsidP="00A8704A">
      <w:pPr>
        <w:pStyle w:val="a5"/>
        <w:spacing w:before="0" w:beforeAutospacing="0" w:after="0" w:afterAutospacing="0"/>
        <w:rPr>
          <w:rFonts w:asciiTheme="minorHAnsi" w:eastAsiaTheme="minorHAnsi" w:hAnsiTheme="minorHAnsi"/>
          <w:sz w:val="22"/>
          <w:szCs w:val="22"/>
        </w:rPr>
      </w:pPr>
    </w:p>
    <w:p w:rsidR="0068713E" w:rsidRPr="006112A9" w:rsidRDefault="006112A9" w:rsidP="006112A9">
      <w:pPr>
        <w:pStyle w:val="a5"/>
        <w:spacing w:before="0" w:beforeAutospacing="0" w:after="0" w:afterAutospacing="0"/>
        <w:jc w:val="both"/>
        <w:rPr>
          <w:rFonts w:asciiTheme="minorHAnsi" w:eastAsiaTheme="minorHAnsi" w:hAnsiTheme="minorHAnsi" w:cs="Arial"/>
          <w:sz w:val="22"/>
          <w:szCs w:val="22"/>
        </w:rPr>
      </w:pPr>
      <w:r w:rsidRPr="00A8704A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 xml:space="preserve">추천된 프로젝트는 심사기관의 </w:t>
      </w:r>
      <w:r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공정한 심사</w:t>
      </w:r>
      <w:r w:rsidRPr="00A8704A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를 통</w:t>
      </w:r>
      <w:r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해</w:t>
      </w:r>
      <w:r w:rsidRPr="00A8704A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 xml:space="preserve"> 선발되며</w:t>
      </w:r>
      <w:r w:rsidR="008E24B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,</w:t>
      </w:r>
      <w:r>
        <w:rPr>
          <w:rFonts w:asciiTheme="minorHAnsi" w:eastAsiaTheme="minorHAnsi" w:hAnsiTheme="minorHAnsi" w:cs="바탕"/>
          <w:color w:val="000000" w:themeColor="text1"/>
          <w:sz w:val="22"/>
          <w:szCs w:val="22"/>
        </w:rPr>
        <w:t xml:space="preserve"> 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>수상</w:t>
      </w:r>
      <w:r w:rsidR="0068713E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 xml:space="preserve">시 </w:t>
      </w:r>
      <w:r w:rsidR="0068713E">
        <w:rPr>
          <w:rFonts w:asciiTheme="minorHAnsi" w:eastAsiaTheme="minorHAnsi" w:hAnsiTheme="minorHAnsi" w:cs="Arial" w:hint="eastAsia"/>
          <w:sz w:val="22"/>
          <w:szCs w:val="22"/>
        </w:rPr>
        <w:t>중국</w:t>
      </w:r>
      <w:r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 xml:space="preserve">투자연맹기관의 </w:t>
      </w:r>
      <w:r>
        <w:rPr>
          <w:rFonts w:asciiTheme="minorHAnsi" w:eastAsiaTheme="minorHAnsi" w:hAnsiTheme="minorHAnsi" w:cs="Arial" w:hint="eastAsia"/>
          <w:sz w:val="22"/>
          <w:szCs w:val="22"/>
        </w:rPr>
        <w:t xml:space="preserve">전폭적인 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>투자</w:t>
      </w:r>
      <w:r>
        <w:rPr>
          <w:rFonts w:asciiTheme="minorHAnsi" w:eastAsiaTheme="minorHAnsi" w:hAnsiTheme="minorHAnsi" w:cs="Arial" w:hint="eastAsia"/>
          <w:sz w:val="22"/>
          <w:szCs w:val="22"/>
        </w:rPr>
        <w:t>와</w:t>
      </w:r>
      <w:r w:rsidR="00F9259C">
        <w:rPr>
          <w:rFonts w:asciiTheme="minorHAnsi" w:eastAsiaTheme="minorHAnsi" w:hAnsiTheme="minorHAnsi" w:cs="Arial"/>
          <w:sz w:val="22"/>
          <w:szCs w:val="22"/>
        </w:rPr>
        <w:t xml:space="preserve"> 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>파트너거래소에 상장될</w:t>
      </w:r>
      <w:r w:rsidR="0068713E" w:rsidRPr="00A8704A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>수 있</w:t>
      </w:r>
      <w:r w:rsidR="0068713E" w:rsidRPr="00A8704A">
        <w:rPr>
          <w:rFonts w:asciiTheme="minorHAnsi" w:eastAsiaTheme="minorHAnsi" w:hAnsiTheme="minorHAnsi" w:cs="Arial" w:hint="eastAsia"/>
          <w:sz w:val="22"/>
          <w:szCs w:val="22"/>
        </w:rPr>
        <w:t xml:space="preserve">는 기회가 </w:t>
      </w:r>
      <w:r w:rsidR="00F9259C">
        <w:rPr>
          <w:rFonts w:asciiTheme="minorHAnsi" w:eastAsiaTheme="minorHAnsi" w:hAnsiTheme="minorHAnsi" w:cs="Arial" w:hint="eastAsia"/>
          <w:sz w:val="22"/>
          <w:szCs w:val="22"/>
        </w:rPr>
        <w:t xml:space="preserve">우선적으로 </w:t>
      </w:r>
      <w:r w:rsidR="0068713E" w:rsidRPr="00A8704A">
        <w:rPr>
          <w:rFonts w:asciiTheme="minorHAnsi" w:eastAsiaTheme="minorHAnsi" w:hAnsiTheme="minorHAnsi" w:cs="Arial" w:hint="eastAsia"/>
          <w:sz w:val="22"/>
          <w:szCs w:val="22"/>
        </w:rPr>
        <w:t>제공</w:t>
      </w:r>
      <w:r w:rsidR="00F9259C">
        <w:rPr>
          <w:rFonts w:asciiTheme="minorHAnsi" w:eastAsiaTheme="minorHAnsi" w:hAnsiTheme="minorHAnsi" w:cs="Arial" w:hint="eastAsia"/>
          <w:sz w:val="22"/>
          <w:szCs w:val="22"/>
        </w:rPr>
        <w:t>된다</w:t>
      </w:r>
      <w:r w:rsidR="0068713E">
        <w:rPr>
          <w:rFonts w:asciiTheme="minorHAnsi" w:eastAsiaTheme="minorHAnsi" w:hAnsiTheme="minorHAnsi" w:cs="Arial" w:hint="eastAsia"/>
          <w:sz w:val="22"/>
          <w:szCs w:val="22"/>
        </w:rPr>
        <w:t>.</w:t>
      </w:r>
      <w:r w:rsidR="0068713E" w:rsidRPr="003D0BDA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="0068713E" w:rsidRPr="00A8704A">
        <w:rPr>
          <w:rFonts w:asciiTheme="minorHAnsi" w:eastAsiaTheme="minorHAnsi" w:hAnsiTheme="minorHAnsi" w:cs="Arial" w:hint="eastAsia"/>
          <w:sz w:val="22"/>
          <w:szCs w:val="22"/>
        </w:rPr>
        <w:t>이를 통해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 xml:space="preserve"> 전 세계</w:t>
      </w:r>
      <w:r w:rsidR="000D3C4C">
        <w:rPr>
          <w:rFonts w:asciiTheme="minorHAnsi" w:eastAsiaTheme="minorHAnsi" w:hAnsiTheme="minorHAnsi" w:cs="Arial"/>
          <w:sz w:val="22"/>
          <w:szCs w:val="22"/>
        </w:rPr>
        <w:t xml:space="preserve"> 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>블록체인 시장으로 진출할 기회를 얻을 수 있</w:t>
      </w:r>
      <w:r w:rsidR="00F9259C">
        <w:rPr>
          <w:rFonts w:asciiTheme="minorHAnsi" w:eastAsiaTheme="minorHAnsi" w:hAnsiTheme="minorHAnsi" w:cs="Arial" w:hint="eastAsia"/>
          <w:sz w:val="22"/>
          <w:szCs w:val="22"/>
        </w:rPr>
        <w:t>다</w:t>
      </w:r>
      <w:r w:rsidR="0068713E">
        <w:rPr>
          <w:rFonts w:asciiTheme="minorHAnsi" w:eastAsiaTheme="minorHAnsi" w:hAnsiTheme="minorHAnsi" w:cs="Arial" w:hint="eastAsia"/>
          <w:sz w:val="22"/>
          <w:szCs w:val="22"/>
        </w:rPr>
        <w:t>.</w:t>
      </w:r>
      <w:r w:rsidR="00F9259C">
        <w:rPr>
          <w:rFonts w:asciiTheme="minorHAnsi" w:eastAsiaTheme="minorHAnsi" w:hAnsiTheme="minorHAnsi" w:hint="eastAsia"/>
          <w:sz w:val="22"/>
          <w:szCs w:val="22"/>
        </w:rPr>
        <w:t xml:space="preserve"> 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>또한 협력 매체</w:t>
      </w:r>
      <w:r w:rsidR="008E24B3">
        <w:rPr>
          <w:rFonts w:asciiTheme="minorHAnsi" w:eastAsiaTheme="minorHAnsi" w:hAnsiTheme="minorHAnsi" w:cs="Arial" w:hint="eastAsia"/>
          <w:sz w:val="22"/>
          <w:szCs w:val="22"/>
        </w:rPr>
        <w:t xml:space="preserve">를 통한 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>홍보</w:t>
      </w:r>
      <w:r w:rsidR="008E24B3">
        <w:rPr>
          <w:rFonts w:asciiTheme="minorHAnsi" w:eastAsiaTheme="minorHAnsi" w:hAnsiTheme="minorHAnsi" w:cs="Arial" w:hint="eastAsia"/>
          <w:sz w:val="22"/>
          <w:szCs w:val="22"/>
        </w:rPr>
        <w:t xml:space="preserve"> 지원과 </w:t>
      </w:r>
      <w:r w:rsidR="00C53DAE" w:rsidRPr="00A8704A">
        <w:rPr>
          <w:rFonts w:asciiTheme="minorHAnsi" w:eastAsiaTheme="minorHAnsi" w:hAnsiTheme="minorHAnsi" w:cs="Arial" w:hint="eastAsia"/>
          <w:sz w:val="22"/>
          <w:szCs w:val="22"/>
        </w:rPr>
        <w:t>전 방위적인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 xml:space="preserve"> 자원 연계를 통해 블록체인 업계발전에 시너지를 낼 수 있도록 </w:t>
      </w:r>
      <w:r w:rsidR="0068713E">
        <w:rPr>
          <w:rFonts w:asciiTheme="minorHAnsi" w:eastAsiaTheme="minorHAnsi" w:hAnsiTheme="minorHAnsi" w:cs="Arial" w:hint="eastAsia"/>
          <w:sz w:val="22"/>
          <w:szCs w:val="22"/>
        </w:rPr>
        <w:t>할 예정이다</w:t>
      </w:r>
      <w:r w:rsidR="0068713E" w:rsidRPr="00A8704A">
        <w:rPr>
          <w:rFonts w:asciiTheme="minorHAnsi" w:eastAsiaTheme="minorHAnsi" w:hAnsiTheme="minorHAnsi" w:cs="Arial"/>
          <w:sz w:val="22"/>
          <w:szCs w:val="22"/>
        </w:rPr>
        <w:t xml:space="preserve">. </w:t>
      </w:r>
    </w:p>
    <w:p w:rsidR="00F50D0B" w:rsidRPr="0068713E" w:rsidRDefault="00F50D0B" w:rsidP="00A8704A">
      <w:pPr>
        <w:pStyle w:val="a5"/>
        <w:spacing w:before="0" w:beforeAutospacing="0" w:after="0" w:afterAutospacing="0"/>
        <w:rPr>
          <w:rFonts w:asciiTheme="minorHAnsi" w:eastAsiaTheme="minorHAnsi" w:hAnsiTheme="minorHAnsi"/>
          <w:sz w:val="22"/>
          <w:szCs w:val="22"/>
        </w:rPr>
      </w:pPr>
    </w:p>
    <w:p w:rsidR="0068713E" w:rsidRDefault="0068713E" w:rsidP="0068713E">
      <w:pPr>
        <w:pStyle w:val="a5"/>
        <w:spacing w:before="0" w:beforeAutospacing="0" w:after="0" w:afterAutospacing="0"/>
        <w:rPr>
          <w:rFonts w:asciiTheme="minorHAnsi" w:eastAsiaTheme="minorHAnsi" w:hAnsiTheme="minorHAnsi" w:cs="Arial"/>
          <w:sz w:val="22"/>
          <w:szCs w:val="22"/>
        </w:rPr>
      </w:pPr>
      <w:r w:rsidRPr="00A8704A">
        <w:rPr>
          <w:rFonts w:asciiTheme="minorHAnsi" w:eastAsiaTheme="minorHAnsi" w:hAnsiTheme="minorHAnsi" w:cs="Arial"/>
          <w:sz w:val="22"/>
          <w:szCs w:val="22"/>
        </w:rPr>
        <w:t>이번 글로벌 블록체인 우수 프로젝트</w:t>
      </w:r>
      <w:r w:rsidR="006112A9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>
        <w:rPr>
          <w:rFonts w:asciiTheme="minorHAnsi" w:eastAsiaTheme="minorHAnsi" w:hAnsiTheme="minorHAnsi" w:cs="Arial" w:hint="eastAsia"/>
          <w:sz w:val="22"/>
          <w:szCs w:val="22"/>
        </w:rPr>
        <w:t>모집은</w:t>
      </w:r>
      <w:r w:rsidRPr="00A8704A">
        <w:rPr>
          <w:rFonts w:asciiTheme="minorHAnsi" w:eastAsiaTheme="minorHAnsi" w:hAnsiTheme="minorHAnsi" w:cs="Arial"/>
          <w:sz w:val="22"/>
          <w:szCs w:val="22"/>
        </w:rPr>
        <w:t xml:space="preserve"> 총 24일에 걸쳐 전</w:t>
      </w:r>
      <w:r w:rsidR="00F75D50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Pr="00A8704A">
        <w:rPr>
          <w:rFonts w:asciiTheme="minorHAnsi" w:eastAsiaTheme="minorHAnsi" w:hAnsiTheme="minorHAnsi" w:cs="Arial"/>
          <w:sz w:val="22"/>
          <w:szCs w:val="22"/>
        </w:rPr>
        <w:t>세계 40여개 국가에서 동시 진행되며</w:t>
      </w:r>
      <w:r>
        <w:rPr>
          <w:rFonts w:asciiTheme="minorHAnsi" w:eastAsiaTheme="minorHAnsi" w:hAnsiTheme="minorHAnsi" w:cs="Arial" w:hint="eastAsia"/>
          <w:sz w:val="22"/>
          <w:szCs w:val="22"/>
        </w:rPr>
        <w:t>,</w:t>
      </w:r>
      <w:r w:rsidRPr="00A8704A">
        <w:rPr>
          <w:rFonts w:asciiTheme="minorHAnsi" w:eastAsiaTheme="minorHAnsi" w:hAnsiTheme="minorHAnsi" w:cs="Arial"/>
          <w:sz w:val="22"/>
          <w:szCs w:val="22"/>
        </w:rPr>
        <w:t xml:space="preserve"> 글로벌 미디어</w:t>
      </w:r>
      <w:r w:rsidR="000504FD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Pr="00A8704A">
        <w:rPr>
          <w:rFonts w:asciiTheme="minorHAnsi" w:eastAsiaTheme="minorHAnsi" w:hAnsiTheme="minorHAnsi" w:cs="Arial"/>
          <w:sz w:val="22"/>
          <w:szCs w:val="22"/>
        </w:rPr>
        <w:t>매체들의 대폭적인 지지를 받</w:t>
      </w:r>
      <w:r>
        <w:rPr>
          <w:rFonts w:asciiTheme="minorHAnsi" w:eastAsiaTheme="minorHAnsi" w:hAnsiTheme="minorHAnsi" w:cs="Arial" w:hint="eastAsia"/>
          <w:sz w:val="22"/>
          <w:szCs w:val="22"/>
        </w:rPr>
        <w:t xml:space="preserve">게 </w:t>
      </w:r>
      <w:r w:rsidR="003651B1">
        <w:rPr>
          <w:rFonts w:asciiTheme="minorHAnsi" w:eastAsiaTheme="minorHAnsi" w:hAnsiTheme="minorHAnsi" w:cs="Arial" w:hint="eastAsia"/>
          <w:sz w:val="22"/>
          <w:szCs w:val="22"/>
        </w:rPr>
        <w:t>된다</w:t>
      </w:r>
      <w:r>
        <w:rPr>
          <w:rFonts w:asciiTheme="minorHAnsi" w:eastAsiaTheme="minorHAnsi" w:hAnsiTheme="minorHAnsi" w:cs="Arial" w:hint="eastAsia"/>
          <w:sz w:val="22"/>
          <w:szCs w:val="22"/>
        </w:rPr>
        <w:t>.</w:t>
      </w:r>
    </w:p>
    <w:p w:rsidR="0068713E" w:rsidRDefault="0068713E" w:rsidP="0068713E">
      <w:pPr>
        <w:pStyle w:val="a5"/>
        <w:spacing w:before="0" w:beforeAutospacing="0" w:after="0" w:afterAutospacing="0"/>
        <w:rPr>
          <w:rFonts w:asciiTheme="minorHAnsi" w:eastAsiaTheme="minorHAnsi" w:hAnsiTheme="minorHAnsi" w:cs="Arial"/>
          <w:sz w:val="22"/>
          <w:szCs w:val="22"/>
        </w:rPr>
      </w:pPr>
    </w:p>
    <w:p w:rsidR="0068713E" w:rsidRPr="007725A8" w:rsidRDefault="0068713E" w:rsidP="007725A8">
      <w:pPr>
        <w:pStyle w:val="a5"/>
        <w:spacing w:before="0" w:beforeAutospacing="0" w:after="0" w:afterAutospacing="0"/>
        <w:jc w:val="both"/>
        <w:rPr>
          <w:rFonts w:asciiTheme="minorHAnsi" w:eastAsiaTheme="minorHAnsi" w:hAnsiTheme="minorHAnsi" w:cs="Arial"/>
          <w:sz w:val="22"/>
          <w:szCs w:val="22"/>
        </w:rPr>
      </w:pPr>
      <w:r w:rsidRPr="00A8704A">
        <w:rPr>
          <w:rFonts w:asciiTheme="minorHAnsi" w:eastAsiaTheme="minorHAnsi" w:hAnsiTheme="minorHAnsi" w:cs="Arial"/>
          <w:sz w:val="22"/>
          <w:szCs w:val="22"/>
        </w:rPr>
        <w:lastRenderedPageBreak/>
        <w:t xml:space="preserve">온라인 </w:t>
      </w:r>
      <w:r>
        <w:rPr>
          <w:rFonts w:asciiTheme="minorHAnsi" w:eastAsiaTheme="minorHAnsi" w:hAnsiTheme="minorHAnsi" w:cs="Arial" w:hint="eastAsia"/>
          <w:sz w:val="22"/>
          <w:szCs w:val="22"/>
        </w:rPr>
        <w:t>모집</w:t>
      </w:r>
      <w:r w:rsidR="00F75D50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Pr="00A8704A">
        <w:rPr>
          <w:rFonts w:asciiTheme="minorHAnsi" w:eastAsiaTheme="minorHAnsi" w:hAnsiTheme="minorHAnsi" w:cs="Arial"/>
          <w:sz w:val="22"/>
          <w:szCs w:val="22"/>
        </w:rPr>
        <w:t>기간은 8월 17일 - 8월 31</w:t>
      </w:r>
      <w:r w:rsidR="00C53DAE" w:rsidRPr="00A8704A">
        <w:rPr>
          <w:rFonts w:asciiTheme="minorHAnsi" w:eastAsiaTheme="minorHAnsi" w:hAnsiTheme="minorHAnsi" w:cs="Arial" w:hint="eastAsia"/>
          <w:sz w:val="22"/>
          <w:szCs w:val="22"/>
        </w:rPr>
        <w:t>일</w:t>
      </w:r>
      <w:r w:rsidR="00C53DAE">
        <w:rPr>
          <w:rFonts w:asciiTheme="minorHAnsi" w:eastAsiaTheme="minorHAnsi" w:hAnsiTheme="minorHAnsi" w:cs="Arial"/>
          <w:sz w:val="22"/>
          <w:szCs w:val="22"/>
        </w:rPr>
        <w:t>이며</w:t>
      </w:r>
      <w:r w:rsidRPr="00A8704A">
        <w:rPr>
          <w:rFonts w:asciiTheme="minorHAnsi" w:eastAsiaTheme="minorHAnsi" w:hAnsiTheme="minorHAnsi" w:cs="Arial"/>
          <w:sz w:val="22"/>
          <w:szCs w:val="22"/>
        </w:rPr>
        <w:t>, 심사</w:t>
      </w:r>
      <w:r w:rsidR="00F75D50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Pr="00A8704A">
        <w:rPr>
          <w:rFonts w:asciiTheme="minorHAnsi" w:eastAsiaTheme="minorHAnsi" w:hAnsiTheme="minorHAnsi" w:cs="Arial"/>
          <w:sz w:val="22"/>
          <w:szCs w:val="22"/>
        </w:rPr>
        <w:t>기</w:t>
      </w:r>
      <w:r w:rsidR="001840A2">
        <w:rPr>
          <w:rFonts w:asciiTheme="minorHAnsi" w:eastAsiaTheme="minorHAnsi" w:hAnsiTheme="minorHAnsi" w:cs="Arial" w:hint="eastAsia"/>
          <w:sz w:val="22"/>
          <w:szCs w:val="22"/>
        </w:rPr>
        <w:t>간은</w:t>
      </w:r>
      <w:r w:rsidRPr="00A8704A">
        <w:rPr>
          <w:rFonts w:asciiTheme="minorHAnsi" w:eastAsiaTheme="minorHAnsi" w:hAnsiTheme="minorHAnsi" w:cs="Arial"/>
          <w:sz w:val="22"/>
          <w:szCs w:val="22"/>
        </w:rPr>
        <w:t xml:space="preserve"> 9월 1일 - 9월 5</w:t>
      </w:r>
      <w:r w:rsidR="00C53DAE" w:rsidRPr="00A8704A">
        <w:rPr>
          <w:rFonts w:asciiTheme="minorHAnsi" w:eastAsiaTheme="minorHAnsi" w:hAnsiTheme="minorHAnsi" w:cs="Arial" w:hint="eastAsia"/>
          <w:sz w:val="22"/>
          <w:szCs w:val="22"/>
        </w:rPr>
        <w:t>일까지</w:t>
      </w:r>
      <w:r w:rsidR="00C53DAE">
        <w:rPr>
          <w:rFonts w:asciiTheme="minorHAnsi" w:eastAsiaTheme="minorHAnsi" w:hAnsiTheme="minorHAnsi" w:cs="Arial"/>
          <w:sz w:val="22"/>
          <w:szCs w:val="22"/>
        </w:rPr>
        <w:t>이다</w:t>
      </w:r>
      <w:r>
        <w:rPr>
          <w:rFonts w:asciiTheme="minorHAnsi" w:eastAsiaTheme="minorHAnsi" w:hAnsiTheme="minorHAnsi" w:cs="Arial" w:hint="eastAsia"/>
          <w:sz w:val="22"/>
          <w:szCs w:val="22"/>
        </w:rPr>
        <w:t>.</w:t>
      </w:r>
      <w:r>
        <w:rPr>
          <w:rFonts w:asciiTheme="minorHAnsi" w:eastAsiaTheme="minorHAnsi" w:hAnsiTheme="minorHAnsi" w:cs="Arial"/>
          <w:sz w:val="22"/>
          <w:szCs w:val="22"/>
        </w:rPr>
        <w:t xml:space="preserve"> </w:t>
      </w:r>
      <w:r>
        <w:rPr>
          <w:rFonts w:asciiTheme="minorHAnsi" w:eastAsiaTheme="minorHAnsi" w:hAnsiTheme="minorHAnsi" w:cs="Arial" w:hint="eastAsia"/>
          <w:sz w:val="22"/>
          <w:szCs w:val="22"/>
        </w:rPr>
        <w:t xml:space="preserve">이후 </w:t>
      </w:r>
      <w:r w:rsidRPr="00A8704A">
        <w:rPr>
          <w:rFonts w:asciiTheme="minorHAnsi" w:eastAsiaTheme="minorHAnsi" w:hAnsiTheme="minorHAnsi" w:cs="Arial"/>
          <w:sz w:val="22"/>
          <w:szCs w:val="22"/>
        </w:rPr>
        <w:t xml:space="preserve">9월 9일 </w:t>
      </w:r>
      <w:r w:rsidR="006112A9">
        <w:rPr>
          <w:rFonts w:asciiTheme="minorHAnsi" w:eastAsiaTheme="minorHAnsi" w:hAnsiTheme="minorHAnsi" w:cs="Arial" w:hint="eastAsia"/>
          <w:sz w:val="22"/>
          <w:szCs w:val="22"/>
        </w:rPr>
        <w:t>시상식</w:t>
      </w:r>
      <w:r w:rsidR="008573A5">
        <w:rPr>
          <w:rFonts w:asciiTheme="minorHAnsi" w:eastAsiaTheme="minorHAnsi" w:hAnsiTheme="minorHAnsi" w:cs="Arial" w:hint="eastAsia"/>
          <w:sz w:val="22"/>
          <w:szCs w:val="22"/>
        </w:rPr>
        <w:t>과</w:t>
      </w:r>
      <w:r w:rsidRPr="00A8704A">
        <w:rPr>
          <w:rFonts w:asciiTheme="minorHAnsi" w:eastAsiaTheme="minorHAnsi" w:hAnsiTheme="minorHAnsi" w:cs="Arial"/>
          <w:sz w:val="22"/>
          <w:szCs w:val="22"/>
        </w:rPr>
        <w:t xml:space="preserve"> 동시에 "투자 계약 </w:t>
      </w:r>
      <w:proofErr w:type="spellStart"/>
      <w:r w:rsidRPr="00A8704A">
        <w:rPr>
          <w:rFonts w:asciiTheme="minorHAnsi" w:eastAsiaTheme="minorHAnsi" w:hAnsiTheme="minorHAnsi" w:cs="Arial"/>
          <w:sz w:val="22"/>
          <w:szCs w:val="22"/>
        </w:rPr>
        <w:t>체결식</w:t>
      </w:r>
      <w:proofErr w:type="spellEnd"/>
      <w:r w:rsidRPr="00A8704A">
        <w:rPr>
          <w:rFonts w:asciiTheme="minorHAnsi" w:eastAsiaTheme="minorHAnsi" w:hAnsiTheme="minorHAnsi" w:cs="Arial"/>
          <w:sz w:val="22"/>
          <w:szCs w:val="22"/>
        </w:rPr>
        <w:t>"</w:t>
      </w:r>
      <w:r w:rsidR="00C911B2">
        <w:rPr>
          <w:rFonts w:asciiTheme="minorHAnsi" w:eastAsiaTheme="minorHAnsi" w:hAnsiTheme="minorHAnsi" w:cs="Arial" w:hint="eastAsia"/>
          <w:sz w:val="22"/>
          <w:szCs w:val="22"/>
        </w:rPr>
        <w:t>을</w:t>
      </w:r>
      <w:r w:rsidR="008573A5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="00C53DAE">
        <w:rPr>
          <w:rFonts w:asciiTheme="minorHAnsi" w:eastAsiaTheme="minorHAnsi" w:hAnsiTheme="minorHAnsi" w:cs="Arial" w:hint="eastAsia"/>
          <w:sz w:val="22"/>
          <w:szCs w:val="22"/>
        </w:rPr>
        <w:t>진행</w:t>
      </w:r>
      <w:r w:rsidR="00C53DAE">
        <w:rPr>
          <w:rFonts w:asciiTheme="minorHAnsi" w:eastAsiaTheme="minorHAnsi" w:hAnsiTheme="minorHAnsi" w:cs="Arial"/>
          <w:sz w:val="22"/>
          <w:szCs w:val="22"/>
        </w:rPr>
        <w:t>할</w:t>
      </w:r>
      <w:r w:rsidR="002D767F">
        <w:rPr>
          <w:rFonts w:asciiTheme="minorHAnsi" w:eastAsiaTheme="minorHAnsi" w:hAnsiTheme="minorHAnsi" w:cs="Arial" w:hint="eastAsia"/>
          <w:sz w:val="22"/>
          <w:szCs w:val="22"/>
        </w:rPr>
        <w:t xml:space="preserve"> 예정이다.</w:t>
      </w:r>
    </w:p>
    <w:p w:rsidR="0068713E" w:rsidRDefault="0068713E" w:rsidP="0068713E">
      <w:pPr>
        <w:spacing w:after="0" w:line="240" w:lineRule="auto"/>
        <w:jc w:val="left"/>
        <w:rPr>
          <w:rFonts w:eastAsiaTheme="minorHAnsi" w:cs="Arial"/>
          <w:sz w:val="22"/>
        </w:rPr>
      </w:pPr>
      <w:r w:rsidRPr="00A8704A">
        <w:rPr>
          <w:rFonts w:eastAsiaTheme="minorHAnsi" w:cs="Arial"/>
          <w:sz w:val="22"/>
        </w:rPr>
        <w:t>공모 신청과 추천 프로젝트 백서</w:t>
      </w:r>
      <w:r w:rsidR="00AC0093">
        <w:rPr>
          <w:rFonts w:eastAsiaTheme="minorHAnsi" w:cs="Arial" w:hint="eastAsia"/>
          <w:sz w:val="22"/>
        </w:rPr>
        <w:t xml:space="preserve"> 접수는</w:t>
      </w:r>
      <w:r w:rsidRPr="00A8704A">
        <w:rPr>
          <w:rFonts w:eastAsiaTheme="minorHAnsi" w:cs="Arial"/>
          <w:sz w:val="22"/>
        </w:rPr>
        <w:t xml:space="preserve"> </w:t>
      </w:r>
      <w:hyperlink r:id="rId9" w:history="1">
        <w:r w:rsidRPr="00A8704A">
          <w:rPr>
            <w:rStyle w:val="a3"/>
            <w:rFonts w:eastAsiaTheme="minorHAnsi" w:cs="Arial"/>
            <w:color w:val="auto"/>
            <w:sz w:val="22"/>
            <w:u w:val="none"/>
          </w:rPr>
          <w:t>이메일tvcc@tvcc.kr</w:t>
        </w:r>
      </w:hyperlink>
      <w:r w:rsidRPr="00A8704A">
        <w:rPr>
          <w:rFonts w:eastAsiaTheme="minorHAnsi" w:cs="Arial" w:hint="eastAsia"/>
          <w:sz w:val="22"/>
        </w:rPr>
        <w:t>과 티브이씨씨</w:t>
      </w:r>
      <w:hyperlink r:id="rId10" w:history="1">
        <w:r w:rsidRPr="00F12BD4">
          <w:rPr>
            <w:rStyle w:val="a3"/>
            <w:rFonts w:eastAsiaTheme="minorHAnsi"/>
            <w:sz w:val="22"/>
          </w:rPr>
          <w:t>http://tvccnews.co.kr</w:t>
        </w:r>
      </w:hyperlink>
      <w:r w:rsidRPr="00A8704A">
        <w:rPr>
          <w:rFonts w:eastAsiaTheme="minorHAnsi" w:cs="Arial" w:hint="eastAsia"/>
          <w:sz w:val="22"/>
        </w:rPr>
        <w:t xml:space="preserve"> 홈페이지를</w:t>
      </w:r>
      <w:r w:rsidRPr="00A8704A">
        <w:rPr>
          <w:rFonts w:eastAsiaTheme="minorHAnsi" w:cs="Arial"/>
          <w:sz w:val="22"/>
        </w:rPr>
        <w:t xml:space="preserve"> 통해 </w:t>
      </w:r>
      <w:r>
        <w:rPr>
          <w:rFonts w:eastAsiaTheme="minorHAnsi" w:cs="Arial" w:hint="eastAsia"/>
          <w:sz w:val="22"/>
        </w:rPr>
        <w:t>지원</w:t>
      </w:r>
      <w:r w:rsidRPr="00A8704A">
        <w:rPr>
          <w:rFonts w:eastAsiaTheme="minorHAnsi" w:cs="Arial"/>
          <w:sz w:val="22"/>
        </w:rPr>
        <w:t xml:space="preserve"> 가</w:t>
      </w:r>
      <w:r w:rsidRPr="00A8704A">
        <w:rPr>
          <w:rFonts w:eastAsiaTheme="minorHAnsi" w:cs="Arial" w:hint="eastAsia"/>
          <w:sz w:val="22"/>
        </w:rPr>
        <w:t>능</w:t>
      </w:r>
      <w:r w:rsidR="00AC0093">
        <w:rPr>
          <w:rFonts w:eastAsiaTheme="minorHAnsi" w:cs="Arial" w:hint="eastAsia"/>
          <w:sz w:val="22"/>
        </w:rPr>
        <w:t>하다</w:t>
      </w:r>
      <w:r>
        <w:rPr>
          <w:rFonts w:eastAsiaTheme="minorHAnsi" w:cs="Arial" w:hint="eastAsia"/>
          <w:sz w:val="22"/>
        </w:rPr>
        <w:t>.</w:t>
      </w:r>
    </w:p>
    <w:p w:rsidR="0068713E" w:rsidRDefault="0068713E" w:rsidP="00A8704A">
      <w:pPr>
        <w:spacing w:after="0" w:line="240" w:lineRule="auto"/>
        <w:rPr>
          <w:rFonts w:eastAsiaTheme="minorHAnsi" w:cs="Arial" w:hint="eastAsia"/>
          <w:sz w:val="22"/>
        </w:rPr>
      </w:pPr>
    </w:p>
    <w:p w:rsidR="00137FEC" w:rsidRDefault="00E3091C" w:rsidP="00A8704A">
      <w:pPr>
        <w:spacing w:after="0" w:line="240" w:lineRule="auto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 xml:space="preserve">아울러 협력사 </w:t>
      </w:r>
      <w:proofErr w:type="spellStart"/>
      <w:r>
        <w:rPr>
          <w:rFonts w:eastAsiaTheme="minorHAnsi" w:cs="Arial" w:hint="eastAsia"/>
          <w:sz w:val="22"/>
        </w:rPr>
        <w:t>티브이씨씨는</w:t>
      </w:r>
      <w:proofErr w:type="spellEnd"/>
      <w:r>
        <w:rPr>
          <w:rFonts w:eastAsiaTheme="minorHAnsi" w:cs="Arial" w:hint="eastAsia"/>
          <w:sz w:val="22"/>
        </w:rPr>
        <w:t xml:space="preserve"> 우수 프로젝트를 지속적으로 </w:t>
      </w:r>
      <w:r w:rsidR="009327C1">
        <w:rPr>
          <w:rFonts w:eastAsiaTheme="minorHAnsi" w:cs="Arial" w:hint="eastAsia"/>
          <w:sz w:val="22"/>
        </w:rPr>
        <w:t>운영</w:t>
      </w:r>
      <w:r>
        <w:rPr>
          <w:rFonts w:eastAsiaTheme="minorHAnsi" w:cs="Arial" w:hint="eastAsia"/>
          <w:sz w:val="22"/>
        </w:rPr>
        <w:t>하</w:t>
      </w:r>
      <w:r w:rsidR="00954D81">
        <w:rPr>
          <w:rFonts w:eastAsiaTheme="minorHAnsi" w:cs="Arial" w:hint="eastAsia"/>
          <w:sz w:val="22"/>
        </w:rPr>
        <w:t>여</w:t>
      </w:r>
      <w:r>
        <w:rPr>
          <w:rFonts w:eastAsiaTheme="minorHAnsi" w:cs="Arial" w:hint="eastAsia"/>
          <w:sz w:val="22"/>
        </w:rPr>
        <w:t>,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 xml:space="preserve">투자 유치 및 거래소 상장기회 지원과 글로벌 시장을 향한 새로운 도약을 </w:t>
      </w:r>
      <w:r w:rsidR="00954D81">
        <w:rPr>
          <w:rFonts w:eastAsiaTheme="minorHAnsi" w:cs="Arial" w:hint="eastAsia"/>
          <w:sz w:val="22"/>
        </w:rPr>
        <w:t>도모할</w:t>
      </w:r>
      <w:r>
        <w:rPr>
          <w:rFonts w:eastAsiaTheme="minorHAnsi" w:cs="Arial" w:hint="eastAsia"/>
          <w:sz w:val="22"/>
        </w:rPr>
        <w:t xml:space="preserve"> 것이라고 발표했다.</w:t>
      </w:r>
    </w:p>
    <w:p w:rsidR="00BF14FC" w:rsidRPr="00954D81" w:rsidRDefault="00BF14FC" w:rsidP="00A8704A">
      <w:pPr>
        <w:spacing w:after="0" w:line="240" w:lineRule="auto"/>
        <w:rPr>
          <w:rFonts w:eastAsiaTheme="minorHAnsi" w:cs="Arial"/>
          <w:sz w:val="22"/>
        </w:rPr>
      </w:pPr>
    </w:p>
    <w:p w:rsidR="00F50D0B" w:rsidRPr="00A8704A" w:rsidRDefault="00556FB4" w:rsidP="00A8704A">
      <w:pPr>
        <w:spacing w:after="0" w:line="240" w:lineRule="auto"/>
        <w:rPr>
          <w:rFonts w:eastAsiaTheme="minorHAnsi" w:cs="맑은 고딕"/>
          <w:sz w:val="22"/>
        </w:rPr>
      </w:pPr>
      <w:r>
        <w:rPr>
          <w:rFonts w:eastAsiaTheme="minorHAnsi" w:cs="맑은 고딕" w:hint="eastAsia"/>
          <w:sz w:val="22"/>
        </w:rPr>
        <w:t>-</w:t>
      </w:r>
      <w:r w:rsidR="0068713E" w:rsidRPr="0068713E">
        <w:rPr>
          <w:rFonts w:eastAsiaTheme="minorHAnsi" w:cs="Arial"/>
          <w:color w:val="333333"/>
          <w:shd w:val="clear" w:color="auto" w:fill="FFFFFF"/>
        </w:rPr>
        <w:t xml:space="preserve"> </w:t>
      </w:r>
      <w:r w:rsidR="0068713E" w:rsidRPr="00A8704A">
        <w:rPr>
          <w:rFonts w:eastAsiaTheme="minorHAnsi" w:cs="Arial"/>
          <w:color w:val="333333"/>
          <w:shd w:val="clear" w:color="auto" w:fill="FFFFFF"/>
        </w:rPr>
        <w:t>Gvc.pe</w:t>
      </w:r>
      <w:r w:rsidR="0068713E" w:rsidRPr="00A8704A">
        <w:rPr>
          <w:rFonts w:eastAsiaTheme="minorHAnsi" w:cs="맑은 고딕" w:hint="eastAsia"/>
          <w:sz w:val="22"/>
        </w:rPr>
        <w:t xml:space="preserve"> </w:t>
      </w:r>
      <w:r w:rsidR="001111FF" w:rsidRPr="00A8704A">
        <w:rPr>
          <w:rFonts w:eastAsiaTheme="minorHAnsi" w:cs="맑은 고딕" w:hint="eastAsia"/>
          <w:sz w:val="22"/>
        </w:rPr>
        <w:t>개요</w:t>
      </w:r>
    </w:p>
    <w:p w:rsidR="00F50D0B" w:rsidRDefault="001111FF" w:rsidP="00A8704A">
      <w:pPr>
        <w:spacing w:after="0" w:line="240" w:lineRule="auto"/>
        <w:rPr>
          <w:rFonts w:eastAsiaTheme="minorHAnsi" w:cs="Arial"/>
          <w:color w:val="333333"/>
          <w:shd w:val="clear" w:color="auto" w:fill="FFFFFF"/>
        </w:rPr>
      </w:pPr>
      <w:r w:rsidRPr="00A8704A">
        <w:rPr>
          <w:rFonts w:eastAsiaTheme="minorHAnsi" w:cs="Arial"/>
          <w:color w:val="333333"/>
          <w:shd w:val="clear" w:color="auto" w:fill="FFFFFF"/>
        </w:rPr>
        <w:t>2018 년 2 월에 설립된 Gravity Capital (Gvc.pe)은 블록 체인 산업을 전문으로</w:t>
      </w:r>
      <w:r w:rsidR="00B73B36" w:rsidRPr="00A8704A">
        <w:rPr>
          <w:rFonts w:eastAsiaTheme="minorHAnsi" w:cs="Arial" w:hint="eastAsia"/>
          <w:color w:val="333333"/>
          <w:shd w:val="clear" w:color="auto" w:fill="FFFFFF"/>
        </w:rPr>
        <w:t xml:space="preserve"> </w:t>
      </w:r>
      <w:r w:rsidRPr="00A8704A">
        <w:rPr>
          <w:rFonts w:eastAsiaTheme="minorHAnsi" w:cs="Arial"/>
          <w:color w:val="333333"/>
          <w:shd w:val="clear" w:color="auto" w:fill="FFFFFF"/>
        </w:rPr>
        <w:t xml:space="preserve">하는 투자 기관입니다. 블록 체인 산업 생태계를 배치하는 최초의 전문 투자 기관 중 하나입니다. 블록 체인 에코 레벨 투자 은행 인 Gvc의 투자 방향은 블록 체인 생태계에 세계적 영향을 미치는 인프라, 애플리케이션 계약 및 금융 서비스를 포함합니다. Gvc의 글로벌 투자 네트워크는 실리콘 밸리, 싱가포르, 일본, 한국 및 기타 지역을 </w:t>
      </w:r>
      <w:r w:rsidR="00F9259C" w:rsidRPr="00A8704A">
        <w:rPr>
          <w:rFonts w:eastAsiaTheme="minorHAnsi" w:cs="Arial" w:hint="eastAsia"/>
          <w:color w:val="333333"/>
          <w:shd w:val="clear" w:color="auto" w:fill="FFFFFF"/>
        </w:rPr>
        <w:t>대상으로 하며</w:t>
      </w:r>
      <w:r w:rsidRPr="00A8704A">
        <w:rPr>
          <w:rFonts w:eastAsiaTheme="minorHAnsi" w:cs="Arial"/>
          <w:color w:val="333333"/>
          <w:shd w:val="clear" w:color="auto" w:fill="FFFFFF"/>
        </w:rPr>
        <w:t xml:space="preserve"> 여러 국가의 최상위 프로젝트와의 긴밀한 전략적 파트너십을 수립했습니다.</w:t>
      </w:r>
    </w:p>
    <w:p w:rsidR="00C53DAE" w:rsidRDefault="00C53DAE" w:rsidP="00A8704A">
      <w:pPr>
        <w:spacing w:after="0" w:line="240" w:lineRule="auto"/>
        <w:rPr>
          <w:rFonts w:eastAsiaTheme="minorHAnsi" w:cs="Arial"/>
          <w:color w:val="333333"/>
          <w:shd w:val="clear" w:color="auto" w:fill="FFFFFF"/>
        </w:rPr>
      </w:pPr>
    </w:p>
    <w:p w:rsidR="00AC0093" w:rsidRPr="000504FD" w:rsidRDefault="00C53DAE" w:rsidP="00A8704A">
      <w:pPr>
        <w:spacing w:after="0" w:line="240" w:lineRule="auto"/>
        <w:rPr>
          <w:rFonts w:eastAsiaTheme="minorHAnsi" w:hint="eastAsia"/>
          <w:sz w:val="22"/>
        </w:rPr>
      </w:pPr>
      <w:r w:rsidRPr="00C53DAE">
        <w:rPr>
          <w:rFonts w:eastAsiaTheme="minorHAnsi"/>
          <w:sz w:val="22"/>
        </w:rPr>
        <w:t>gvc.pe</w:t>
      </w:r>
      <w:r w:rsidRPr="00C53DAE">
        <w:rPr>
          <w:rFonts w:eastAsiaTheme="minorHAnsi" w:hint="eastAsia"/>
          <w:sz w:val="22"/>
        </w:rPr>
        <w:t xml:space="preserve"> </w:t>
      </w:r>
      <w:r w:rsidRPr="00A8704A">
        <w:rPr>
          <w:rFonts w:eastAsiaTheme="minorHAnsi" w:hint="eastAsia"/>
          <w:sz w:val="22"/>
        </w:rPr>
        <w:t>홈페이지</w:t>
      </w:r>
      <w:r>
        <w:rPr>
          <w:rFonts w:eastAsiaTheme="minorHAnsi" w:hint="eastAsia"/>
          <w:sz w:val="22"/>
        </w:rPr>
        <w:t>:</w:t>
      </w:r>
      <w:r w:rsidRPr="00A8704A">
        <w:rPr>
          <w:rFonts w:eastAsiaTheme="minorHAnsi" w:hint="eastAsia"/>
          <w:sz w:val="22"/>
        </w:rPr>
        <w:t xml:space="preserve"> </w:t>
      </w:r>
      <w:hyperlink r:id="rId11" w:history="1">
        <w:r w:rsidRPr="00A8704A">
          <w:rPr>
            <w:rStyle w:val="a3"/>
            <w:rFonts w:eastAsiaTheme="minorHAnsi"/>
            <w:color w:val="auto"/>
            <w:sz w:val="22"/>
            <w:u w:val="none"/>
          </w:rPr>
          <w:t>http://gvc.pe/</w:t>
        </w:r>
      </w:hyperlink>
    </w:p>
    <w:p w:rsidR="00AC0093" w:rsidRDefault="00AC0093" w:rsidP="00A8704A">
      <w:pPr>
        <w:spacing w:after="0" w:line="240" w:lineRule="auto"/>
        <w:rPr>
          <w:rFonts w:eastAsiaTheme="minorHAnsi" w:cs="맑은 고딕"/>
          <w:sz w:val="22"/>
        </w:rPr>
      </w:pPr>
      <w:r>
        <w:rPr>
          <w:rFonts w:eastAsiaTheme="minorHAnsi" w:cs="맑은 고딕" w:hint="eastAsia"/>
          <w:sz w:val="22"/>
        </w:rPr>
        <w:t>접수 및 문의</w:t>
      </w:r>
      <w:r>
        <w:rPr>
          <w:rFonts w:eastAsiaTheme="minorHAnsi" w:cs="맑은 고딕"/>
          <w:sz w:val="22"/>
        </w:rPr>
        <w:t xml:space="preserve">: </w:t>
      </w:r>
      <w:hyperlink r:id="rId12" w:history="1">
        <w:r w:rsidR="00C53DAE" w:rsidRPr="007B2C15">
          <w:rPr>
            <w:rStyle w:val="a3"/>
            <w:rFonts w:eastAsiaTheme="minorHAnsi" w:cs="맑은 고딕" w:hint="eastAsia"/>
            <w:sz w:val="22"/>
          </w:rPr>
          <w:t>t</w:t>
        </w:r>
        <w:r w:rsidR="00C53DAE" w:rsidRPr="007B2C15">
          <w:rPr>
            <w:rStyle w:val="a3"/>
            <w:rFonts w:eastAsiaTheme="minorHAnsi" w:cs="맑은 고딕"/>
            <w:sz w:val="22"/>
          </w:rPr>
          <w:t>vcc@</w:t>
        </w:r>
        <w:r w:rsidR="00C53DAE" w:rsidRPr="007B2C15">
          <w:rPr>
            <w:rStyle w:val="a3"/>
            <w:rFonts w:eastAsiaTheme="minorHAnsi" w:cs="맑은 고딕" w:hint="eastAsia"/>
            <w:sz w:val="22"/>
          </w:rPr>
          <w:t>t</w:t>
        </w:r>
        <w:r w:rsidR="00C53DAE" w:rsidRPr="007B2C15">
          <w:rPr>
            <w:rStyle w:val="a3"/>
            <w:rFonts w:eastAsiaTheme="minorHAnsi" w:cs="맑은 고딕"/>
            <w:sz w:val="22"/>
          </w:rPr>
          <w:t>vcc.kr</w:t>
        </w:r>
      </w:hyperlink>
    </w:p>
    <w:p w:rsidR="00AC0093" w:rsidRDefault="00C53DAE" w:rsidP="00A8704A">
      <w:pPr>
        <w:spacing w:after="0" w:line="240" w:lineRule="auto"/>
        <w:rPr>
          <w:rStyle w:val="a3"/>
          <w:rFonts w:eastAsiaTheme="minorHAnsi"/>
          <w:color w:val="auto"/>
          <w:sz w:val="22"/>
          <w:u w:val="none"/>
        </w:rPr>
      </w:pPr>
      <w:r w:rsidRPr="00A8704A">
        <w:rPr>
          <w:rFonts w:eastAsiaTheme="minorHAnsi" w:hint="eastAsia"/>
          <w:sz w:val="22"/>
        </w:rPr>
        <w:t>홈페이지</w:t>
      </w:r>
      <w:r>
        <w:rPr>
          <w:rFonts w:eastAsiaTheme="minorHAnsi" w:hint="eastAsia"/>
          <w:sz w:val="22"/>
        </w:rPr>
        <w:t>:</w:t>
      </w:r>
      <w:r w:rsidRPr="00A8704A">
        <w:rPr>
          <w:rFonts w:eastAsiaTheme="minorHAnsi"/>
          <w:sz w:val="22"/>
        </w:rPr>
        <w:t xml:space="preserve"> </w:t>
      </w:r>
      <w:hyperlink r:id="rId13" w:history="1">
        <w:r w:rsidRPr="00A8704A">
          <w:rPr>
            <w:rStyle w:val="a3"/>
            <w:rFonts w:eastAsiaTheme="minorHAnsi"/>
            <w:color w:val="auto"/>
            <w:sz w:val="22"/>
            <w:u w:val="none"/>
          </w:rPr>
          <w:t>http://tvccnews.co.kr</w:t>
        </w:r>
      </w:hyperlink>
    </w:p>
    <w:p w:rsidR="00DF32B2" w:rsidRDefault="00DF32B2" w:rsidP="00A8704A">
      <w:pPr>
        <w:spacing w:after="0" w:line="240" w:lineRule="auto"/>
        <w:rPr>
          <w:rFonts w:eastAsiaTheme="minorHAnsi"/>
          <w:sz w:val="22"/>
        </w:rPr>
      </w:pPr>
    </w:p>
    <w:p w:rsidR="00DF32B2" w:rsidRDefault="00DF32B2" w:rsidP="00A8704A">
      <w:pPr>
        <w:spacing w:after="0" w:line="240" w:lineRule="auto"/>
        <w:rPr>
          <w:rFonts w:eastAsiaTheme="minorHAnsi"/>
          <w:sz w:val="22"/>
        </w:rPr>
      </w:pPr>
    </w:p>
    <w:p w:rsidR="00DF32B2" w:rsidRPr="00DF32B2" w:rsidRDefault="00DF32B2" w:rsidP="00A8704A">
      <w:pPr>
        <w:spacing w:after="0" w:line="240" w:lineRule="auto"/>
        <w:rPr>
          <w:rFonts w:eastAsiaTheme="minorHAnsi" w:hint="eastAsia"/>
          <w:sz w:val="22"/>
        </w:rPr>
      </w:pPr>
      <w:r>
        <w:rPr>
          <w:rFonts w:eastAsiaTheme="minorHAnsi" w:hint="eastAsia"/>
          <w:sz w:val="22"/>
        </w:rPr>
        <w:t>동영상</w:t>
      </w:r>
      <w:r>
        <w:rPr>
          <w:rFonts w:eastAsiaTheme="minorHAnsi"/>
          <w:sz w:val="22"/>
        </w:rPr>
        <w:t xml:space="preserve">: </w:t>
      </w:r>
      <w:hyperlink r:id="rId14" w:history="1">
        <w:r w:rsidRPr="00064D31">
          <w:rPr>
            <w:rStyle w:val="a3"/>
            <w:rFonts w:eastAsiaTheme="minorHAnsi"/>
            <w:sz w:val="22"/>
          </w:rPr>
          <w:t>https://you</w:t>
        </w:r>
        <w:r w:rsidRPr="00064D31">
          <w:rPr>
            <w:rStyle w:val="a3"/>
            <w:rFonts w:eastAsiaTheme="minorHAnsi"/>
            <w:sz w:val="22"/>
          </w:rPr>
          <w:t>t</w:t>
        </w:r>
        <w:r w:rsidRPr="00064D31">
          <w:rPr>
            <w:rStyle w:val="a3"/>
            <w:rFonts w:eastAsiaTheme="minorHAnsi"/>
            <w:sz w:val="22"/>
          </w:rPr>
          <w:t>u.be/YEgSbyZqyhI</w:t>
        </w:r>
      </w:hyperlink>
      <w:r>
        <w:rPr>
          <w:rFonts w:eastAsiaTheme="minorHAnsi"/>
          <w:sz w:val="22"/>
        </w:rPr>
        <w:t xml:space="preserve"> </w:t>
      </w:r>
    </w:p>
    <w:p w:rsidR="00556FB4" w:rsidRDefault="00556FB4">
      <w:pPr>
        <w:rPr>
          <w:rFonts w:eastAsiaTheme="minorHAnsi"/>
          <w:sz w:val="22"/>
        </w:rPr>
      </w:pPr>
    </w:p>
    <w:p w:rsidR="00F50D0B" w:rsidRDefault="00F50D0B">
      <w:pPr>
        <w:rPr>
          <w:rFonts w:eastAsiaTheme="minorHAnsi"/>
          <w:sz w:val="22"/>
        </w:rPr>
      </w:pPr>
    </w:p>
    <w:p w:rsidR="003651B1" w:rsidRDefault="00FC6B00">
      <w:pPr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사진 </w:t>
      </w:r>
      <w:r>
        <w:rPr>
          <w:rFonts w:eastAsiaTheme="minorHAnsi"/>
          <w:sz w:val="22"/>
        </w:rPr>
        <w:t xml:space="preserve">1.2   </w:t>
      </w:r>
      <w:r w:rsidR="003651B1" w:rsidRPr="003651B1">
        <w:rPr>
          <w:rFonts w:eastAsiaTheme="minorHAnsi" w:hint="eastAsia"/>
          <w:sz w:val="22"/>
        </w:rPr>
        <w:t>G</w:t>
      </w:r>
      <w:r w:rsidR="003651B1" w:rsidRPr="003651B1">
        <w:rPr>
          <w:rFonts w:eastAsiaTheme="minorHAnsi"/>
          <w:sz w:val="22"/>
        </w:rPr>
        <w:t>VC</w:t>
      </w:r>
      <w:r w:rsidR="003651B1" w:rsidRPr="003651B1">
        <w:rPr>
          <w:rFonts w:eastAsiaTheme="minorHAnsi" w:hint="eastAsia"/>
          <w:sz w:val="28"/>
          <w:szCs w:val="28"/>
        </w:rPr>
        <w:t>.p</w:t>
      </w:r>
      <w:r w:rsidR="003651B1" w:rsidRPr="003651B1">
        <w:rPr>
          <w:rFonts w:eastAsiaTheme="minorHAnsi"/>
          <w:sz w:val="28"/>
          <w:szCs w:val="28"/>
        </w:rPr>
        <w:t>e</w:t>
      </w:r>
      <w:r w:rsidR="003651B1">
        <w:rPr>
          <w:rFonts w:eastAsiaTheme="minorHAnsi"/>
          <w:sz w:val="28"/>
          <w:szCs w:val="28"/>
        </w:rPr>
        <w:t xml:space="preserve"> </w:t>
      </w:r>
      <w:r w:rsidR="003651B1">
        <w:rPr>
          <w:rFonts w:eastAsiaTheme="minorHAnsi" w:hint="eastAsia"/>
          <w:sz w:val="28"/>
          <w:szCs w:val="28"/>
        </w:rPr>
        <w:t>파트너사</w:t>
      </w:r>
    </w:p>
    <w:p w:rsidR="003651B1" w:rsidRDefault="00FC6B00">
      <w:pPr>
        <w:rPr>
          <w:rFonts w:eastAsiaTheme="minorHAnsi"/>
          <w:sz w:val="22"/>
        </w:rPr>
      </w:pPr>
      <w:r>
        <w:rPr>
          <w:noProof/>
        </w:rPr>
        <w:lastRenderedPageBreak/>
        <w:drawing>
          <wp:inline distT="0" distB="0" distL="0" distR="0" wp14:anchorId="191ABE2C" wp14:editId="3E693BA5">
            <wp:extent cx="5731510" cy="8128635"/>
            <wp:effectExtent l="0" t="0" r="2540" b="571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B00" w:rsidRDefault="00FC6B00">
      <w:pPr>
        <w:rPr>
          <w:rFonts w:eastAsiaTheme="minorHAnsi" w:hint="eastAsia"/>
          <w:sz w:val="22"/>
        </w:rPr>
      </w:pPr>
      <w:r>
        <w:rPr>
          <w:noProof/>
        </w:rPr>
        <w:lastRenderedPageBreak/>
        <w:drawing>
          <wp:inline distT="0" distB="0" distL="0" distR="0" wp14:anchorId="5C014F1C" wp14:editId="33F395F6">
            <wp:extent cx="5731510" cy="2468880"/>
            <wp:effectExtent l="0" t="0" r="2540" b="762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451A" w:rsidRPr="00A8704A" w:rsidRDefault="0082451A">
      <w:pPr>
        <w:rPr>
          <w:rFonts w:eastAsiaTheme="minorHAnsi"/>
          <w:sz w:val="22"/>
        </w:rPr>
      </w:pPr>
      <w:r>
        <w:rPr>
          <w:noProof/>
        </w:rPr>
        <w:drawing>
          <wp:inline distT="0" distB="0" distL="0" distR="0" wp14:anchorId="5167966A" wp14:editId="02C665B8">
            <wp:extent cx="6454239" cy="2989580"/>
            <wp:effectExtent l="0" t="0" r="3810" b="127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68833" cy="299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451A" w:rsidRPr="00A8704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36A" w:rsidRDefault="0078536A" w:rsidP="00074529">
      <w:pPr>
        <w:spacing w:after="0" w:line="240" w:lineRule="auto"/>
      </w:pPr>
      <w:r>
        <w:separator/>
      </w:r>
    </w:p>
  </w:endnote>
  <w:endnote w:type="continuationSeparator" w:id="0">
    <w:p w:rsidR="0078536A" w:rsidRDefault="0078536A" w:rsidP="00074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36A" w:rsidRDefault="0078536A" w:rsidP="00074529">
      <w:pPr>
        <w:spacing w:after="0" w:line="240" w:lineRule="auto"/>
      </w:pPr>
      <w:r>
        <w:separator/>
      </w:r>
    </w:p>
  </w:footnote>
  <w:footnote w:type="continuationSeparator" w:id="0">
    <w:p w:rsidR="0078536A" w:rsidRDefault="0078536A" w:rsidP="000745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D0B"/>
    <w:rsid w:val="000504FD"/>
    <w:rsid w:val="00074529"/>
    <w:rsid w:val="0009201E"/>
    <w:rsid w:val="000920F8"/>
    <w:rsid w:val="00094894"/>
    <w:rsid w:val="000D01EE"/>
    <w:rsid w:val="000D3C4C"/>
    <w:rsid w:val="000E0013"/>
    <w:rsid w:val="001111FF"/>
    <w:rsid w:val="00133BCA"/>
    <w:rsid w:val="00137FEC"/>
    <w:rsid w:val="00180F0D"/>
    <w:rsid w:val="001840A2"/>
    <w:rsid w:val="001E427C"/>
    <w:rsid w:val="002D767F"/>
    <w:rsid w:val="00303C51"/>
    <w:rsid w:val="003553F6"/>
    <w:rsid w:val="003651B1"/>
    <w:rsid w:val="004333F2"/>
    <w:rsid w:val="005221FB"/>
    <w:rsid w:val="00556FB4"/>
    <w:rsid w:val="006112A9"/>
    <w:rsid w:val="0068713E"/>
    <w:rsid w:val="00746D53"/>
    <w:rsid w:val="007725A8"/>
    <w:rsid w:val="0078536A"/>
    <w:rsid w:val="007E47BD"/>
    <w:rsid w:val="0082451A"/>
    <w:rsid w:val="008573A5"/>
    <w:rsid w:val="008E24B3"/>
    <w:rsid w:val="008F27CD"/>
    <w:rsid w:val="008F39E0"/>
    <w:rsid w:val="00906F8E"/>
    <w:rsid w:val="00913EC4"/>
    <w:rsid w:val="009327C1"/>
    <w:rsid w:val="00954D81"/>
    <w:rsid w:val="00A8704A"/>
    <w:rsid w:val="00A93464"/>
    <w:rsid w:val="00AC0093"/>
    <w:rsid w:val="00B73B36"/>
    <w:rsid w:val="00BF14FC"/>
    <w:rsid w:val="00C26D8A"/>
    <w:rsid w:val="00C53DAE"/>
    <w:rsid w:val="00C911B2"/>
    <w:rsid w:val="00D75BD5"/>
    <w:rsid w:val="00DF32B2"/>
    <w:rsid w:val="00DF4C0F"/>
    <w:rsid w:val="00E3091C"/>
    <w:rsid w:val="00EC0C91"/>
    <w:rsid w:val="00F50D0B"/>
    <w:rsid w:val="00F75D50"/>
    <w:rsid w:val="00F9259C"/>
    <w:rsid w:val="00FC6B00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8F49AB"/>
  <w15:chartTrackingRefBased/>
  <w15:docId w15:val="{0BAEB043-3F80-47EE-A9AF-75E39D61B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3DA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0D0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50D0B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F50D0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07452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74529"/>
  </w:style>
  <w:style w:type="paragraph" w:styleId="a7">
    <w:name w:val="footer"/>
    <w:basedOn w:val="a"/>
    <w:link w:val="Char0"/>
    <w:uiPriority w:val="99"/>
    <w:unhideWhenUsed/>
    <w:rsid w:val="0007452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74529"/>
  </w:style>
  <w:style w:type="paragraph" w:styleId="a8">
    <w:name w:val="Balloon Text"/>
    <w:basedOn w:val="a"/>
    <w:link w:val="Char1"/>
    <w:uiPriority w:val="99"/>
    <w:semiHidden/>
    <w:unhideWhenUsed/>
    <w:rsid w:val="00DF4C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F4C0F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DF32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9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kenin.io/" TargetMode="External"/><Relationship Id="rId13" Type="http://schemas.openxmlformats.org/officeDocument/2006/relationships/hyperlink" Target="http://tvccnews.co.kr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YEgSbyZqyhI" TargetMode="External"/><Relationship Id="rId12" Type="http://schemas.openxmlformats.org/officeDocument/2006/relationships/hyperlink" Target="mailto:tvcc@tvcc.kr" TargetMode="Externa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gvc.pe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10" Type="http://schemas.openxmlformats.org/officeDocument/2006/relationships/hyperlink" Target="http://tvccnews.co.k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&#51060;&#47700;&#51068;tvcc@tvcc.kr" TargetMode="External"/><Relationship Id="rId14" Type="http://schemas.openxmlformats.org/officeDocument/2006/relationships/hyperlink" Target="https://youtu.be/YEgSbyZqyhI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42547-E117-4175-B2F4-84296BF4E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4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7번 PC</dc:creator>
  <cp:keywords/>
  <dc:description/>
  <cp:lastModifiedBy>7번 PC</cp:lastModifiedBy>
  <cp:revision>8</cp:revision>
  <cp:lastPrinted>2018-08-22T08:21:00Z</cp:lastPrinted>
  <dcterms:created xsi:type="dcterms:W3CDTF">2018-08-22T03:02:00Z</dcterms:created>
  <dcterms:modified xsi:type="dcterms:W3CDTF">2018-08-23T06:01:00Z</dcterms:modified>
</cp:coreProperties>
</file>