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Mar>
          <w:top w:w="85" w:type="dxa"/>
          <w:left w:w="0" w:type="dxa"/>
          <w:right w:w="0" w:type="dxa"/>
        </w:tblCellMar>
        <w:tblLook w:val="04A0" w:firstRow="1" w:lastRow="0" w:firstColumn="1" w:lastColumn="0" w:noHBand="0" w:noVBand="1"/>
      </w:tblPr>
      <w:tblGrid>
        <w:gridCol w:w="6559"/>
        <w:gridCol w:w="2511"/>
      </w:tblGrid>
      <w:tr w:rsidR="007E5B61" w:rsidRPr="003D3CC3" w:rsidTr="00B4189B">
        <w:trPr>
          <w:trHeight w:val="493"/>
        </w:trPr>
        <w:tc>
          <w:tcPr>
            <w:tcW w:w="3616" w:type="pct"/>
          </w:tcPr>
          <w:p w:rsidR="007E5B61" w:rsidRPr="003D3CC3" w:rsidRDefault="007E5B61" w:rsidP="00B4189B">
            <w:pPr>
              <w:spacing w:line="280" w:lineRule="exact"/>
              <w:rPr>
                <w:rFonts w:ascii="Arial Narrow" w:eastAsia="Malgun Gothic" w:hAnsi="Arial Narrow"/>
                <w:sz w:val="24"/>
                <w:szCs w:val="24"/>
              </w:rPr>
            </w:pPr>
          </w:p>
        </w:tc>
        <w:tc>
          <w:tcPr>
            <w:tcW w:w="1384" w:type="pct"/>
          </w:tcPr>
          <w:p w:rsidR="007E5B61" w:rsidRPr="003D3CC3" w:rsidRDefault="00E239BB" w:rsidP="00B4189B">
            <w:pPr>
              <w:spacing w:line="280" w:lineRule="exact"/>
              <w:jc w:val="right"/>
              <w:rPr>
                <w:rFonts w:ascii="Arial Narrow" w:eastAsia="Malgun Gothic" w:hAnsi="Arial Narrow"/>
                <w:sz w:val="24"/>
                <w:szCs w:val="24"/>
              </w:rPr>
            </w:pPr>
            <w:r>
              <w:rPr>
                <w:rFonts w:ascii="Arial Narrow" w:eastAsia="Malgun Gothic" w:hAnsi="Arial Narrow"/>
                <w:sz w:val="24"/>
                <w:szCs w:val="24"/>
              </w:rPr>
              <w:t>17</w:t>
            </w:r>
            <w:r w:rsidR="002070F3" w:rsidRPr="003D3CC3">
              <w:rPr>
                <w:rFonts w:ascii="Arial Narrow" w:eastAsia="Malgun Gothic" w:hAnsi="Arial Narrow"/>
                <w:sz w:val="24"/>
                <w:szCs w:val="24"/>
              </w:rPr>
              <w:t xml:space="preserve"> </w:t>
            </w:r>
            <w:r>
              <w:rPr>
                <w:rFonts w:ascii="Arial Narrow" w:eastAsia="Malgun Gothic" w:hAnsi="Arial Narrow" w:hint="eastAsia"/>
                <w:sz w:val="24"/>
                <w:szCs w:val="24"/>
                <w:lang w:eastAsia="ko-KR"/>
              </w:rPr>
              <w:t>April</w:t>
            </w:r>
            <w:r w:rsidR="007E5B61" w:rsidRPr="003D3CC3">
              <w:rPr>
                <w:rFonts w:ascii="Arial Narrow" w:eastAsia="Malgun Gothic" w:hAnsi="Arial Narrow"/>
                <w:sz w:val="24"/>
                <w:szCs w:val="24"/>
              </w:rPr>
              <w:t xml:space="preserve"> 2018</w:t>
            </w:r>
          </w:p>
        </w:tc>
      </w:tr>
      <w:tr w:rsidR="007E5B61" w:rsidRPr="003D3CC3" w:rsidTr="00B4189B">
        <w:trPr>
          <w:trHeight w:val="1040"/>
        </w:trPr>
        <w:tc>
          <w:tcPr>
            <w:tcW w:w="5000" w:type="pct"/>
            <w:gridSpan w:val="2"/>
          </w:tcPr>
          <w:p w:rsidR="007E5B61" w:rsidRPr="003D3CC3" w:rsidRDefault="00A218CD" w:rsidP="00B4189B">
            <w:pPr>
              <w:spacing w:line="360" w:lineRule="auto"/>
              <w:rPr>
                <w:rFonts w:ascii="Arial Narrow" w:eastAsia="Malgun Gothic" w:hAnsi="Arial Narrow"/>
                <w:color w:val="0046AD"/>
                <w:sz w:val="28"/>
                <w:szCs w:val="28"/>
              </w:rPr>
            </w:pPr>
            <w:r w:rsidRPr="00A218CD">
              <w:rPr>
                <w:rFonts w:ascii="Arial Narrow" w:eastAsia="Malgun Gothic" w:hAnsi="Arial Narrow" w:cs="Malgun Gothic" w:hint="eastAsia"/>
                <w:color w:val="0046AD"/>
                <w:sz w:val="28"/>
                <w:szCs w:val="28"/>
                <w:lang w:eastAsia="ko-KR"/>
              </w:rPr>
              <w:t>독일의</w:t>
            </w:r>
            <w:r w:rsidRPr="00A218CD">
              <w:rPr>
                <w:rFonts w:ascii="Arial Narrow" w:eastAsia="Malgun Gothic" w:hAnsi="Arial Narrow" w:cs="Malgun Gothic"/>
                <w:color w:val="0046AD"/>
                <w:sz w:val="28"/>
                <w:szCs w:val="28"/>
                <w:lang w:eastAsia="ko-KR"/>
              </w:rPr>
              <w:t xml:space="preserve"> </w:t>
            </w:r>
            <w:r w:rsidRPr="00A218CD">
              <w:rPr>
                <w:rFonts w:ascii="Arial Narrow" w:eastAsia="Malgun Gothic" w:hAnsi="Arial Narrow" w:cs="Malgun Gothic" w:hint="eastAsia"/>
                <w:color w:val="0046AD"/>
                <w:sz w:val="28"/>
                <w:szCs w:val="28"/>
                <w:lang w:eastAsia="ko-KR"/>
              </w:rPr>
              <w:t>대표적인</w:t>
            </w:r>
            <w:r w:rsidRPr="00A218CD">
              <w:rPr>
                <w:rFonts w:ascii="Arial Narrow" w:eastAsia="Malgun Gothic" w:hAnsi="Arial Narrow" w:cs="Malgun Gothic"/>
                <w:color w:val="0046AD"/>
                <w:sz w:val="28"/>
                <w:szCs w:val="28"/>
                <w:lang w:eastAsia="ko-KR"/>
              </w:rPr>
              <w:t xml:space="preserve"> </w:t>
            </w:r>
            <w:r w:rsidRPr="00A218CD">
              <w:rPr>
                <w:rFonts w:ascii="Arial Narrow" w:eastAsia="Malgun Gothic" w:hAnsi="Arial Narrow" w:cs="Malgun Gothic" w:hint="eastAsia"/>
                <w:color w:val="0046AD"/>
                <w:sz w:val="28"/>
                <w:szCs w:val="28"/>
                <w:lang w:eastAsia="ko-KR"/>
              </w:rPr>
              <w:t>시험인증기관</w:t>
            </w:r>
            <w:r w:rsidRPr="00A218CD">
              <w:rPr>
                <w:rFonts w:ascii="Arial Narrow" w:eastAsia="Malgun Gothic" w:hAnsi="Arial Narrow" w:cs="Malgun Gothic"/>
                <w:color w:val="0046AD"/>
                <w:sz w:val="28"/>
                <w:szCs w:val="28"/>
                <w:lang w:eastAsia="ko-KR"/>
              </w:rPr>
              <w:t xml:space="preserve"> TÜV SÜD, </w:t>
            </w:r>
            <w:r w:rsidRPr="00A218CD">
              <w:rPr>
                <w:rFonts w:ascii="Arial Narrow" w:eastAsia="Malgun Gothic" w:hAnsi="Arial Narrow" w:cs="Malgun Gothic" w:hint="eastAsia"/>
                <w:color w:val="0046AD"/>
                <w:sz w:val="28"/>
                <w:szCs w:val="28"/>
                <w:lang w:eastAsia="ko-KR"/>
              </w:rPr>
              <w:t>지난해</w:t>
            </w:r>
            <w:r w:rsidRPr="00A218CD">
              <w:rPr>
                <w:rFonts w:ascii="Arial Narrow" w:eastAsia="Malgun Gothic" w:hAnsi="Arial Narrow" w:cs="Malgun Gothic"/>
                <w:color w:val="0046AD"/>
                <w:sz w:val="28"/>
                <w:szCs w:val="28"/>
                <w:lang w:eastAsia="ko-KR"/>
              </w:rPr>
              <w:t xml:space="preserve"> 24</w:t>
            </w:r>
            <w:r w:rsidRPr="00A218CD">
              <w:rPr>
                <w:rFonts w:ascii="Arial Narrow" w:eastAsia="Malgun Gothic" w:hAnsi="Arial Narrow" w:cs="Malgun Gothic" w:hint="eastAsia"/>
                <w:color w:val="0046AD"/>
                <w:sz w:val="28"/>
                <w:szCs w:val="28"/>
                <w:lang w:eastAsia="ko-KR"/>
              </w:rPr>
              <w:t>억유로</w:t>
            </w:r>
            <w:r w:rsidRPr="00A218CD">
              <w:rPr>
                <w:rFonts w:ascii="Arial Narrow" w:eastAsia="Malgun Gothic" w:hAnsi="Arial Narrow" w:cs="Malgun Gothic"/>
                <w:color w:val="0046AD"/>
                <w:sz w:val="28"/>
                <w:szCs w:val="28"/>
                <w:lang w:eastAsia="ko-KR"/>
              </w:rPr>
              <w:t xml:space="preserve"> </w:t>
            </w:r>
            <w:r w:rsidRPr="00A218CD">
              <w:rPr>
                <w:rFonts w:ascii="Arial Narrow" w:eastAsia="Malgun Gothic" w:hAnsi="Arial Narrow" w:cs="Malgun Gothic" w:hint="eastAsia"/>
                <w:color w:val="0046AD"/>
                <w:sz w:val="28"/>
                <w:szCs w:val="28"/>
                <w:lang w:eastAsia="ko-KR"/>
              </w:rPr>
              <w:t>매출</w:t>
            </w:r>
            <w:r w:rsidRPr="00A218CD">
              <w:rPr>
                <w:rFonts w:ascii="Arial Narrow" w:eastAsia="Malgun Gothic" w:hAnsi="Arial Narrow" w:cs="Malgun Gothic"/>
                <w:color w:val="0046AD"/>
                <w:sz w:val="28"/>
                <w:szCs w:val="28"/>
                <w:lang w:eastAsia="ko-KR"/>
              </w:rPr>
              <w:t xml:space="preserve"> </w:t>
            </w:r>
            <w:r w:rsidRPr="00A218CD">
              <w:rPr>
                <w:rFonts w:ascii="Arial Narrow" w:eastAsia="Malgun Gothic" w:hAnsi="Arial Narrow" w:cs="Malgun Gothic" w:hint="eastAsia"/>
                <w:color w:val="0046AD"/>
                <w:sz w:val="28"/>
                <w:szCs w:val="28"/>
                <w:lang w:eastAsia="ko-KR"/>
              </w:rPr>
              <w:t>신기록</w:t>
            </w:r>
            <w:r w:rsidRPr="00A218CD">
              <w:rPr>
                <w:rFonts w:ascii="Arial Narrow" w:eastAsia="Malgun Gothic" w:hAnsi="Arial Narrow" w:cs="Malgun Gothic"/>
                <w:color w:val="0046AD"/>
                <w:sz w:val="28"/>
                <w:szCs w:val="28"/>
                <w:lang w:eastAsia="ko-KR"/>
              </w:rPr>
              <w:t xml:space="preserve"> </w:t>
            </w:r>
            <w:r w:rsidRPr="00A218CD">
              <w:rPr>
                <w:rFonts w:ascii="Arial Narrow" w:eastAsia="Malgun Gothic" w:hAnsi="Arial Narrow" w:cs="Malgun Gothic" w:hint="eastAsia"/>
                <w:color w:val="0046AD"/>
                <w:sz w:val="28"/>
                <w:szCs w:val="28"/>
                <w:lang w:eastAsia="ko-KR"/>
              </w:rPr>
              <w:t>달성하며</w:t>
            </w:r>
            <w:r w:rsidRPr="00A218CD">
              <w:rPr>
                <w:rFonts w:ascii="Arial Narrow" w:eastAsia="Malgun Gothic" w:hAnsi="Arial Narrow" w:cs="Malgun Gothic"/>
                <w:color w:val="0046AD"/>
                <w:sz w:val="28"/>
                <w:szCs w:val="28"/>
                <w:lang w:eastAsia="ko-KR"/>
              </w:rPr>
              <w:t xml:space="preserve"> </w:t>
            </w:r>
            <w:r w:rsidRPr="00A218CD">
              <w:rPr>
                <w:rFonts w:ascii="Arial Narrow" w:eastAsia="Malgun Gothic" w:hAnsi="Arial Narrow" w:cs="Malgun Gothic" w:hint="eastAsia"/>
                <w:color w:val="0046AD"/>
                <w:sz w:val="28"/>
                <w:szCs w:val="28"/>
                <w:lang w:eastAsia="ko-KR"/>
              </w:rPr>
              <w:t>꾸준한</w:t>
            </w:r>
            <w:r w:rsidRPr="00A218CD">
              <w:rPr>
                <w:rFonts w:ascii="Arial Narrow" w:eastAsia="Malgun Gothic" w:hAnsi="Arial Narrow" w:cs="Malgun Gothic"/>
                <w:color w:val="0046AD"/>
                <w:sz w:val="28"/>
                <w:szCs w:val="28"/>
                <w:lang w:eastAsia="ko-KR"/>
              </w:rPr>
              <w:t xml:space="preserve"> </w:t>
            </w:r>
            <w:r w:rsidRPr="00A218CD">
              <w:rPr>
                <w:rFonts w:ascii="Arial Narrow" w:eastAsia="Malgun Gothic" w:hAnsi="Arial Narrow" w:cs="Malgun Gothic" w:hint="eastAsia"/>
                <w:color w:val="0046AD"/>
                <w:sz w:val="28"/>
                <w:szCs w:val="28"/>
                <w:lang w:eastAsia="ko-KR"/>
              </w:rPr>
              <w:t>성장세</w:t>
            </w:r>
            <w:r w:rsidRPr="00A218CD">
              <w:rPr>
                <w:rFonts w:ascii="Arial Narrow" w:eastAsia="Malgun Gothic" w:hAnsi="Arial Narrow" w:cs="Malgun Gothic"/>
                <w:color w:val="0046AD"/>
                <w:sz w:val="28"/>
                <w:szCs w:val="28"/>
                <w:lang w:eastAsia="ko-KR"/>
              </w:rPr>
              <w:t xml:space="preserve"> </w:t>
            </w:r>
            <w:r w:rsidRPr="00A218CD">
              <w:rPr>
                <w:rFonts w:ascii="Arial Narrow" w:eastAsia="Malgun Gothic" w:hAnsi="Arial Narrow" w:cs="Malgun Gothic" w:hint="eastAsia"/>
                <w:color w:val="0046AD"/>
                <w:sz w:val="28"/>
                <w:szCs w:val="28"/>
                <w:lang w:eastAsia="ko-KR"/>
              </w:rPr>
              <w:t>이어나가</w:t>
            </w:r>
          </w:p>
        </w:tc>
      </w:tr>
    </w:tbl>
    <w:p w:rsidR="00A218CD" w:rsidRPr="00E239BB" w:rsidRDefault="00A218CD" w:rsidP="00A218CD">
      <w:pPr>
        <w:numPr>
          <w:ilvl w:val="0"/>
          <w:numId w:val="3"/>
        </w:numPr>
        <w:tabs>
          <w:tab w:val="left" w:pos="2694"/>
        </w:tabs>
        <w:spacing w:after="240"/>
        <w:rPr>
          <w:rFonts w:ascii="Arial Narrow" w:eastAsia="Malgun Gothic" w:hAnsi="Arial Narrow"/>
          <w:bCs/>
          <w:lang w:eastAsia="de-DE"/>
        </w:rPr>
      </w:pPr>
      <w:r w:rsidRPr="00E239BB">
        <w:rPr>
          <w:rFonts w:ascii="Arial Narrow" w:eastAsia="Malgun Gothic" w:hAnsi="Arial Narrow" w:hint="eastAsia"/>
          <w:bCs/>
          <w:lang w:eastAsia="de-DE"/>
        </w:rPr>
        <w:t>시험</w:t>
      </w:r>
      <w:r w:rsidRPr="00E239BB">
        <w:rPr>
          <w:rFonts w:ascii="Arial Narrow" w:eastAsia="Malgun Gothic" w:hAnsi="Arial Narrow" w:hint="eastAsia"/>
          <w:bCs/>
          <w:lang w:eastAsia="de-DE"/>
        </w:rPr>
        <w:t xml:space="preserve"> </w:t>
      </w:r>
      <w:r w:rsidRPr="00E239BB">
        <w:rPr>
          <w:rFonts w:ascii="Arial Narrow" w:eastAsia="Malgun Gothic" w:hAnsi="Arial Narrow" w:hint="eastAsia"/>
          <w:bCs/>
          <w:lang w:eastAsia="de-DE"/>
        </w:rPr>
        <w:t>인프라</w:t>
      </w:r>
      <w:r w:rsidRPr="00E239BB">
        <w:rPr>
          <w:rFonts w:ascii="Arial Narrow" w:eastAsia="Malgun Gothic" w:hAnsi="Arial Narrow" w:hint="eastAsia"/>
          <w:bCs/>
          <w:lang w:eastAsia="de-DE"/>
        </w:rPr>
        <w:t xml:space="preserve"> </w:t>
      </w:r>
      <w:r w:rsidRPr="00E239BB">
        <w:rPr>
          <w:rFonts w:ascii="Arial Narrow" w:eastAsia="Malgun Gothic" w:hAnsi="Arial Narrow" w:hint="eastAsia"/>
          <w:bCs/>
          <w:lang w:eastAsia="de-DE"/>
        </w:rPr>
        <w:t>및</w:t>
      </w:r>
      <w:r w:rsidRPr="00E239BB">
        <w:rPr>
          <w:rFonts w:ascii="Arial Narrow" w:eastAsia="Malgun Gothic" w:hAnsi="Arial Narrow" w:hint="eastAsia"/>
          <w:bCs/>
          <w:lang w:eastAsia="de-DE"/>
        </w:rPr>
        <w:t xml:space="preserve"> </w:t>
      </w:r>
      <w:r w:rsidRPr="00E239BB">
        <w:rPr>
          <w:rFonts w:ascii="Arial Narrow" w:eastAsia="Malgun Gothic" w:hAnsi="Arial Narrow" w:hint="eastAsia"/>
          <w:bCs/>
          <w:lang w:eastAsia="de-DE"/>
        </w:rPr>
        <w:t>디지털화에</w:t>
      </w:r>
      <w:r w:rsidRPr="00E239BB">
        <w:rPr>
          <w:rFonts w:ascii="Arial Narrow" w:eastAsia="Malgun Gothic" w:hAnsi="Arial Narrow" w:hint="eastAsia"/>
          <w:bCs/>
          <w:lang w:eastAsia="de-DE"/>
        </w:rPr>
        <w:t xml:space="preserve"> </w:t>
      </w:r>
      <w:r w:rsidRPr="00E239BB">
        <w:rPr>
          <w:rFonts w:ascii="Arial Narrow" w:eastAsia="Malgun Gothic" w:hAnsi="Arial Narrow"/>
          <w:bCs/>
          <w:lang w:eastAsia="de-DE"/>
        </w:rPr>
        <w:t>1</w:t>
      </w:r>
      <w:r w:rsidRPr="00E239BB">
        <w:rPr>
          <w:rFonts w:ascii="Arial Narrow" w:eastAsia="Malgun Gothic" w:hAnsi="Arial Narrow" w:hint="eastAsia"/>
          <w:bCs/>
          <w:lang w:eastAsia="de-DE"/>
        </w:rPr>
        <w:t>억</w:t>
      </w:r>
      <w:r w:rsidRPr="00E239BB">
        <w:rPr>
          <w:rFonts w:ascii="Arial Narrow" w:eastAsia="Malgun Gothic" w:hAnsi="Arial Narrow" w:hint="eastAsia"/>
          <w:bCs/>
          <w:lang w:eastAsia="de-DE"/>
        </w:rPr>
        <w:t xml:space="preserve"> </w:t>
      </w:r>
      <w:r w:rsidRPr="00E239BB">
        <w:rPr>
          <w:rFonts w:ascii="Arial Narrow" w:eastAsia="Malgun Gothic" w:hAnsi="Arial Narrow"/>
          <w:bCs/>
          <w:lang w:eastAsia="de-DE"/>
        </w:rPr>
        <w:t>2</w:t>
      </w:r>
      <w:r w:rsidR="00E239BB">
        <w:rPr>
          <w:rFonts w:ascii="Arial Narrow" w:eastAsia="Malgun Gothic" w:hAnsi="Arial Narrow" w:hint="eastAsia"/>
          <w:bCs/>
          <w:lang w:eastAsia="ko-KR"/>
        </w:rPr>
        <w:t>천</w:t>
      </w:r>
      <w:r w:rsidR="00E239BB">
        <w:rPr>
          <w:rFonts w:ascii="Arial Narrow" w:eastAsia="Malgun Gothic" w:hAnsi="Arial Narrow" w:hint="eastAsia"/>
          <w:bCs/>
          <w:lang w:eastAsia="ko-KR"/>
        </w:rPr>
        <w:t xml:space="preserve"> </w:t>
      </w:r>
      <w:r w:rsidRPr="00E239BB">
        <w:rPr>
          <w:rFonts w:ascii="Arial Narrow" w:eastAsia="Malgun Gothic" w:hAnsi="Arial Narrow"/>
          <w:bCs/>
          <w:lang w:eastAsia="de-DE"/>
        </w:rPr>
        <w:t>3</w:t>
      </w:r>
      <w:r w:rsidR="00E239BB">
        <w:rPr>
          <w:rFonts w:ascii="Arial Narrow" w:eastAsia="Malgun Gothic" w:hAnsi="Arial Narrow" w:hint="eastAsia"/>
          <w:bCs/>
          <w:lang w:eastAsia="ko-KR"/>
        </w:rPr>
        <w:t>백만</w:t>
      </w:r>
      <w:r w:rsidRPr="00E239BB">
        <w:rPr>
          <w:rFonts w:ascii="Arial Narrow" w:eastAsia="Malgun Gothic" w:hAnsi="Arial Narrow" w:hint="eastAsia"/>
          <w:bCs/>
          <w:lang w:eastAsia="de-DE"/>
        </w:rPr>
        <w:t xml:space="preserve"> </w:t>
      </w:r>
      <w:r w:rsidRPr="00E239BB">
        <w:rPr>
          <w:rFonts w:ascii="Arial Narrow" w:eastAsia="Malgun Gothic" w:hAnsi="Arial Narrow" w:hint="eastAsia"/>
          <w:bCs/>
          <w:lang w:eastAsia="de-DE"/>
        </w:rPr>
        <w:t>유로</w:t>
      </w:r>
      <w:r w:rsidRPr="00E239BB">
        <w:rPr>
          <w:rFonts w:ascii="Arial Narrow" w:eastAsia="Malgun Gothic" w:hAnsi="Arial Narrow" w:hint="eastAsia"/>
          <w:bCs/>
          <w:lang w:eastAsia="de-DE"/>
        </w:rPr>
        <w:t xml:space="preserve"> </w:t>
      </w:r>
      <w:r w:rsidRPr="00E239BB">
        <w:rPr>
          <w:rFonts w:ascii="Arial Narrow" w:eastAsia="Malgun Gothic" w:hAnsi="Arial Narrow" w:hint="eastAsia"/>
          <w:bCs/>
          <w:lang w:eastAsia="de-DE"/>
        </w:rPr>
        <w:t>투자</w:t>
      </w:r>
    </w:p>
    <w:p w:rsidR="00A218CD" w:rsidRPr="00E239BB" w:rsidRDefault="00A218CD" w:rsidP="00A218CD">
      <w:pPr>
        <w:numPr>
          <w:ilvl w:val="0"/>
          <w:numId w:val="3"/>
        </w:numPr>
        <w:tabs>
          <w:tab w:val="left" w:pos="2694"/>
        </w:tabs>
        <w:spacing w:after="240"/>
        <w:rPr>
          <w:rFonts w:ascii="Arial Narrow" w:eastAsia="Malgun Gothic" w:hAnsi="Arial Narrow"/>
          <w:bCs/>
          <w:lang w:eastAsia="de-DE"/>
        </w:rPr>
      </w:pPr>
      <w:r w:rsidRPr="00E239BB">
        <w:rPr>
          <w:rFonts w:ascii="Arial Narrow" w:eastAsia="Malgun Gothic" w:hAnsi="Arial Narrow"/>
          <w:bCs/>
          <w:lang w:eastAsia="de-DE"/>
        </w:rPr>
        <w:t>2</w:t>
      </w:r>
      <w:r w:rsidRPr="00E239BB">
        <w:rPr>
          <w:rFonts w:ascii="Arial Narrow" w:eastAsia="Malgun Gothic" w:hAnsi="Arial Narrow" w:hint="eastAsia"/>
          <w:bCs/>
          <w:lang w:eastAsia="de-DE"/>
        </w:rPr>
        <w:t>4</w:t>
      </w:r>
      <w:r w:rsidRPr="00E239BB">
        <w:rPr>
          <w:rFonts w:ascii="Arial Narrow" w:eastAsia="Malgun Gothic" w:hAnsi="Arial Narrow" w:hint="eastAsia"/>
          <w:bCs/>
          <w:lang w:eastAsia="de-DE"/>
        </w:rPr>
        <w:t>억</w:t>
      </w:r>
      <w:r w:rsidRPr="00E239BB">
        <w:rPr>
          <w:rFonts w:ascii="Arial Narrow" w:eastAsia="Malgun Gothic" w:hAnsi="Arial Narrow" w:hint="eastAsia"/>
          <w:bCs/>
          <w:lang w:eastAsia="de-DE"/>
        </w:rPr>
        <w:t xml:space="preserve"> </w:t>
      </w:r>
      <w:r w:rsidRPr="00E239BB">
        <w:rPr>
          <w:rFonts w:ascii="Arial Narrow" w:eastAsia="Malgun Gothic" w:hAnsi="Arial Narrow"/>
          <w:bCs/>
          <w:lang w:eastAsia="de-DE"/>
        </w:rPr>
        <w:t>2</w:t>
      </w:r>
      <w:r w:rsidR="00E239BB">
        <w:rPr>
          <w:rFonts w:ascii="Arial Narrow" w:eastAsia="Malgun Gothic" w:hAnsi="Arial Narrow" w:hint="eastAsia"/>
          <w:bCs/>
          <w:lang w:eastAsia="ko-KR"/>
        </w:rPr>
        <w:t>천</w:t>
      </w:r>
      <w:r w:rsidR="00E239BB">
        <w:rPr>
          <w:rFonts w:ascii="Arial Narrow" w:eastAsia="Malgun Gothic" w:hAnsi="Arial Narrow" w:hint="eastAsia"/>
          <w:bCs/>
          <w:lang w:eastAsia="ko-KR"/>
        </w:rPr>
        <w:t xml:space="preserve"> </w:t>
      </w:r>
      <w:r w:rsidRPr="00E239BB">
        <w:rPr>
          <w:rFonts w:ascii="Arial Narrow" w:eastAsia="Malgun Gothic" w:hAnsi="Arial Narrow"/>
          <w:bCs/>
          <w:lang w:eastAsia="de-DE"/>
        </w:rPr>
        <w:t>7</w:t>
      </w:r>
      <w:r w:rsidR="00E239BB">
        <w:rPr>
          <w:rFonts w:ascii="Arial Narrow" w:eastAsia="Malgun Gothic" w:hAnsi="Arial Narrow" w:hint="eastAsia"/>
          <w:bCs/>
          <w:lang w:eastAsia="ko-KR"/>
        </w:rPr>
        <w:t>백</w:t>
      </w:r>
      <w:r w:rsidRPr="00E239BB">
        <w:rPr>
          <w:rFonts w:ascii="Arial Narrow" w:eastAsia="Malgun Gothic" w:hAnsi="Arial Narrow" w:hint="eastAsia"/>
          <w:bCs/>
          <w:lang w:eastAsia="de-DE"/>
        </w:rPr>
        <w:t>만</w:t>
      </w:r>
      <w:r w:rsidRPr="00E239BB">
        <w:rPr>
          <w:rFonts w:ascii="Arial Narrow" w:eastAsia="Malgun Gothic" w:hAnsi="Arial Narrow" w:hint="eastAsia"/>
          <w:bCs/>
          <w:lang w:eastAsia="de-DE"/>
        </w:rPr>
        <w:t xml:space="preserve"> </w:t>
      </w:r>
      <w:r w:rsidRPr="00E239BB">
        <w:rPr>
          <w:rFonts w:ascii="Arial Narrow" w:eastAsia="Malgun Gothic" w:hAnsi="Arial Narrow" w:hint="eastAsia"/>
          <w:bCs/>
          <w:lang w:eastAsia="de-DE"/>
        </w:rPr>
        <w:t>유로</w:t>
      </w:r>
      <w:r w:rsidRPr="00E239BB">
        <w:rPr>
          <w:rFonts w:ascii="Arial Narrow" w:eastAsia="Malgun Gothic" w:hAnsi="Arial Narrow" w:hint="eastAsia"/>
          <w:bCs/>
          <w:lang w:eastAsia="de-DE"/>
        </w:rPr>
        <w:t xml:space="preserve"> </w:t>
      </w:r>
      <w:r w:rsidRPr="00E239BB">
        <w:rPr>
          <w:rFonts w:ascii="Arial Narrow" w:eastAsia="Malgun Gothic" w:hAnsi="Arial Narrow" w:hint="eastAsia"/>
          <w:bCs/>
          <w:lang w:eastAsia="de-DE"/>
        </w:rPr>
        <w:t>매출</w:t>
      </w:r>
      <w:r w:rsidRPr="00E239BB">
        <w:rPr>
          <w:rFonts w:ascii="Arial Narrow" w:eastAsia="Malgun Gothic" w:hAnsi="Arial Narrow" w:hint="eastAsia"/>
          <w:bCs/>
          <w:lang w:eastAsia="de-DE"/>
        </w:rPr>
        <w:t>,</w:t>
      </w:r>
      <w:r w:rsidRPr="00E239BB">
        <w:rPr>
          <w:rFonts w:ascii="Arial Narrow" w:eastAsia="Malgun Gothic" w:hAnsi="Arial Narrow"/>
          <w:bCs/>
          <w:lang w:eastAsia="de-DE"/>
        </w:rPr>
        <w:t xml:space="preserve"> 2</w:t>
      </w:r>
      <w:r w:rsidRPr="00E239BB">
        <w:rPr>
          <w:rFonts w:ascii="Arial Narrow" w:eastAsia="Malgun Gothic" w:hAnsi="Arial Narrow" w:hint="eastAsia"/>
          <w:bCs/>
          <w:lang w:eastAsia="de-DE"/>
        </w:rPr>
        <w:t>억</w:t>
      </w:r>
      <w:r w:rsidRPr="00E239BB">
        <w:rPr>
          <w:rFonts w:ascii="Arial Narrow" w:eastAsia="Malgun Gothic" w:hAnsi="Arial Narrow" w:hint="eastAsia"/>
          <w:bCs/>
          <w:lang w:eastAsia="de-DE"/>
        </w:rPr>
        <w:t xml:space="preserve"> </w:t>
      </w:r>
      <w:r w:rsidRPr="00E239BB">
        <w:rPr>
          <w:rFonts w:ascii="Arial Narrow" w:eastAsia="Malgun Gothic" w:hAnsi="Arial Narrow"/>
          <w:bCs/>
          <w:lang w:eastAsia="de-DE"/>
        </w:rPr>
        <w:t>1</w:t>
      </w:r>
      <w:r w:rsidR="00E239BB">
        <w:rPr>
          <w:rFonts w:ascii="Arial Narrow" w:eastAsia="Malgun Gothic" w:hAnsi="Arial Narrow" w:hint="eastAsia"/>
          <w:bCs/>
          <w:lang w:eastAsia="ko-KR"/>
        </w:rPr>
        <w:t>천</w:t>
      </w:r>
      <w:r w:rsidRPr="00E239BB">
        <w:rPr>
          <w:rFonts w:ascii="Arial Narrow" w:eastAsia="Malgun Gothic" w:hAnsi="Arial Narrow"/>
          <w:bCs/>
          <w:lang w:eastAsia="de-DE"/>
        </w:rPr>
        <w:t>7</w:t>
      </w:r>
      <w:r w:rsidR="00E239BB">
        <w:rPr>
          <w:rFonts w:ascii="Arial Narrow" w:eastAsia="Malgun Gothic" w:hAnsi="Arial Narrow" w:hint="eastAsia"/>
          <w:bCs/>
          <w:lang w:eastAsia="ko-KR"/>
        </w:rPr>
        <w:t>백</w:t>
      </w:r>
      <w:r w:rsidRPr="00E239BB">
        <w:rPr>
          <w:rFonts w:ascii="Arial Narrow" w:eastAsia="Malgun Gothic" w:hAnsi="Arial Narrow" w:hint="eastAsia"/>
          <w:bCs/>
          <w:lang w:eastAsia="de-DE"/>
        </w:rPr>
        <w:t>만</w:t>
      </w:r>
      <w:r w:rsidRPr="00E239BB">
        <w:rPr>
          <w:rFonts w:ascii="Arial Narrow" w:eastAsia="Malgun Gothic" w:hAnsi="Arial Narrow"/>
          <w:bCs/>
          <w:lang w:eastAsia="de-DE"/>
        </w:rPr>
        <w:t xml:space="preserve"> </w:t>
      </w:r>
      <w:r w:rsidRPr="00E239BB">
        <w:rPr>
          <w:rFonts w:ascii="Arial Narrow" w:eastAsia="Malgun Gothic" w:hAnsi="Arial Narrow" w:hint="eastAsia"/>
          <w:bCs/>
          <w:lang w:eastAsia="de-DE"/>
        </w:rPr>
        <w:t>유로</w:t>
      </w:r>
      <w:r w:rsidRPr="00E239BB">
        <w:rPr>
          <w:rFonts w:ascii="Arial Narrow" w:eastAsia="Malgun Gothic" w:hAnsi="Arial Narrow" w:hint="eastAsia"/>
          <w:bCs/>
          <w:lang w:eastAsia="de-DE"/>
        </w:rPr>
        <w:t xml:space="preserve"> </w:t>
      </w:r>
      <w:r w:rsidRPr="00E239BB">
        <w:rPr>
          <w:rFonts w:ascii="Arial Narrow" w:eastAsia="Malgun Gothic" w:hAnsi="Arial Narrow" w:hint="eastAsia"/>
          <w:bCs/>
          <w:lang w:eastAsia="de-DE"/>
        </w:rPr>
        <w:t>이익</w:t>
      </w:r>
      <w:r w:rsidRPr="00E239BB">
        <w:rPr>
          <w:rFonts w:ascii="Arial Narrow" w:eastAsia="Malgun Gothic" w:hAnsi="Arial Narrow" w:hint="eastAsia"/>
          <w:bCs/>
          <w:lang w:eastAsia="de-DE"/>
        </w:rPr>
        <w:t xml:space="preserve"> </w:t>
      </w:r>
      <w:r w:rsidRPr="00E239BB">
        <w:rPr>
          <w:rFonts w:ascii="Arial Narrow" w:eastAsia="Malgun Gothic" w:hAnsi="Arial Narrow" w:hint="eastAsia"/>
          <w:bCs/>
          <w:lang w:eastAsia="de-DE"/>
        </w:rPr>
        <w:t>달성</w:t>
      </w:r>
    </w:p>
    <w:p w:rsidR="00A218CD" w:rsidRPr="00E239BB" w:rsidRDefault="00A218CD" w:rsidP="00A218CD">
      <w:pPr>
        <w:pStyle w:val="a9"/>
        <w:numPr>
          <w:ilvl w:val="0"/>
          <w:numId w:val="3"/>
        </w:numPr>
        <w:tabs>
          <w:tab w:val="left" w:pos="2694"/>
        </w:tabs>
        <w:spacing w:after="240"/>
        <w:rPr>
          <w:rFonts w:ascii="Arial Narrow" w:eastAsia="Malgun Gothic" w:hAnsi="Arial Narrow"/>
          <w:bCs/>
          <w:lang w:eastAsia="de-DE"/>
        </w:rPr>
      </w:pPr>
      <w:r w:rsidRPr="00E239BB">
        <w:rPr>
          <w:rFonts w:ascii="Arial Narrow" w:eastAsia="Malgun Gothic" w:hAnsi="Arial Narrow" w:hint="eastAsia"/>
          <w:bCs/>
          <w:lang w:eastAsia="de-DE"/>
        </w:rPr>
        <w:t>디지털화</w:t>
      </w:r>
      <w:r w:rsidRPr="00E239BB">
        <w:rPr>
          <w:rFonts w:ascii="Arial Narrow" w:eastAsia="Malgun Gothic" w:hAnsi="Arial Narrow" w:hint="eastAsia"/>
          <w:bCs/>
          <w:lang w:eastAsia="de-DE"/>
        </w:rPr>
        <w:t xml:space="preserve"> (</w:t>
      </w:r>
      <w:r w:rsidRPr="00E239BB">
        <w:rPr>
          <w:rFonts w:ascii="Arial Narrow" w:eastAsia="Malgun Gothic" w:hAnsi="Arial Narrow"/>
          <w:bCs/>
          <w:lang w:eastAsia="de-DE"/>
        </w:rPr>
        <w:t>Digitization)</w:t>
      </w:r>
      <w:r w:rsidRPr="00E239BB">
        <w:rPr>
          <w:rFonts w:ascii="Arial Narrow" w:eastAsia="Malgun Gothic" w:hAnsi="Arial Narrow" w:hint="eastAsia"/>
          <w:bCs/>
          <w:lang w:eastAsia="de-DE"/>
        </w:rPr>
        <w:t>,</w:t>
      </w:r>
      <w:r w:rsidRPr="00E239BB">
        <w:rPr>
          <w:rFonts w:ascii="Arial Narrow" w:eastAsia="Malgun Gothic" w:hAnsi="Arial Narrow"/>
          <w:bCs/>
          <w:lang w:eastAsia="de-DE"/>
        </w:rPr>
        <w:t xml:space="preserve"> </w:t>
      </w:r>
      <w:r w:rsidRPr="00E239BB">
        <w:rPr>
          <w:rFonts w:ascii="Arial Narrow" w:eastAsia="Malgun Gothic" w:hAnsi="Arial Narrow" w:hint="eastAsia"/>
          <w:bCs/>
          <w:lang w:eastAsia="de-DE"/>
        </w:rPr>
        <w:t>사이버</w:t>
      </w:r>
      <w:r w:rsidRPr="00E239BB">
        <w:rPr>
          <w:rFonts w:ascii="Arial Narrow" w:eastAsia="Malgun Gothic" w:hAnsi="Arial Narrow" w:hint="eastAsia"/>
          <w:bCs/>
          <w:lang w:eastAsia="de-DE"/>
        </w:rPr>
        <w:t xml:space="preserve"> </w:t>
      </w:r>
      <w:r w:rsidRPr="00E239BB">
        <w:rPr>
          <w:rFonts w:ascii="Arial Narrow" w:eastAsia="Malgun Gothic" w:hAnsi="Arial Narrow" w:hint="eastAsia"/>
          <w:bCs/>
          <w:lang w:eastAsia="de-DE"/>
        </w:rPr>
        <w:t>보안</w:t>
      </w:r>
      <w:r w:rsidRPr="00E239BB">
        <w:rPr>
          <w:rFonts w:ascii="Arial Narrow" w:eastAsia="Malgun Gothic" w:hAnsi="Arial Narrow" w:hint="eastAsia"/>
          <w:bCs/>
          <w:lang w:eastAsia="de-DE"/>
        </w:rPr>
        <w:t>,</w:t>
      </w:r>
      <w:r w:rsidRPr="00E239BB">
        <w:rPr>
          <w:rFonts w:ascii="Arial Narrow" w:eastAsia="Malgun Gothic" w:hAnsi="Arial Narrow"/>
          <w:bCs/>
          <w:lang w:eastAsia="de-DE"/>
        </w:rPr>
        <w:t xml:space="preserve"> </w:t>
      </w:r>
      <w:r w:rsidRPr="00E239BB">
        <w:rPr>
          <w:rFonts w:ascii="Arial Narrow" w:eastAsia="Malgun Gothic" w:hAnsi="Arial Narrow" w:hint="eastAsia"/>
          <w:bCs/>
          <w:lang w:eastAsia="de-DE"/>
        </w:rPr>
        <w:t>자율주행</w:t>
      </w:r>
      <w:r w:rsidRPr="00E239BB">
        <w:rPr>
          <w:rFonts w:ascii="Arial Narrow" w:eastAsia="Malgun Gothic" w:hAnsi="Arial Narrow" w:hint="eastAsia"/>
          <w:bCs/>
          <w:lang w:eastAsia="de-DE"/>
        </w:rPr>
        <w:t xml:space="preserve"> </w:t>
      </w:r>
      <w:r w:rsidRPr="00E239BB">
        <w:rPr>
          <w:rFonts w:ascii="Arial Narrow" w:eastAsia="Malgun Gothic" w:hAnsi="Arial Narrow" w:hint="eastAsia"/>
          <w:bCs/>
          <w:lang w:eastAsia="de-DE"/>
        </w:rPr>
        <w:t>분야</w:t>
      </w:r>
      <w:r w:rsidRPr="00E239BB">
        <w:rPr>
          <w:rFonts w:ascii="Arial Narrow" w:eastAsia="Malgun Gothic" w:hAnsi="Arial Narrow" w:hint="eastAsia"/>
          <w:bCs/>
          <w:lang w:eastAsia="de-DE"/>
        </w:rPr>
        <w:t xml:space="preserve"> </w:t>
      </w:r>
      <w:r w:rsidRPr="00E239BB">
        <w:rPr>
          <w:rFonts w:ascii="Arial Narrow" w:eastAsia="Malgun Gothic" w:hAnsi="Arial Narrow" w:hint="eastAsia"/>
          <w:bCs/>
          <w:lang w:eastAsia="de-DE"/>
        </w:rPr>
        <w:t>주력</w:t>
      </w:r>
    </w:p>
    <w:p w:rsidR="00A218CD" w:rsidRPr="00A218CD" w:rsidRDefault="00A218CD" w:rsidP="00A218CD">
      <w:pPr>
        <w:tabs>
          <w:tab w:val="left" w:pos="2694"/>
        </w:tabs>
        <w:spacing w:after="240" w:line="360" w:lineRule="auto"/>
        <w:rPr>
          <w:rFonts w:ascii="Arial Narrow" w:eastAsia="Malgun Gothic" w:hAnsi="Arial Narrow"/>
          <w:b/>
          <w:bCs/>
          <w:lang w:eastAsia="de-DE"/>
        </w:rPr>
      </w:pPr>
      <w:r w:rsidRPr="00A218CD">
        <w:rPr>
          <w:rFonts w:ascii="Arial Narrow" w:eastAsia="Malgun Gothic" w:hAnsi="Arial Narrow" w:hint="eastAsia"/>
          <w:b/>
          <w:bCs/>
          <w:lang w:eastAsia="de-DE"/>
        </w:rPr>
        <w:t>독일의</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대표적인</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시험인증기관</w:t>
      </w:r>
      <w:r w:rsidRPr="00A218CD">
        <w:rPr>
          <w:rFonts w:ascii="Arial Narrow" w:eastAsia="Malgun Gothic" w:hAnsi="Arial Narrow"/>
          <w:b/>
          <w:bCs/>
          <w:lang w:eastAsia="de-DE"/>
        </w:rPr>
        <w:t xml:space="preserve"> TÜV SÜD (</w:t>
      </w:r>
      <w:r w:rsidRPr="00A218CD">
        <w:rPr>
          <w:rFonts w:ascii="Arial Narrow" w:eastAsia="Malgun Gothic" w:hAnsi="Arial Narrow" w:hint="eastAsia"/>
          <w:b/>
          <w:bCs/>
          <w:lang w:eastAsia="de-DE"/>
        </w:rPr>
        <w:t>티유브이슈드</w:t>
      </w:r>
      <w:r w:rsidRPr="00A218CD">
        <w:rPr>
          <w:rFonts w:ascii="Arial Narrow" w:eastAsia="Malgun Gothic" w:hAnsi="Arial Narrow"/>
          <w:b/>
          <w:bCs/>
          <w:lang w:eastAsia="de-DE"/>
        </w:rPr>
        <w:t>)</w:t>
      </w:r>
      <w:r w:rsidRPr="00A218CD">
        <w:rPr>
          <w:rFonts w:ascii="Arial Narrow" w:eastAsia="Malgun Gothic" w:hAnsi="Arial Narrow" w:hint="eastAsia"/>
          <w:b/>
          <w:bCs/>
          <w:lang w:eastAsia="de-DE"/>
        </w:rPr>
        <w:t>는</w:t>
      </w:r>
      <w:r w:rsidRPr="00A218CD">
        <w:rPr>
          <w:rFonts w:ascii="Arial Narrow" w:eastAsia="Malgun Gothic" w:hAnsi="Arial Narrow"/>
          <w:b/>
          <w:bCs/>
          <w:lang w:eastAsia="de-DE"/>
        </w:rPr>
        <w:t xml:space="preserve"> 17</w:t>
      </w:r>
      <w:r w:rsidRPr="00A218CD">
        <w:rPr>
          <w:rFonts w:ascii="Arial Narrow" w:eastAsia="Malgun Gothic" w:hAnsi="Arial Narrow" w:hint="eastAsia"/>
          <w:b/>
          <w:bCs/>
          <w:lang w:eastAsia="de-DE"/>
        </w:rPr>
        <w:t>일</w:t>
      </w:r>
      <w:r w:rsidR="00E239BB">
        <w:rPr>
          <w:rFonts w:ascii="Arial Narrow" w:eastAsia="Malgun Gothic" w:hAnsi="Arial Narrow" w:hint="eastAsia"/>
          <w:b/>
          <w:bCs/>
          <w:lang w:eastAsia="ko-KR"/>
        </w:rPr>
        <w:t>,</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현지</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시간</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오전</w:t>
      </w:r>
      <w:r w:rsidRPr="00A218CD">
        <w:rPr>
          <w:rFonts w:ascii="Arial Narrow" w:eastAsia="Malgun Gothic" w:hAnsi="Arial Narrow"/>
          <w:b/>
          <w:bCs/>
          <w:lang w:eastAsia="de-DE"/>
        </w:rPr>
        <w:t xml:space="preserve"> 10</w:t>
      </w:r>
      <w:r w:rsidRPr="00A218CD">
        <w:rPr>
          <w:rFonts w:ascii="Arial Narrow" w:eastAsia="Malgun Gothic" w:hAnsi="Arial Narrow" w:hint="eastAsia"/>
          <w:b/>
          <w:bCs/>
          <w:lang w:eastAsia="de-DE"/>
        </w:rPr>
        <w:t>시</w:t>
      </w:r>
      <w:r w:rsidRPr="00A218CD">
        <w:rPr>
          <w:rFonts w:ascii="Arial Narrow" w:eastAsia="Malgun Gothic" w:hAnsi="Arial Narrow"/>
          <w:b/>
          <w:bCs/>
          <w:lang w:eastAsia="de-DE"/>
        </w:rPr>
        <w:t xml:space="preserve"> 30</w:t>
      </w:r>
      <w:r w:rsidRPr="00A218CD">
        <w:rPr>
          <w:rFonts w:ascii="Arial Narrow" w:eastAsia="Malgun Gothic" w:hAnsi="Arial Narrow" w:hint="eastAsia"/>
          <w:b/>
          <w:bCs/>
          <w:lang w:eastAsia="de-DE"/>
        </w:rPr>
        <w:t>분</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뮌헨에서</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치뤄진</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기자회견에서</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지난해</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매출</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신기록을</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달성했다고</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밝혔다</w:t>
      </w:r>
      <w:r w:rsidRPr="00A218CD">
        <w:rPr>
          <w:rFonts w:ascii="Arial Narrow" w:eastAsia="Malgun Gothic" w:hAnsi="Arial Narrow"/>
          <w:b/>
          <w:bCs/>
          <w:lang w:eastAsia="de-DE"/>
        </w:rPr>
        <w:t>. 2017</w:t>
      </w:r>
      <w:r w:rsidRPr="00A218CD">
        <w:rPr>
          <w:rFonts w:ascii="Arial Narrow" w:eastAsia="Malgun Gothic" w:hAnsi="Arial Narrow" w:hint="eastAsia"/>
          <w:b/>
          <w:bCs/>
          <w:lang w:eastAsia="de-DE"/>
        </w:rPr>
        <w:t>년</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매출은</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전년</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대비</w:t>
      </w:r>
      <w:r w:rsidRPr="00A218CD">
        <w:rPr>
          <w:rFonts w:ascii="Arial Narrow" w:eastAsia="Malgun Gothic" w:hAnsi="Arial Narrow"/>
          <w:b/>
          <w:bCs/>
          <w:lang w:eastAsia="de-DE"/>
        </w:rPr>
        <w:t xml:space="preserve"> 3.6% </w:t>
      </w:r>
      <w:r w:rsidRPr="00A218CD">
        <w:rPr>
          <w:rFonts w:ascii="Arial Narrow" w:eastAsia="Malgun Gothic" w:hAnsi="Arial Narrow" w:hint="eastAsia"/>
          <w:b/>
          <w:bCs/>
          <w:lang w:eastAsia="de-DE"/>
        </w:rPr>
        <w:t>증가한</w:t>
      </w:r>
      <w:r w:rsidRPr="00A218CD">
        <w:rPr>
          <w:rFonts w:ascii="Arial Narrow" w:eastAsia="Malgun Gothic" w:hAnsi="Arial Narrow"/>
          <w:b/>
          <w:bCs/>
          <w:lang w:eastAsia="de-DE"/>
        </w:rPr>
        <w:t xml:space="preserve"> </w:t>
      </w:r>
      <w:r w:rsidR="00E239BB" w:rsidRPr="00E239BB">
        <w:rPr>
          <w:rFonts w:ascii="Arial Narrow" w:eastAsia="Malgun Gothic" w:hAnsi="Arial Narrow"/>
          <w:b/>
          <w:bCs/>
          <w:lang w:eastAsia="de-DE"/>
        </w:rPr>
        <w:t>24</w:t>
      </w:r>
      <w:r w:rsidR="00E239BB" w:rsidRPr="00E239BB">
        <w:rPr>
          <w:rFonts w:ascii="Arial Narrow" w:eastAsia="Malgun Gothic" w:hAnsi="Arial Narrow" w:hint="eastAsia"/>
          <w:b/>
          <w:bCs/>
          <w:lang w:eastAsia="de-DE"/>
        </w:rPr>
        <w:t>억</w:t>
      </w:r>
      <w:r w:rsidR="00E239BB" w:rsidRPr="00E239BB">
        <w:rPr>
          <w:rFonts w:ascii="Arial Narrow" w:eastAsia="Malgun Gothic" w:hAnsi="Arial Narrow"/>
          <w:b/>
          <w:bCs/>
          <w:lang w:eastAsia="de-DE"/>
        </w:rPr>
        <w:t xml:space="preserve"> 2</w:t>
      </w:r>
      <w:r w:rsidR="00E239BB" w:rsidRPr="00E239BB">
        <w:rPr>
          <w:rFonts w:ascii="Arial Narrow" w:eastAsia="Malgun Gothic" w:hAnsi="Arial Narrow" w:hint="eastAsia"/>
          <w:b/>
          <w:bCs/>
          <w:lang w:eastAsia="de-DE"/>
        </w:rPr>
        <w:t>천</w:t>
      </w:r>
      <w:r w:rsidR="00E239BB" w:rsidRPr="00E239BB">
        <w:rPr>
          <w:rFonts w:ascii="Arial Narrow" w:eastAsia="Malgun Gothic" w:hAnsi="Arial Narrow"/>
          <w:b/>
          <w:bCs/>
          <w:lang w:eastAsia="de-DE"/>
        </w:rPr>
        <w:t>7</w:t>
      </w:r>
      <w:r w:rsidR="00E239BB" w:rsidRPr="00E239BB">
        <w:rPr>
          <w:rFonts w:ascii="Arial Narrow" w:eastAsia="Malgun Gothic" w:hAnsi="Arial Narrow" w:hint="eastAsia"/>
          <w:b/>
          <w:bCs/>
          <w:lang w:eastAsia="de-DE"/>
        </w:rPr>
        <w:t>백만</w:t>
      </w:r>
      <w:r w:rsidR="00E239BB" w:rsidRPr="00E239BB">
        <w:rPr>
          <w:rFonts w:ascii="Arial Narrow" w:eastAsia="Malgun Gothic" w:hAnsi="Arial Narrow"/>
          <w:b/>
          <w:bCs/>
          <w:lang w:eastAsia="de-DE"/>
        </w:rPr>
        <w:t xml:space="preserve"> </w:t>
      </w:r>
      <w:r w:rsidR="00E239BB" w:rsidRPr="00E239BB">
        <w:rPr>
          <w:rFonts w:ascii="Arial Narrow" w:eastAsia="Malgun Gothic" w:hAnsi="Arial Narrow" w:hint="eastAsia"/>
          <w:b/>
          <w:bCs/>
          <w:lang w:eastAsia="de-DE"/>
        </w:rPr>
        <w:t>유로</w:t>
      </w:r>
      <w:r w:rsidR="00E239BB" w:rsidRPr="00E239BB">
        <w:rPr>
          <w:rFonts w:ascii="Arial Narrow" w:eastAsia="Malgun Gothic" w:hAnsi="Arial Narrow"/>
          <w:b/>
          <w:bCs/>
          <w:lang w:eastAsia="de-DE"/>
        </w:rPr>
        <w:t xml:space="preserve">, </w:t>
      </w:r>
      <w:proofErr w:type="gramStart"/>
      <w:r w:rsidR="00E239BB" w:rsidRPr="00E239BB">
        <w:rPr>
          <w:rFonts w:ascii="Arial Narrow" w:eastAsia="Malgun Gothic" w:hAnsi="Arial Narrow" w:hint="eastAsia"/>
          <w:b/>
          <w:bCs/>
          <w:lang w:eastAsia="de-DE"/>
        </w:rPr>
        <w:t>이익</w:t>
      </w:r>
      <w:r w:rsidR="00E239BB" w:rsidRPr="00E239BB">
        <w:rPr>
          <w:rFonts w:ascii="Arial Narrow" w:eastAsia="Malgun Gothic" w:hAnsi="Arial Narrow"/>
          <w:b/>
          <w:bCs/>
          <w:lang w:eastAsia="de-DE"/>
        </w:rPr>
        <w:t>(</w:t>
      </w:r>
      <w:proofErr w:type="gramEnd"/>
      <w:r w:rsidR="00E239BB" w:rsidRPr="00E239BB">
        <w:rPr>
          <w:rFonts w:ascii="Arial Narrow" w:eastAsia="Malgun Gothic" w:hAnsi="Arial Narrow" w:hint="eastAsia"/>
          <w:b/>
          <w:bCs/>
          <w:lang w:eastAsia="de-DE"/>
        </w:rPr>
        <w:t>수정</w:t>
      </w:r>
      <w:r w:rsidR="00E239BB" w:rsidRPr="00E239BB">
        <w:rPr>
          <w:rFonts w:ascii="Arial Narrow" w:eastAsia="Malgun Gothic" w:hAnsi="Arial Narrow"/>
          <w:b/>
          <w:bCs/>
          <w:lang w:eastAsia="de-DE"/>
        </w:rPr>
        <w:t xml:space="preserve"> EBIT)</w:t>
      </w:r>
      <w:r w:rsidR="00E239BB" w:rsidRPr="00E239BB">
        <w:rPr>
          <w:rFonts w:ascii="Arial Narrow" w:eastAsia="Malgun Gothic" w:hAnsi="Arial Narrow" w:hint="eastAsia"/>
          <w:b/>
          <w:bCs/>
          <w:lang w:eastAsia="de-DE"/>
        </w:rPr>
        <w:t>은</w:t>
      </w:r>
      <w:r w:rsidR="00E239BB" w:rsidRPr="00E239BB">
        <w:rPr>
          <w:rFonts w:ascii="Arial Narrow" w:eastAsia="Malgun Gothic" w:hAnsi="Arial Narrow"/>
          <w:b/>
          <w:bCs/>
          <w:lang w:eastAsia="de-DE"/>
        </w:rPr>
        <w:t xml:space="preserve"> 7.4% </w:t>
      </w:r>
      <w:r w:rsidR="00E239BB" w:rsidRPr="00E239BB">
        <w:rPr>
          <w:rFonts w:ascii="Arial Narrow" w:eastAsia="Malgun Gothic" w:hAnsi="Arial Narrow" w:hint="eastAsia"/>
          <w:b/>
          <w:bCs/>
          <w:lang w:eastAsia="de-DE"/>
        </w:rPr>
        <w:t>증가한</w:t>
      </w:r>
      <w:r w:rsidR="00E239BB" w:rsidRPr="00E239BB">
        <w:rPr>
          <w:rFonts w:ascii="Arial Narrow" w:eastAsia="Malgun Gothic" w:hAnsi="Arial Narrow"/>
          <w:b/>
          <w:bCs/>
          <w:lang w:eastAsia="de-DE"/>
        </w:rPr>
        <w:t xml:space="preserve"> 2</w:t>
      </w:r>
      <w:r w:rsidR="00E239BB" w:rsidRPr="00E239BB">
        <w:rPr>
          <w:rFonts w:ascii="Arial Narrow" w:eastAsia="Malgun Gothic" w:hAnsi="Arial Narrow" w:hint="eastAsia"/>
          <w:b/>
          <w:bCs/>
          <w:lang w:eastAsia="de-DE"/>
        </w:rPr>
        <w:t>억</w:t>
      </w:r>
      <w:r w:rsidR="00E239BB" w:rsidRPr="00E239BB">
        <w:rPr>
          <w:rFonts w:ascii="Arial Narrow" w:eastAsia="Malgun Gothic" w:hAnsi="Arial Narrow"/>
          <w:b/>
          <w:bCs/>
          <w:lang w:eastAsia="de-DE"/>
        </w:rPr>
        <w:t xml:space="preserve"> 1</w:t>
      </w:r>
      <w:r w:rsidR="00E239BB" w:rsidRPr="00E239BB">
        <w:rPr>
          <w:rFonts w:ascii="Arial Narrow" w:eastAsia="Malgun Gothic" w:hAnsi="Arial Narrow" w:hint="eastAsia"/>
          <w:b/>
          <w:bCs/>
          <w:lang w:eastAsia="de-DE"/>
        </w:rPr>
        <w:t>천</w:t>
      </w:r>
      <w:r w:rsidR="00E239BB" w:rsidRPr="00E239BB">
        <w:rPr>
          <w:rFonts w:ascii="Arial Narrow" w:eastAsia="Malgun Gothic" w:hAnsi="Arial Narrow"/>
          <w:b/>
          <w:bCs/>
          <w:lang w:eastAsia="de-DE"/>
        </w:rPr>
        <w:t xml:space="preserve"> 7</w:t>
      </w:r>
      <w:r w:rsidR="00E239BB" w:rsidRPr="00E239BB">
        <w:rPr>
          <w:rFonts w:ascii="Arial Narrow" w:eastAsia="Malgun Gothic" w:hAnsi="Arial Narrow" w:hint="eastAsia"/>
          <w:b/>
          <w:bCs/>
          <w:lang w:eastAsia="de-DE"/>
        </w:rPr>
        <w:t>백만</w:t>
      </w:r>
      <w:r w:rsidR="00E239BB" w:rsidRPr="00E239BB">
        <w:rPr>
          <w:rFonts w:ascii="Arial Narrow" w:eastAsia="Malgun Gothic" w:hAnsi="Arial Narrow"/>
          <w:b/>
          <w:bCs/>
          <w:lang w:eastAsia="de-DE"/>
        </w:rPr>
        <w:t xml:space="preserve"> </w:t>
      </w:r>
      <w:r w:rsidR="00E239BB" w:rsidRPr="00E239BB">
        <w:rPr>
          <w:rFonts w:ascii="Arial Narrow" w:eastAsia="Malgun Gothic" w:hAnsi="Arial Narrow" w:hint="eastAsia"/>
          <w:b/>
          <w:bCs/>
          <w:lang w:eastAsia="de-DE"/>
        </w:rPr>
        <w:t>유로를</w:t>
      </w:r>
      <w:r w:rsidR="00E239BB" w:rsidRPr="00E239BB">
        <w:rPr>
          <w:rFonts w:ascii="Arial Narrow" w:eastAsia="Malgun Gothic" w:hAnsi="Arial Narrow"/>
          <w:b/>
          <w:bCs/>
          <w:lang w:eastAsia="de-DE"/>
        </w:rPr>
        <w:t xml:space="preserve"> </w:t>
      </w:r>
      <w:r w:rsidR="00E239BB" w:rsidRPr="00E239BB">
        <w:rPr>
          <w:rFonts w:ascii="Arial Narrow" w:eastAsia="Malgun Gothic" w:hAnsi="Arial Narrow" w:hint="eastAsia"/>
          <w:b/>
          <w:bCs/>
          <w:lang w:eastAsia="de-DE"/>
        </w:rPr>
        <w:t>기록했다</w:t>
      </w:r>
      <w:r w:rsidR="00E239BB" w:rsidRPr="00E239BB">
        <w:rPr>
          <w:rFonts w:ascii="Arial Narrow" w:eastAsia="Malgun Gothic" w:hAnsi="Arial Narrow"/>
          <w:b/>
          <w:bCs/>
          <w:lang w:eastAsia="de-DE"/>
        </w:rPr>
        <w:t xml:space="preserve">. </w:t>
      </w:r>
      <w:r w:rsidRPr="00A218CD">
        <w:rPr>
          <w:rFonts w:ascii="Arial Narrow" w:eastAsia="Malgun Gothic" w:hAnsi="Arial Narrow"/>
          <w:b/>
          <w:bCs/>
          <w:lang w:eastAsia="de-DE"/>
        </w:rPr>
        <w:t>TÜV SÜD</w:t>
      </w:r>
      <w:r w:rsidRPr="00A218CD">
        <w:rPr>
          <w:rFonts w:ascii="Arial Narrow" w:eastAsia="Malgun Gothic" w:hAnsi="Arial Narrow" w:hint="eastAsia"/>
          <w:b/>
          <w:bCs/>
          <w:lang w:eastAsia="de-DE"/>
        </w:rPr>
        <w:t>는</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전세계</w:t>
      </w:r>
      <w:r w:rsidRPr="00A218CD">
        <w:rPr>
          <w:rFonts w:ascii="Arial Narrow" w:eastAsia="Malgun Gothic" w:hAnsi="Arial Narrow"/>
          <w:b/>
          <w:bCs/>
          <w:lang w:eastAsia="de-DE"/>
        </w:rPr>
        <w:t xml:space="preserve"> 24,000</w:t>
      </w:r>
      <w:r w:rsidRPr="00A218CD">
        <w:rPr>
          <w:rFonts w:ascii="Arial Narrow" w:eastAsia="Malgun Gothic" w:hAnsi="Arial Narrow" w:hint="eastAsia"/>
          <w:b/>
          <w:bCs/>
          <w:lang w:eastAsia="de-DE"/>
        </w:rPr>
        <w:t>명</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이상의</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임직원을</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보유하고</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있으며</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절반</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가량이</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독일</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외</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지역에서</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근무하고</w:t>
      </w:r>
      <w:r w:rsidRPr="00A218CD">
        <w:rPr>
          <w:rFonts w:ascii="Arial Narrow" w:eastAsia="Malgun Gothic" w:hAnsi="Arial Narrow"/>
          <w:b/>
          <w:bCs/>
          <w:lang w:eastAsia="de-DE"/>
        </w:rPr>
        <w:t xml:space="preserve"> </w:t>
      </w:r>
      <w:r w:rsidRPr="00A218CD">
        <w:rPr>
          <w:rFonts w:ascii="Arial Narrow" w:eastAsia="Malgun Gothic" w:hAnsi="Arial Narrow" w:hint="eastAsia"/>
          <w:b/>
          <w:bCs/>
          <w:lang w:eastAsia="de-DE"/>
        </w:rPr>
        <w:t>있다</w:t>
      </w:r>
      <w:r w:rsidRPr="00A218CD">
        <w:rPr>
          <w:rFonts w:ascii="Arial Narrow" w:eastAsia="Malgun Gothic" w:hAnsi="Arial Narrow"/>
          <w:b/>
          <w:bCs/>
          <w:lang w:eastAsia="de-DE"/>
        </w:rPr>
        <w:t>.</w:t>
      </w:r>
    </w:p>
    <w:p w:rsidR="00A218CD" w:rsidRPr="00A218CD" w:rsidRDefault="00475765" w:rsidP="00A218CD">
      <w:pPr>
        <w:tabs>
          <w:tab w:val="left" w:pos="2694"/>
        </w:tabs>
        <w:spacing w:after="240" w:line="360" w:lineRule="auto"/>
        <w:rPr>
          <w:rFonts w:ascii="Arial Narrow" w:eastAsia="Malgun Gothic" w:hAnsi="Arial Narrow"/>
          <w:bCs/>
          <w:lang w:eastAsia="de-DE"/>
        </w:rPr>
      </w:pPr>
      <w:r>
        <w:rPr>
          <w:noProof/>
        </w:rPr>
        <mc:AlternateContent>
          <mc:Choice Requires="wps">
            <w:drawing>
              <wp:anchor distT="0" distB="0" distL="114300" distR="114300" simplePos="0" relativeHeight="251661312" behindDoc="0" locked="0" layoutInCell="1" allowOverlap="1" wp14:anchorId="437585F5" wp14:editId="0EA0E9CA">
                <wp:simplePos x="0" y="0"/>
                <wp:positionH relativeFrom="column">
                  <wp:posOffset>47625</wp:posOffset>
                </wp:positionH>
                <wp:positionV relativeFrom="paragraph">
                  <wp:posOffset>1790065</wp:posOffset>
                </wp:positionV>
                <wp:extent cx="1362075" cy="635"/>
                <wp:effectExtent l="0" t="0" r="9525" b="18415"/>
                <wp:wrapSquare wrapText="bothSides"/>
                <wp:docPr id="13" name="Text Box 13"/>
                <wp:cNvGraphicFramePr/>
                <a:graphic xmlns:a="http://schemas.openxmlformats.org/drawingml/2006/main">
                  <a:graphicData uri="http://schemas.microsoft.com/office/word/2010/wordprocessingShape">
                    <wps:wsp>
                      <wps:cNvSpPr txBox="1"/>
                      <wps:spPr>
                        <a:xfrm>
                          <a:off x="0" y="0"/>
                          <a:ext cx="1362075" cy="635"/>
                        </a:xfrm>
                        <a:prstGeom prst="rect">
                          <a:avLst/>
                        </a:prstGeom>
                        <a:solidFill>
                          <a:prstClr val="white"/>
                        </a:solidFill>
                        <a:ln>
                          <a:noFill/>
                        </a:ln>
                      </wps:spPr>
                      <wps:txbx>
                        <w:txbxContent>
                          <w:p w:rsidR="00475765" w:rsidRPr="00771AF2" w:rsidRDefault="00475765" w:rsidP="00475765">
                            <w:pPr>
                              <w:pStyle w:val="ab"/>
                              <w:rPr>
                                <w:noProof/>
                                <w:sz w:val="20"/>
                                <w:szCs w:val="20"/>
                              </w:rPr>
                            </w:pPr>
                            <w:r>
                              <w:t xml:space="preserve">Figure </w:t>
                            </w:r>
                            <w:r>
                              <w:fldChar w:fldCharType="begin"/>
                            </w:r>
                            <w:r>
                              <w:instrText xml:space="preserve"> SEQ Figure \* ARABIC </w:instrText>
                            </w:r>
                            <w:r>
                              <w:fldChar w:fldCharType="separate"/>
                            </w:r>
                            <w:r>
                              <w:rPr>
                                <w:noProof/>
                              </w:rPr>
                              <w:t>1</w:t>
                            </w:r>
                            <w:r>
                              <w:fldChar w:fldCharType="end"/>
                            </w:r>
                            <w:r w:rsidRPr="00A148A1">
                              <w:rPr>
                                <w:rFonts w:ascii="New Gulim" w:eastAsia="New Gulim" w:hAnsi="New Gulim" w:cs="New Gulim" w:hint="eastAsia"/>
                              </w:rPr>
                              <w:t>악셀</w:t>
                            </w:r>
                            <w:r w:rsidRPr="00A148A1">
                              <w:rPr>
                                <w:rFonts w:hint="eastAsia"/>
                              </w:rPr>
                              <w:t xml:space="preserve"> </w:t>
                            </w:r>
                            <w:r w:rsidRPr="00A148A1">
                              <w:rPr>
                                <w:rFonts w:ascii="New Gulim" w:eastAsia="New Gulim" w:hAnsi="New Gulim" w:cs="New Gulim" w:hint="eastAsia"/>
                              </w:rPr>
                              <w:t>스텝켄</w:t>
                            </w:r>
                            <w:r w:rsidRPr="00A148A1">
                              <w:rPr>
                                <w:rFonts w:hint="eastAsia"/>
                              </w:rPr>
                              <w:t xml:space="preserve"> (Axel </w:t>
                            </w:r>
                            <w:proofErr w:type="spellStart"/>
                            <w:r w:rsidRPr="00A148A1">
                              <w:rPr>
                                <w:rFonts w:hint="eastAsia"/>
                              </w:rPr>
                              <w:t>Stepken</w:t>
                            </w:r>
                            <w:proofErr w:type="spellEnd"/>
                            <w:r w:rsidRPr="00A148A1">
                              <w:rPr>
                                <w:rFonts w:hint="eastAsia"/>
                              </w:rPr>
                              <w:t xml:space="preserve">) TÜV SÜD </w:t>
                            </w:r>
                            <w:r w:rsidRPr="00A148A1">
                              <w:rPr>
                                <w:rFonts w:ascii="New Gulim" w:eastAsia="New Gulim" w:hAnsi="New Gulim" w:cs="New Gulim" w:hint="eastAsia"/>
                              </w:rPr>
                              <w:t>그룹</w:t>
                            </w:r>
                            <w:r w:rsidRPr="00A148A1">
                              <w:rPr>
                                <w:rFonts w:hint="eastAsia"/>
                              </w:rPr>
                              <w:t xml:space="preserve"> </w:t>
                            </w:r>
                            <w:r w:rsidRPr="00A148A1">
                              <w:rPr>
                                <w:rFonts w:ascii="New Gulim" w:eastAsia="New Gulim" w:hAnsi="New Gulim" w:cs="New Gulim" w:hint="eastAsia"/>
                              </w:rPr>
                              <w:t>회장</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37585F5" id="_x0000_t202" coordsize="21600,21600" o:spt="202" path="m,l,21600r21600,l21600,xe">
                <v:stroke joinstyle="miter"/>
                <v:path gradientshapeok="t" o:connecttype="rect"/>
              </v:shapetype>
              <v:shape id="Text Box 13" o:spid="_x0000_s1026" type="#_x0000_t202" style="position:absolute;margin-left:3.75pt;margin-top:140.95pt;width:107.2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" stroked="f">
                <v:textbox style="mso-fit-shape-to-text:t" inset="0,0,0,0">
                  <w:txbxContent>
                    <w:p w:rsidR="00475765" w:rsidRPr="00771AF2" w:rsidRDefault="00475765" w:rsidP="00475765">
                      <w:pPr>
                        <w:pStyle w:val="ab"/>
                        <w:rPr>
                          <w:noProof/>
                          <w:sz w:val="20"/>
                          <w:szCs w:val="20"/>
                        </w:rPr>
                      </w:pPr>
                      <w:r>
                        <w:t xml:space="preserve">Figure </w:t>
                      </w:r>
                      <w:r>
                        <w:fldChar w:fldCharType="begin"/>
                      </w:r>
                      <w:r>
                        <w:instrText xml:space="preserve"> SEQ Figure \* ARABIC </w:instrText>
                      </w:r>
                      <w:r>
                        <w:fldChar w:fldCharType="separate"/>
                      </w:r>
                      <w:r>
                        <w:rPr>
                          <w:noProof/>
                        </w:rPr>
                        <w:t>1</w:t>
                      </w:r>
                      <w:r>
                        <w:fldChar w:fldCharType="end"/>
                      </w:r>
                      <w:r w:rsidRPr="00A148A1">
                        <w:rPr>
                          <w:rFonts w:ascii="New Gulim" w:eastAsia="New Gulim" w:hAnsi="New Gulim" w:cs="New Gulim" w:hint="eastAsia"/>
                        </w:rPr>
                        <w:t>악셀</w:t>
                      </w:r>
                      <w:r w:rsidRPr="00A148A1">
                        <w:rPr>
                          <w:rFonts w:hint="eastAsia"/>
                        </w:rPr>
                        <w:t xml:space="preserve"> </w:t>
                      </w:r>
                      <w:r w:rsidRPr="00A148A1">
                        <w:rPr>
                          <w:rFonts w:ascii="New Gulim" w:eastAsia="New Gulim" w:hAnsi="New Gulim" w:cs="New Gulim" w:hint="eastAsia"/>
                        </w:rPr>
                        <w:t>스텝켄</w:t>
                      </w:r>
                      <w:r w:rsidRPr="00A148A1">
                        <w:rPr>
                          <w:rFonts w:hint="eastAsia"/>
                        </w:rPr>
                        <w:t xml:space="preserve"> (Axel </w:t>
                      </w:r>
                      <w:proofErr w:type="spellStart"/>
                      <w:r w:rsidRPr="00A148A1">
                        <w:rPr>
                          <w:rFonts w:hint="eastAsia"/>
                        </w:rPr>
                        <w:t>Stepken</w:t>
                      </w:r>
                      <w:proofErr w:type="spellEnd"/>
                      <w:r w:rsidRPr="00A148A1">
                        <w:rPr>
                          <w:rFonts w:hint="eastAsia"/>
                        </w:rPr>
                        <w:t xml:space="preserve">) TÜV SÜD </w:t>
                      </w:r>
                      <w:r w:rsidRPr="00A148A1">
                        <w:rPr>
                          <w:rFonts w:ascii="New Gulim" w:eastAsia="New Gulim" w:hAnsi="New Gulim" w:cs="New Gulim" w:hint="eastAsia"/>
                        </w:rPr>
                        <w:t>그룹</w:t>
                      </w:r>
                      <w:r w:rsidRPr="00A148A1">
                        <w:rPr>
                          <w:rFonts w:hint="eastAsia"/>
                        </w:rPr>
                        <w:t xml:space="preserve"> </w:t>
                      </w:r>
                      <w:r w:rsidRPr="00A148A1">
                        <w:rPr>
                          <w:rFonts w:ascii="New Gulim" w:eastAsia="New Gulim" w:hAnsi="New Gulim" w:cs="New Gulim" w:hint="eastAsia"/>
                        </w:rPr>
                        <w:t>회장</w:t>
                      </w:r>
                    </w:p>
                  </w:txbxContent>
                </v:textbox>
                <w10:wrap type="square"/>
              </v:shape>
            </w:pict>
          </mc:Fallback>
        </mc:AlternateContent>
      </w:r>
      <w:r>
        <w:rPr>
          <w:noProof/>
          <w:lang w:val="en-US" w:eastAsia="ko-KR"/>
        </w:rPr>
        <w:drawing>
          <wp:anchor distT="0" distB="0" distL="114300" distR="114300" simplePos="0" relativeHeight="251659264" behindDoc="0" locked="0" layoutInCell="1" allowOverlap="1" wp14:anchorId="4F2C87A1" wp14:editId="7A5C16A2">
            <wp:simplePos x="0" y="0"/>
            <wp:positionH relativeFrom="margin">
              <wp:posOffset>47625</wp:posOffset>
            </wp:positionH>
            <wp:positionV relativeFrom="margin">
              <wp:posOffset>3954780</wp:posOffset>
            </wp:positionV>
            <wp:extent cx="1362075" cy="1708150"/>
            <wp:effectExtent l="0" t="0" r="9525" b="6350"/>
            <wp:wrapSquare wrapText="bothSides"/>
            <wp:docPr id="11" name="Bild 4" descr="Pr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o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2075" cy="1708150"/>
                    </a:xfrm>
                    <a:prstGeom prst="rect">
                      <a:avLst/>
                    </a:prstGeom>
                    <a:noFill/>
                  </pic:spPr>
                </pic:pic>
              </a:graphicData>
            </a:graphic>
            <wp14:sizeRelH relativeFrom="page">
              <wp14:pctWidth>0</wp14:pctWidth>
            </wp14:sizeRelH>
            <wp14:sizeRelV relativeFrom="page">
              <wp14:pctHeight>0</wp14:pctHeight>
            </wp14:sizeRelV>
          </wp:anchor>
        </w:drawing>
      </w:r>
      <w:r w:rsidR="00A218CD" w:rsidRPr="00A218CD">
        <w:rPr>
          <w:rFonts w:ascii="Arial Narrow" w:eastAsia="Malgun Gothic" w:hAnsi="Arial Narrow"/>
          <w:bCs/>
          <w:lang w:eastAsia="de-DE"/>
        </w:rPr>
        <w:t>TÜV SÜD</w:t>
      </w:r>
      <w:r w:rsidR="00A218CD" w:rsidRPr="00A218CD">
        <w:rPr>
          <w:rFonts w:ascii="Arial Narrow" w:eastAsia="Malgun Gothic" w:hAnsi="Arial Narrow" w:hint="eastAsia"/>
          <w:bCs/>
          <w:lang w:eastAsia="de-DE"/>
        </w:rPr>
        <w:t>는</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지속적인</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서비스</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개발</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끊임없는</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인력</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및</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시험소</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네트워크</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확장을</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통해</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수년간</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지속적인</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성장을</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거듭해왔다</w:t>
      </w:r>
      <w:r w:rsidR="00A218CD" w:rsidRPr="00A218CD">
        <w:rPr>
          <w:rFonts w:ascii="Arial Narrow" w:eastAsia="Malgun Gothic" w:hAnsi="Arial Narrow"/>
          <w:bCs/>
          <w:lang w:eastAsia="de-DE"/>
        </w:rPr>
        <w:t>. 2017</w:t>
      </w:r>
      <w:r w:rsidR="00A218CD" w:rsidRPr="00A218CD">
        <w:rPr>
          <w:rFonts w:ascii="Arial Narrow" w:eastAsia="Malgun Gothic" w:hAnsi="Arial Narrow" w:hint="eastAsia"/>
          <w:bCs/>
          <w:lang w:eastAsia="de-DE"/>
        </w:rPr>
        <w:t>년</w:t>
      </w:r>
      <w:r w:rsidR="00A218CD" w:rsidRPr="00A218CD">
        <w:rPr>
          <w:rFonts w:ascii="Arial Narrow" w:eastAsia="Malgun Gothic" w:hAnsi="Arial Narrow"/>
          <w:bCs/>
          <w:lang w:eastAsia="de-DE"/>
        </w:rPr>
        <w:t xml:space="preserve"> TÜV SÜD</w:t>
      </w:r>
      <w:r w:rsidR="00A218CD" w:rsidRPr="00A218CD">
        <w:rPr>
          <w:rFonts w:ascii="Arial Narrow" w:eastAsia="Malgun Gothic" w:hAnsi="Arial Narrow" w:hint="eastAsia"/>
          <w:bCs/>
          <w:lang w:eastAsia="de-DE"/>
        </w:rPr>
        <w:t>는</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디지털화</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및</w:t>
      </w:r>
      <w:r w:rsidR="00A218CD" w:rsidRPr="00A218CD">
        <w:rPr>
          <w:rFonts w:ascii="Arial Narrow" w:eastAsia="Malgun Gothic" w:hAnsi="Arial Narrow"/>
          <w:bCs/>
          <w:lang w:eastAsia="de-DE"/>
        </w:rPr>
        <w:t xml:space="preserve"> </w:t>
      </w:r>
      <w:proofErr w:type="spellStart"/>
      <w:r w:rsidR="00A218CD" w:rsidRPr="00A218CD">
        <w:rPr>
          <w:rFonts w:ascii="Arial Narrow" w:eastAsia="Malgun Gothic" w:hAnsi="Arial Narrow"/>
          <w:bCs/>
          <w:lang w:eastAsia="de-DE"/>
        </w:rPr>
        <w:t>IoT</w:t>
      </w:r>
      <w:proofErr w:type="spellEnd"/>
      <w:r w:rsidR="00A218CD" w:rsidRPr="00A218CD">
        <w:rPr>
          <w:rFonts w:ascii="Arial Narrow" w:eastAsia="Malgun Gothic" w:hAnsi="Arial Narrow"/>
          <w:bCs/>
          <w:lang w:eastAsia="de-DE"/>
        </w:rPr>
        <w:t>, 4</w:t>
      </w:r>
      <w:r w:rsidR="00A218CD" w:rsidRPr="00A218CD">
        <w:rPr>
          <w:rFonts w:ascii="Arial Narrow" w:eastAsia="Malgun Gothic" w:hAnsi="Arial Narrow" w:hint="eastAsia"/>
          <w:bCs/>
          <w:lang w:eastAsia="de-DE"/>
        </w:rPr>
        <w:t>차</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산업혁명</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분야에서</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시험</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인프라</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확장</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새로운</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서비스</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및</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비즈니스</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모델</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개발</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임직원</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교육을</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위해</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약</w:t>
      </w:r>
      <w:r w:rsidR="00A218CD" w:rsidRPr="00A218CD">
        <w:rPr>
          <w:rFonts w:ascii="Arial Narrow" w:eastAsia="Malgun Gothic" w:hAnsi="Arial Narrow"/>
          <w:bCs/>
          <w:lang w:eastAsia="de-DE"/>
        </w:rPr>
        <w:t xml:space="preserve"> 1</w:t>
      </w:r>
      <w:r w:rsidR="00A218CD" w:rsidRPr="00A218CD">
        <w:rPr>
          <w:rFonts w:ascii="Arial Narrow" w:eastAsia="Malgun Gothic" w:hAnsi="Arial Narrow" w:hint="eastAsia"/>
          <w:bCs/>
          <w:lang w:eastAsia="de-DE"/>
        </w:rPr>
        <w:t>억</w:t>
      </w:r>
      <w:r w:rsidR="00A218CD" w:rsidRPr="00A218CD">
        <w:rPr>
          <w:rFonts w:ascii="Arial Narrow" w:eastAsia="Malgun Gothic" w:hAnsi="Arial Narrow"/>
          <w:bCs/>
          <w:lang w:eastAsia="de-DE"/>
        </w:rPr>
        <w:t xml:space="preserve"> 2,300</w:t>
      </w:r>
      <w:r w:rsidR="00A218CD" w:rsidRPr="00A218CD">
        <w:rPr>
          <w:rFonts w:ascii="Arial Narrow" w:eastAsia="Malgun Gothic" w:hAnsi="Arial Narrow" w:hint="eastAsia"/>
          <w:bCs/>
          <w:lang w:eastAsia="de-DE"/>
        </w:rPr>
        <w:t>만</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유로를</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투자했다</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어려운</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세계</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시장</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상황에서도</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꾸준히</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성장세를</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이어</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나갈</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수</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있었던</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요인은</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전세계</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고객들로부터</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받고</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있는</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신뢰</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덕분이다</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독일</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뮌헨에서</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열린</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기자회견에서</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악셀</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스텝켄</w:t>
      </w:r>
      <w:r w:rsidR="00A218CD" w:rsidRPr="00A218CD">
        <w:rPr>
          <w:rFonts w:ascii="Arial Narrow" w:eastAsia="Malgun Gothic" w:hAnsi="Arial Narrow"/>
          <w:bCs/>
          <w:lang w:eastAsia="de-DE"/>
        </w:rPr>
        <w:t xml:space="preserve"> (Axel </w:t>
      </w:r>
      <w:proofErr w:type="spellStart"/>
      <w:r w:rsidR="00A218CD" w:rsidRPr="00A218CD">
        <w:rPr>
          <w:rFonts w:ascii="Arial Narrow" w:eastAsia="Malgun Gothic" w:hAnsi="Arial Narrow"/>
          <w:bCs/>
          <w:lang w:eastAsia="de-DE"/>
        </w:rPr>
        <w:t>Stepken</w:t>
      </w:r>
      <w:proofErr w:type="spellEnd"/>
      <w:r w:rsidR="00A218CD" w:rsidRPr="00A218CD">
        <w:rPr>
          <w:rFonts w:ascii="Arial Narrow" w:eastAsia="Malgun Gothic" w:hAnsi="Arial Narrow"/>
          <w:bCs/>
          <w:lang w:eastAsia="de-DE"/>
        </w:rPr>
        <w:t xml:space="preserve">) TÜV SÜD </w:t>
      </w:r>
      <w:r w:rsidR="00A218CD" w:rsidRPr="00A218CD">
        <w:rPr>
          <w:rFonts w:ascii="Arial Narrow" w:eastAsia="Malgun Gothic" w:hAnsi="Arial Narrow" w:hint="eastAsia"/>
          <w:bCs/>
          <w:lang w:eastAsia="de-DE"/>
        </w:rPr>
        <w:t>그룹</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회장은</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정치적</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불확실성</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부정적인</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통화</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효과</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보호주의</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경향</w:t>
      </w:r>
      <w:r w:rsidR="00A218CD" w:rsidRPr="00A218CD">
        <w:rPr>
          <w:rFonts w:ascii="Arial Narrow" w:eastAsia="Malgun Gothic" w:hAnsi="Arial Narrow"/>
          <w:bCs/>
          <w:lang w:eastAsia="de-DE"/>
        </w:rPr>
        <w:t>(protectionist tendencies)</w:t>
      </w:r>
      <w:r w:rsidR="00A218CD" w:rsidRPr="00A218CD">
        <w:rPr>
          <w:rFonts w:ascii="Arial Narrow" w:eastAsia="Malgun Gothic" w:hAnsi="Arial Narrow" w:hint="eastAsia"/>
          <w:bCs/>
          <w:lang w:eastAsia="de-DE"/>
        </w:rPr>
        <w:t>이</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제품</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인프라</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및</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프로세스의</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안전뿐만</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아니라</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세계</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무역</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및</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해외시장진출을</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지원하는</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우리</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비즈니스에도</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영향을</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미쳤다</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고</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말했다</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어려운</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시장상황속에서도</w:t>
      </w:r>
      <w:r w:rsidR="00A218CD" w:rsidRPr="00A218CD">
        <w:rPr>
          <w:rFonts w:ascii="Arial Narrow" w:eastAsia="Malgun Gothic" w:hAnsi="Arial Narrow"/>
          <w:bCs/>
          <w:lang w:eastAsia="de-DE"/>
        </w:rPr>
        <w:t xml:space="preserve"> TÜV SÜD</w:t>
      </w:r>
      <w:r w:rsidR="00A218CD" w:rsidRPr="00A218CD">
        <w:rPr>
          <w:rFonts w:ascii="Arial Narrow" w:eastAsia="Malgun Gothic" w:hAnsi="Arial Narrow" w:hint="eastAsia"/>
          <w:bCs/>
          <w:lang w:eastAsia="de-DE"/>
        </w:rPr>
        <w:t>는</w:t>
      </w:r>
      <w:r w:rsidR="00A218CD" w:rsidRPr="00A218CD">
        <w:rPr>
          <w:rFonts w:ascii="Arial Narrow" w:eastAsia="Malgun Gothic" w:hAnsi="Arial Narrow"/>
          <w:bCs/>
          <w:lang w:eastAsia="de-DE"/>
        </w:rPr>
        <w:t xml:space="preserve"> </w:t>
      </w:r>
      <w:r w:rsidR="00A218CD" w:rsidRPr="00A218CD">
        <w:rPr>
          <w:rFonts w:ascii="Arial Narrow" w:eastAsia="Malgun Gothic" w:hAnsi="Arial Narrow" w:hint="eastAsia"/>
          <w:bCs/>
          <w:lang w:eastAsia="de-DE"/>
        </w:rPr>
        <w:t>작년</w:t>
      </w:r>
      <w:r w:rsidR="00A218CD" w:rsidRPr="00A218CD">
        <w:rPr>
          <w:rFonts w:ascii="Arial Narrow" w:eastAsia="Malgun Gothic" w:hAnsi="Arial Narrow"/>
          <w:bCs/>
          <w:lang w:eastAsia="de-DE"/>
        </w:rPr>
        <w:t xml:space="preserve"> </w:t>
      </w:r>
      <w:r w:rsidR="00E239BB" w:rsidRPr="00E239BB">
        <w:rPr>
          <w:rFonts w:ascii="Arial Narrow" w:eastAsia="Malgun Gothic" w:hAnsi="Arial Narrow"/>
          <w:bCs/>
          <w:lang w:eastAsia="de-DE"/>
        </w:rPr>
        <w:t xml:space="preserve">24 </w:t>
      </w:r>
      <w:r w:rsidR="00E239BB" w:rsidRPr="00E239BB">
        <w:rPr>
          <w:rFonts w:ascii="Arial Narrow" w:eastAsia="Malgun Gothic" w:hAnsi="Arial Narrow" w:hint="eastAsia"/>
          <w:bCs/>
          <w:lang w:eastAsia="de-DE"/>
        </w:rPr>
        <w:t>억</w:t>
      </w:r>
      <w:r w:rsidR="00E239BB" w:rsidRPr="00E239BB">
        <w:rPr>
          <w:rFonts w:ascii="Arial Narrow" w:eastAsia="Malgun Gothic" w:hAnsi="Arial Narrow"/>
          <w:bCs/>
          <w:lang w:eastAsia="de-DE"/>
        </w:rPr>
        <w:t xml:space="preserve"> 2</w:t>
      </w:r>
      <w:r w:rsidR="00E239BB" w:rsidRPr="00E239BB">
        <w:rPr>
          <w:rFonts w:ascii="Arial Narrow" w:eastAsia="Malgun Gothic" w:hAnsi="Arial Narrow" w:hint="eastAsia"/>
          <w:bCs/>
          <w:lang w:eastAsia="de-DE"/>
        </w:rPr>
        <w:t>천</w:t>
      </w:r>
      <w:r w:rsidR="00E239BB" w:rsidRPr="00E239BB">
        <w:rPr>
          <w:rFonts w:ascii="Arial Narrow" w:eastAsia="Malgun Gothic" w:hAnsi="Arial Narrow"/>
          <w:bCs/>
          <w:lang w:eastAsia="de-DE"/>
        </w:rPr>
        <w:t xml:space="preserve"> 7</w:t>
      </w:r>
      <w:r w:rsidR="00E239BB" w:rsidRPr="00E239BB">
        <w:rPr>
          <w:rFonts w:ascii="Arial Narrow" w:eastAsia="Malgun Gothic" w:hAnsi="Arial Narrow" w:hint="eastAsia"/>
          <w:bCs/>
          <w:lang w:eastAsia="de-DE"/>
        </w:rPr>
        <w:t>백만</w:t>
      </w:r>
      <w:r w:rsidR="00E239BB" w:rsidRPr="00E239BB">
        <w:rPr>
          <w:rFonts w:ascii="Arial Narrow" w:eastAsia="Malgun Gothic" w:hAnsi="Arial Narrow"/>
          <w:bCs/>
          <w:lang w:eastAsia="de-DE"/>
        </w:rPr>
        <w:t xml:space="preserve"> </w:t>
      </w:r>
      <w:r w:rsidR="00E239BB" w:rsidRPr="00E239BB">
        <w:rPr>
          <w:rFonts w:ascii="Arial Narrow" w:eastAsia="Malgun Gothic" w:hAnsi="Arial Narrow" w:hint="eastAsia"/>
          <w:bCs/>
          <w:lang w:eastAsia="de-DE"/>
        </w:rPr>
        <w:t>유로</w:t>
      </w:r>
      <w:r w:rsidR="00E239BB" w:rsidRPr="00E239BB">
        <w:rPr>
          <w:rFonts w:ascii="Arial Narrow" w:eastAsia="Malgun Gothic" w:hAnsi="Arial Narrow"/>
          <w:bCs/>
          <w:lang w:eastAsia="de-DE"/>
        </w:rPr>
        <w:t xml:space="preserve"> </w:t>
      </w:r>
      <w:r w:rsidR="00E239BB" w:rsidRPr="00E239BB">
        <w:rPr>
          <w:rFonts w:ascii="Arial Narrow" w:eastAsia="Malgun Gothic" w:hAnsi="Arial Narrow" w:hint="eastAsia"/>
          <w:bCs/>
          <w:lang w:eastAsia="de-DE"/>
        </w:rPr>
        <w:t>매출</w:t>
      </w:r>
      <w:r w:rsidR="00E239BB" w:rsidRPr="00E239BB">
        <w:rPr>
          <w:rFonts w:ascii="Arial Narrow" w:eastAsia="Malgun Gothic" w:hAnsi="Arial Narrow"/>
          <w:bCs/>
          <w:lang w:eastAsia="de-DE"/>
        </w:rPr>
        <w:t>, 2</w:t>
      </w:r>
      <w:r w:rsidR="00E239BB" w:rsidRPr="00E239BB">
        <w:rPr>
          <w:rFonts w:ascii="Arial Narrow" w:eastAsia="Malgun Gothic" w:hAnsi="Arial Narrow" w:hint="eastAsia"/>
          <w:bCs/>
          <w:lang w:eastAsia="de-DE"/>
        </w:rPr>
        <w:t>억</w:t>
      </w:r>
      <w:r w:rsidR="00E239BB" w:rsidRPr="00E239BB">
        <w:rPr>
          <w:rFonts w:ascii="Arial Narrow" w:eastAsia="Malgun Gothic" w:hAnsi="Arial Narrow"/>
          <w:bCs/>
          <w:lang w:eastAsia="de-DE"/>
        </w:rPr>
        <w:t xml:space="preserve"> 1</w:t>
      </w:r>
      <w:r w:rsidR="00E239BB" w:rsidRPr="00E239BB">
        <w:rPr>
          <w:rFonts w:ascii="Arial Narrow" w:eastAsia="Malgun Gothic" w:hAnsi="Arial Narrow" w:hint="eastAsia"/>
          <w:bCs/>
          <w:lang w:eastAsia="de-DE"/>
        </w:rPr>
        <w:t>천</w:t>
      </w:r>
      <w:r w:rsidR="00E239BB" w:rsidRPr="00E239BB">
        <w:rPr>
          <w:rFonts w:ascii="Arial Narrow" w:eastAsia="Malgun Gothic" w:hAnsi="Arial Narrow"/>
          <w:bCs/>
          <w:lang w:eastAsia="de-DE"/>
        </w:rPr>
        <w:t xml:space="preserve"> 7</w:t>
      </w:r>
      <w:r w:rsidR="00E239BB" w:rsidRPr="00E239BB">
        <w:rPr>
          <w:rFonts w:ascii="Arial Narrow" w:eastAsia="Malgun Gothic" w:hAnsi="Arial Narrow" w:hint="eastAsia"/>
          <w:bCs/>
          <w:lang w:eastAsia="de-DE"/>
        </w:rPr>
        <w:t>백만</w:t>
      </w:r>
      <w:r w:rsidR="00E239BB" w:rsidRPr="00E239BB">
        <w:rPr>
          <w:rFonts w:ascii="Arial Narrow" w:eastAsia="Malgun Gothic" w:hAnsi="Arial Narrow"/>
          <w:bCs/>
          <w:lang w:eastAsia="de-DE"/>
        </w:rPr>
        <w:t xml:space="preserve"> </w:t>
      </w:r>
      <w:r w:rsidR="00E239BB" w:rsidRPr="00E239BB">
        <w:rPr>
          <w:rFonts w:ascii="Arial Narrow" w:eastAsia="Malgun Gothic" w:hAnsi="Arial Narrow" w:hint="eastAsia"/>
          <w:bCs/>
          <w:lang w:eastAsia="de-DE"/>
        </w:rPr>
        <w:t>유로</w:t>
      </w:r>
      <w:r w:rsidR="00E239BB" w:rsidRPr="00E239BB">
        <w:rPr>
          <w:rFonts w:ascii="Arial Narrow" w:eastAsia="Malgun Gothic" w:hAnsi="Arial Narrow"/>
          <w:bCs/>
          <w:lang w:eastAsia="de-DE"/>
        </w:rPr>
        <w:t xml:space="preserve"> </w:t>
      </w:r>
      <w:r w:rsidR="00E239BB" w:rsidRPr="00E239BB">
        <w:rPr>
          <w:rFonts w:ascii="Arial Narrow" w:eastAsia="Malgun Gothic" w:hAnsi="Arial Narrow" w:hint="eastAsia"/>
          <w:bCs/>
          <w:lang w:eastAsia="de-DE"/>
        </w:rPr>
        <w:t>이익을</w:t>
      </w:r>
      <w:r w:rsidR="00E239BB" w:rsidRPr="00E239BB">
        <w:rPr>
          <w:rFonts w:ascii="Arial Narrow" w:eastAsia="Malgun Gothic" w:hAnsi="Arial Narrow"/>
          <w:bCs/>
          <w:lang w:eastAsia="de-DE"/>
        </w:rPr>
        <w:t xml:space="preserve"> </w:t>
      </w:r>
      <w:r w:rsidR="00E239BB" w:rsidRPr="00E239BB">
        <w:rPr>
          <w:rFonts w:ascii="Arial Narrow" w:eastAsia="Malgun Gothic" w:hAnsi="Arial Narrow" w:hint="eastAsia"/>
          <w:bCs/>
          <w:lang w:eastAsia="de-DE"/>
        </w:rPr>
        <w:t>달성함으로써</w:t>
      </w:r>
      <w:r w:rsidR="00E239BB" w:rsidRPr="00E239BB">
        <w:rPr>
          <w:rFonts w:ascii="Arial Narrow" w:eastAsia="Malgun Gothic" w:hAnsi="Arial Narrow"/>
          <w:bCs/>
          <w:lang w:eastAsia="de-DE"/>
        </w:rPr>
        <w:t xml:space="preserve"> </w:t>
      </w:r>
      <w:r w:rsidR="00E239BB" w:rsidRPr="00E239BB">
        <w:rPr>
          <w:rFonts w:ascii="Arial Narrow" w:eastAsia="Malgun Gothic" w:hAnsi="Arial Narrow" w:hint="eastAsia"/>
          <w:bCs/>
          <w:lang w:eastAsia="de-DE"/>
        </w:rPr>
        <w:t>자체</w:t>
      </w:r>
      <w:r w:rsidR="00E239BB" w:rsidRPr="00E239BB">
        <w:rPr>
          <w:rFonts w:ascii="Arial Narrow" w:eastAsia="Malgun Gothic" w:hAnsi="Arial Narrow"/>
          <w:bCs/>
          <w:lang w:eastAsia="de-DE"/>
        </w:rPr>
        <w:t xml:space="preserve"> </w:t>
      </w:r>
      <w:r w:rsidR="00E239BB" w:rsidRPr="00E239BB">
        <w:rPr>
          <w:rFonts w:ascii="Arial Narrow" w:eastAsia="Malgun Gothic" w:hAnsi="Arial Narrow" w:hint="eastAsia"/>
          <w:bCs/>
          <w:lang w:eastAsia="de-DE"/>
        </w:rPr>
        <w:t>기록을</w:t>
      </w:r>
      <w:r w:rsidR="00E239BB" w:rsidRPr="00E239BB">
        <w:rPr>
          <w:rFonts w:ascii="Arial Narrow" w:eastAsia="Malgun Gothic" w:hAnsi="Arial Narrow"/>
          <w:bCs/>
          <w:lang w:eastAsia="de-DE"/>
        </w:rPr>
        <w:t xml:space="preserve"> </w:t>
      </w:r>
      <w:r w:rsidR="00E239BB" w:rsidRPr="00E239BB">
        <w:rPr>
          <w:rFonts w:ascii="Arial Narrow" w:eastAsia="Malgun Gothic" w:hAnsi="Arial Narrow" w:hint="eastAsia"/>
          <w:bCs/>
          <w:lang w:eastAsia="de-DE"/>
        </w:rPr>
        <w:t>경신했다</w:t>
      </w:r>
      <w:r w:rsidR="00E239BB" w:rsidRPr="00E239BB">
        <w:rPr>
          <w:rFonts w:ascii="Arial Narrow" w:eastAsia="Malgun Gothic" w:hAnsi="Arial Narrow"/>
          <w:bCs/>
          <w:lang w:eastAsia="de-DE"/>
        </w:rPr>
        <w:t>.</w:t>
      </w:r>
      <w:bookmarkStart w:id="0" w:name="_GoBack"/>
      <w:bookmarkEnd w:id="0"/>
    </w:p>
    <w:p w:rsidR="00A218CD" w:rsidRPr="00E239BB" w:rsidRDefault="00A218CD" w:rsidP="00A218CD">
      <w:pPr>
        <w:tabs>
          <w:tab w:val="left" w:pos="2694"/>
        </w:tabs>
        <w:spacing w:after="240" w:line="360" w:lineRule="auto"/>
        <w:rPr>
          <w:rFonts w:ascii="Arial Narrow" w:eastAsia="Malgun Gothic" w:hAnsi="Arial Narrow"/>
          <w:b/>
          <w:bCs/>
          <w:lang w:eastAsia="de-DE"/>
        </w:rPr>
      </w:pPr>
      <w:r w:rsidRPr="00E239BB">
        <w:rPr>
          <w:rFonts w:ascii="Arial Narrow" w:eastAsia="Malgun Gothic" w:hAnsi="Arial Narrow" w:hint="eastAsia"/>
          <w:b/>
          <w:bCs/>
          <w:lang w:eastAsia="de-DE"/>
        </w:rPr>
        <w:t>유럽</w:t>
      </w:r>
      <w:r w:rsidRPr="00E239BB">
        <w:rPr>
          <w:rFonts w:ascii="Arial Narrow" w:eastAsia="Malgun Gothic" w:hAnsi="Arial Narrow"/>
          <w:b/>
          <w:bCs/>
          <w:lang w:eastAsia="de-DE"/>
        </w:rPr>
        <w:t xml:space="preserve"> </w:t>
      </w:r>
      <w:r w:rsidRPr="00E239BB">
        <w:rPr>
          <w:rFonts w:ascii="Arial Narrow" w:eastAsia="Malgun Gothic" w:hAnsi="Arial Narrow" w:hint="eastAsia"/>
          <w:b/>
          <w:bCs/>
          <w:lang w:eastAsia="de-DE"/>
        </w:rPr>
        <w:t>매출</w:t>
      </w:r>
      <w:r w:rsidRPr="00E239BB">
        <w:rPr>
          <w:rFonts w:ascii="Arial Narrow" w:eastAsia="Malgun Gothic" w:hAnsi="Arial Narrow"/>
          <w:b/>
          <w:bCs/>
          <w:lang w:eastAsia="de-DE"/>
        </w:rPr>
        <w:t xml:space="preserve"> </w:t>
      </w:r>
      <w:r w:rsidRPr="00E239BB">
        <w:rPr>
          <w:rFonts w:ascii="Arial Narrow" w:eastAsia="Malgun Gothic" w:hAnsi="Arial Narrow" w:hint="eastAsia"/>
          <w:b/>
          <w:bCs/>
          <w:lang w:eastAsia="de-DE"/>
        </w:rPr>
        <w:t>규모</w:t>
      </w:r>
      <w:r w:rsidRPr="00E239BB">
        <w:rPr>
          <w:rFonts w:ascii="Arial Narrow" w:eastAsia="Malgun Gothic" w:hAnsi="Arial Narrow"/>
          <w:b/>
          <w:bCs/>
          <w:lang w:eastAsia="de-DE"/>
        </w:rPr>
        <w:t xml:space="preserve"> </w:t>
      </w:r>
      <w:r w:rsidRPr="00E239BB">
        <w:rPr>
          <w:rFonts w:ascii="Arial Narrow" w:eastAsia="Malgun Gothic" w:hAnsi="Arial Narrow" w:hint="eastAsia"/>
          <w:b/>
          <w:bCs/>
          <w:lang w:eastAsia="de-DE"/>
        </w:rPr>
        <w:t>가장</w:t>
      </w:r>
      <w:r w:rsidRPr="00E239BB">
        <w:rPr>
          <w:rFonts w:ascii="Arial Narrow" w:eastAsia="Malgun Gothic" w:hAnsi="Arial Narrow"/>
          <w:b/>
          <w:bCs/>
          <w:lang w:eastAsia="de-DE"/>
        </w:rPr>
        <w:t xml:space="preserve"> </w:t>
      </w:r>
      <w:r w:rsidRPr="00E239BB">
        <w:rPr>
          <w:rFonts w:ascii="Arial Narrow" w:eastAsia="Malgun Gothic" w:hAnsi="Arial Narrow" w:hint="eastAsia"/>
          <w:b/>
          <w:bCs/>
          <w:lang w:eastAsia="de-DE"/>
        </w:rPr>
        <w:t>커</w:t>
      </w:r>
    </w:p>
    <w:p w:rsidR="00A218CD" w:rsidRPr="00A218CD" w:rsidRDefault="00A218CD" w:rsidP="00A218CD">
      <w:pPr>
        <w:tabs>
          <w:tab w:val="left" w:pos="2694"/>
        </w:tabs>
        <w:spacing w:after="240" w:line="360" w:lineRule="auto"/>
        <w:rPr>
          <w:rFonts w:ascii="Arial Narrow" w:eastAsia="Malgun Gothic" w:hAnsi="Arial Narrow"/>
          <w:bCs/>
          <w:lang w:eastAsia="de-DE"/>
        </w:rPr>
      </w:pPr>
      <w:r>
        <w:rPr>
          <w:rFonts w:ascii="Arial Narrow" w:eastAsia="Malgun Gothic" w:hAnsi="Arial Narrow" w:hint="eastAsia"/>
          <w:bCs/>
          <w:lang w:eastAsia="ko-KR"/>
        </w:rPr>
        <w:t>2017</w:t>
      </w:r>
      <w:r>
        <w:rPr>
          <w:rFonts w:ascii="Arial Narrow" w:eastAsia="Malgun Gothic" w:hAnsi="Arial Narrow" w:hint="eastAsia"/>
          <w:bCs/>
          <w:lang w:eastAsia="ko-KR"/>
        </w:rPr>
        <w:t>년</w:t>
      </w:r>
      <w:r>
        <w:rPr>
          <w:rFonts w:ascii="Arial Narrow" w:eastAsia="Malgun Gothic" w:hAnsi="Arial Narrow" w:hint="eastAsia"/>
          <w:bCs/>
          <w:lang w:eastAsia="ko-KR"/>
        </w:rPr>
        <w:t xml:space="preserve"> </w:t>
      </w:r>
      <w:r>
        <w:rPr>
          <w:rFonts w:ascii="Arial Narrow" w:eastAsia="Malgun Gothic" w:hAnsi="Arial Narrow" w:hint="eastAsia"/>
          <w:bCs/>
          <w:lang w:eastAsia="ko-KR"/>
        </w:rPr>
        <w:t>회계연도</w:t>
      </w:r>
      <w:r>
        <w:rPr>
          <w:rFonts w:ascii="Arial Narrow" w:eastAsia="Malgun Gothic" w:hAnsi="Arial Narrow" w:hint="eastAsia"/>
          <w:bCs/>
          <w:lang w:eastAsia="ko-KR"/>
        </w:rPr>
        <w:t xml:space="preserve"> </w:t>
      </w:r>
      <w:r w:rsidRPr="00A218CD">
        <w:rPr>
          <w:rFonts w:ascii="Arial Narrow" w:eastAsia="Malgun Gothic" w:hAnsi="Arial Narrow" w:hint="eastAsia"/>
          <w:bCs/>
          <w:lang w:eastAsia="de-DE"/>
        </w:rPr>
        <w:t>매출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규모가</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가장</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큰</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곳은</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유럽으로</w:t>
      </w:r>
      <w:r w:rsidRPr="00A218CD">
        <w:rPr>
          <w:rFonts w:ascii="Arial Narrow" w:eastAsia="Malgun Gothic" w:hAnsi="Arial Narrow"/>
          <w:bCs/>
          <w:lang w:eastAsia="de-DE"/>
        </w:rPr>
        <w:t xml:space="preserve"> 4.8% </w:t>
      </w:r>
      <w:r w:rsidRPr="00A218CD">
        <w:rPr>
          <w:rFonts w:ascii="Arial Narrow" w:eastAsia="Malgun Gothic" w:hAnsi="Arial Narrow" w:hint="eastAsia"/>
          <w:bCs/>
          <w:lang w:eastAsia="de-DE"/>
        </w:rPr>
        <w:t>이상</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증가한</w:t>
      </w:r>
      <w:r w:rsidRPr="00A218CD">
        <w:rPr>
          <w:rFonts w:ascii="Arial Narrow" w:eastAsia="Malgun Gothic" w:hAnsi="Arial Narrow"/>
          <w:bCs/>
          <w:lang w:eastAsia="de-DE"/>
        </w:rPr>
        <w:t xml:space="preserve"> 18</w:t>
      </w:r>
      <w:r w:rsidRPr="00A218CD">
        <w:rPr>
          <w:rFonts w:ascii="Arial Narrow" w:eastAsia="Malgun Gothic" w:hAnsi="Arial Narrow" w:hint="eastAsia"/>
          <w:bCs/>
          <w:lang w:eastAsia="de-DE"/>
        </w:rPr>
        <w:t>억</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유로를</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기록했으며</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그</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중</w:t>
      </w:r>
      <w:r w:rsidRPr="00A218CD">
        <w:rPr>
          <w:rFonts w:ascii="Arial Narrow" w:eastAsia="Malgun Gothic" w:hAnsi="Arial Narrow"/>
          <w:bCs/>
          <w:lang w:eastAsia="de-DE"/>
        </w:rPr>
        <w:t xml:space="preserve"> 15</w:t>
      </w:r>
      <w:r w:rsidRPr="00A218CD">
        <w:rPr>
          <w:rFonts w:ascii="Arial Narrow" w:eastAsia="Malgun Gothic" w:hAnsi="Arial Narrow" w:hint="eastAsia"/>
          <w:bCs/>
          <w:lang w:eastAsia="de-DE"/>
        </w:rPr>
        <w:t>억</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유로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이상</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독일에서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발생했다</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미주지역은</w:t>
      </w:r>
      <w:r w:rsidRPr="00A218CD">
        <w:rPr>
          <w:rFonts w:ascii="Arial Narrow" w:eastAsia="Malgun Gothic" w:hAnsi="Arial Narrow"/>
          <w:bCs/>
          <w:lang w:eastAsia="de-DE"/>
        </w:rPr>
        <w:t xml:space="preserve"> 7.2% </w:t>
      </w:r>
      <w:r w:rsidRPr="00A218CD">
        <w:rPr>
          <w:rFonts w:ascii="Arial Narrow" w:eastAsia="Malgun Gothic" w:hAnsi="Arial Narrow" w:hint="eastAsia"/>
          <w:bCs/>
          <w:lang w:eastAsia="de-DE"/>
        </w:rPr>
        <w:t>성장한</w:t>
      </w:r>
      <w:r w:rsidRPr="00A218CD">
        <w:rPr>
          <w:rFonts w:ascii="Arial Narrow" w:eastAsia="Malgun Gothic" w:hAnsi="Arial Narrow"/>
          <w:bCs/>
          <w:lang w:eastAsia="de-DE"/>
        </w:rPr>
        <w:t xml:space="preserve"> 2</w:t>
      </w:r>
      <w:r w:rsidRPr="00A218CD">
        <w:rPr>
          <w:rFonts w:ascii="Arial Narrow" w:eastAsia="Malgun Gothic" w:hAnsi="Arial Narrow" w:hint="eastAsia"/>
          <w:bCs/>
          <w:lang w:eastAsia="de-DE"/>
        </w:rPr>
        <w:t>억</w:t>
      </w:r>
      <w:r w:rsidRPr="00A218CD">
        <w:rPr>
          <w:rFonts w:ascii="Arial Narrow" w:eastAsia="Malgun Gothic" w:hAnsi="Arial Narrow"/>
          <w:bCs/>
          <w:lang w:eastAsia="de-DE"/>
        </w:rPr>
        <w:t xml:space="preserve"> 2</w:t>
      </w:r>
      <w:r w:rsidRPr="00A218CD">
        <w:rPr>
          <w:rFonts w:ascii="Arial Narrow" w:eastAsia="Malgun Gothic" w:hAnsi="Arial Narrow" w:hint="eastAsia"/>
          <w:bCs/>
          <w:lang w:eastAsia="de-DE"/>
        </w:rPr>
        <w:t>천만</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유로를</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달성하며</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가장</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높은</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성장세를</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보였고</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아시아</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지역</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매출은</w:t>
      </w:r>
      <w:r w:rsidRPr="00A218CD">
        <w:rPr>
          <w:rFonts w:ascii="Arial Narrow" w:eastAsia="Malgun Gothic" w:hAnsi="Arial Narrow"/>
          <w:bCs/>
          <w:lang w:eastAsia="de-DE"/>
        </w:rPr>
        <w:t xml:space="preserve"> 3</w:t>
      </w:r>
      <w:r w:rsidRPr="00A218CD">
        <w:rPr>
          <w:rFonts w:ascii="Arial Narrow" w:eastAsia="Malgun Gothic" w:hAnsi="Arial Narrow" w:hint="eastAsia"/>
          <w:bCs/>
          <w:lang w:eastAsia="de-DE"/>
        </w:rPr>
        <w:t>억</w:t>
      </w:r>
      <w:r w:rsidRPr="00A218CD">
        <w:rPr>
          <w:rFonts w:ascii="Arial Narrow" w:eastAsia="Malgun Gothic" w:hAnsi="Arial Narrow"/>
          <w:bCs/>
          <w:lang w:eastAsia="de-DE"/>
        </w:rPr>
        <w:t xml:space="preserve"> 8</w:t>
      </w:r>
      <w:r w:rsidRPr="00A218CD">
        <w:rPr>
          <w:rFonts w:ascii="Arial Narrow" w:eastAsia="Malgun Gothic" w:hAnsi="Arial Narrow" w:hint="eastAsia"/>
          <w:bCs/>
          <w:lang w:eastAsia="de-DE"/>
        </w:rPr>
        <w:t>천만</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유로였다</w:t>
      </w:r>
      <w:r w:rsidRPr="00A218CD">
        <w:rPr>
          <w:rFonts w:ascii="Arial Narrow" w:eastAsia="Malgun Gothic" w:hAnsi="Arial Narrow"/>
          <w:bCs/>
          <w:lang w:eastAsia="de-DE"/>
        </w:rPr>
        <w:t xml:space="preserve">. </w:t>
      </w:r>
    </w:p>
    <w:p w:rsidR="00A218CD" w:rsidRPr="00A218CD" w:rsidRDefault="00A218CD" w:rsidP="00A218CD">
      <w:pPr>
        <w:tabs>
          <w:tab w:val="left" w:pos="2694"/>
        </w:tabs>
        <w:spacing w:after="240" w:line="360" w:lineRule="auto"/>
        <w:rPr>
          <w:rFonts w:ascii="Arial Narrow" w:eastAsia="Malgun Gothic" w:hAnsi="Arial Narrow"/>
          <w:bCs/>
          <w:lang w:eastAsia="de-DE"/>
        </w:rPr>
      </w:pPr>
      <w:r w:rsidRPr="00A218CD">
        <w:rPr>
          <w:rFonts w:ascii="Arial Narrow" w:eastAsia="Malgun Gothic" w:hAnsi="Arial Narrow" w:hint="eastAsia"/>
          <w:bCs/>
          <w:lang w:eastAsia="de-DE"/>
        </w:rPr>
        <w:t>모빌리티</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산업</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인증</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세</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사업부문</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모두</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성장한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가운데</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모빌리티</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부문에서</w:t>
      </w:r>
      <w:r w:rsidRPr="00A218CD">
        <w:rPr>
          <w:rFonts w:ascii="Arial Narrow" w:eastAsia="Malgun Gothic" w:hAnsi="Arial Narrow"/>
          <w:bCs/>
          <w:lang w:eastAsia="de-DE"/>
        </w:rPr>
        <w:t xml:space="preserve"> 5% </w:t>
      </w:r>
      <w:r w:rsidRPr="00A218CD">
        <w:rPr>
          <w:rFonts w:ascii="Arial Narrow" w:eastAsia="Malgun Gothic" w:hAnsi="Arial Narrow" w:hint="eastAsia"/>
          <w:bCs/>
          <w:lang w:eastAsia="de-DE"/>
        </w:rPr>
        <w:t>이상</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증가한</w:t>
      </w:r>
      <w:r w:rsidRPr="00A218CD">
        <w:rPr>
          <w:rFonts w:ascii="Arial Narrow" w:eastAsia="Malgun Gothic" w:hAnsi="Arial Narrow"/>
          <w:bCs/>
          <w:lang w:eastAsia="de-DE"/>
        </w:rPr>
        <w:t xml:space="preserve"> 7</w:t>
      </w:r>
      <w:r w:rsidRPr="00A218CD">
        <w:rPr>
          <w:rFonts w:ascii="Arial Narrow" w:eastAsia="Malgun Gothic" w:hAnsi="Arial Narrow" w:hint="eastAsia"/>
          <w:bCs/>
          <w:lang w:eastAsia="de-DE"/>
        </w:rPr>
        <w:t>억</w:t>
      </w:r>
      <w:r w:rsidRPr="00A218CD">
        <w:rPr>
          <w:rFonts w:ascii="Arial Narrow" w:eastAsia="Malgun Gothic" w:hAnsi="Arial Narrow"/>
          <w:bCs/>
          <w:lang w:eastAsia="de-DE"/>
        </w:rPr>
        <w:t xml:space="preserve"> 7,240</w:t>
      </w:r>
      <w:r w:rsidRPr="00A218CD">
        <w:rPr>
          <w:rFonts w:ascii="Arial Narrow" w:eastAsia="Malgun Gothic" w:hAnsi="Arial Narrow" w:hint="eastAsia"/>
          <w:bCs/>
          <w:lang w:eastAsia="de-DE"/>
        </w:rPr>
        <w:t>만</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유로를</w:t>
      </w:r>
      <w:r w:rsidRPr="00A218CD">
        <w:rPr>
          <w:rFonts w:ascii="Arial Narrow" w:eastAsia="Malgun Gothic" w:hAnsi="Arial Narrow"/>
          <w:bCs/>
          <w:lang w:eastAsia="de-DE"/>
        </w:rPr>
        <w:t xml:space="preserve"> </w:t>
      </w:r>
      <w:r>
        <w:rPr>
          <w:rFonts w:ascii="Arial Narrow" w:eastAsia="Malgun Gothic" w:hAnsi="Arial Narrow" w:hint="eastAsia"/>
          <w:bCs/>
          <w:lang w:eastAsia="de-DE"/>
        </w:rPr>
        <w:t>달성하</w:t>
      </w:r>
      <w:r>
        <w:rPr>
          <w:rFonts w:ascii="Arial Narrow" w:eastAsia="Malgun Gothic" w:hAnsi="Arial Narrow" w:hint="eastAsia"/>
          <w:bCs/>
          <w:lang w:eastAsia="ko-KR"/>
        </w:rPr>
        <w:t>여</w:t>
      </w:r>
      <w:r>
        <w:rPr>
          <w:rFonts w:ascii="Arial Narrow" w:eastAsia="Malgun Gothic" w:hAnsi="Arial Narrow" w:hint="eastAsia"/>
          <w:bCs/>
          <w:lang w:eastAsia="ko-KR"/>
        </w:rPr>
        <w:t xml:space="preserve"> </w:t>
      </w:r>
      <w:r>
        <w:rPr>
          <w:rFonts w:ascii="Arial Narrow" w:eastAsia="Malgun Gothic" w:hAnsi="Arial Narrow" w:hint="eastAsia"/>
          <w:bCs/>
          <w:lang w:eastAsia="ko-KR"/>
        </w:rPr>
        <w:t>다시</w:t>
      </w:r>
      <w:r>
        <w:rPr>
          <w:rFonts w:ascii="Arial Narrow" w:eastAsia="Malgun Gothic" w:hAnsi="Arial Narrow" w:hint="eastAsia"/>
          <w:bCs/>
          <w:lang w:eastAsia="ko-KR"/>
        </w:rPr>
        <w:t xml:space="preserve"> </w:t>
      </w:r>
      <w:r>
        <w:rPr>
          <w:rFonts w:ascii="Arial Narrow" w:eastAsia="Malgun Gothic" w:hAnsi="Arial Narrow" w:hint="eastAsia"/>
          <w:bCs/>
          <w:lang w:eastAsia="ko-KR"/>
        </w:rPr>
        <w:t>한</w:t>
      </w:r>
      <w:r>
        <w:rPr>
          <w:rFonts w:ascii="Arial Narrow" w:eastAsia="Malgun Gothic" w:hAnsi="Arial Narrow" w:hint="eastAsia"/>
          <w:bCs/>
          <w:lang w:eastAsia="ko-KR"/>
        </w:rPr>
        <w:t xml:space="preserve"> </w:t>
      </w:r>
      <w:r>
        <w:rPr>
          <w:rFonts w:ascii="Arial Narrow" w:eastAsia="Malgun Gothic" w:hAnsi="Arial Narrow" w:hint="eastAsia"/>
          <w:bCs/>
          <w:lang w:eastAsia="ko-KR"/>
        </w:rPr>
        <w:t>번</w:t>
      </w:r>
      <w:r>
        <w:rPr>
          <w:rFonts w:ascii="Arial Narrow" w:eastAsia="Malgun Gothic" w:hAnsi="Arial Narrow" w:hint="eastAsia"/>
          <w:bCs/>
          <w:lang w:eastAsia="ko-KR"/>
        </w:rPr>
        <w:t xml:space="preserve"> </w:t>
      </w:r>
      <w:r>
        <w:rPr>
          <w:rFonts w:ascii="Arial Narrow" w:eastAsia="Malgun Gothic" w:hAnsi="Arial Narrow" w:hint="eastAsia"/>
          <w:bCs/>
          <w:lang w:eastAsia="ko-KR"/>
        </w:rPr>
        <w:t>놀라운</w:t>
      </w:r>
      <w:r>
        <w:rPr>
          <w:rFonts w:ascii="Arial Narrow" w:eastAsia="Malgun Gothic" w:hAnsi="Arial Narrow" w:hint="eastAsia"/>
          <w:bCs/>
          <w:lang w:eastAsia="ko-KR"/>
        </w:rPr>
        <w:t xml:space="preserve"> </w:t>
      </w:r>
      <w:r>
        <w:rPr>
          <w:rFonts w:ascii="Arial Narrow" w:eastAsia="Malgun Gothic" w:hAnsi="Arial Narrow" w:hint="eastAsia"/>
          <w:bCs/>
          <w:lang w:eastAsia="ko-KR"/>
        </w:rPr>
        <w:t>매출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성장을</w:t>
      </w:r>
      <w:r w:rsidRPr="00A218CD">
        <w:rPr>
          <w:rFonts w:ascii="Arial Narrow" w:eastAsia="Malgun Gothic" w:hAnsi="Arial Narrow"/>
          <w:bCs/>
          <w:lang w:eastAsia="de-DE"/>
        </w:rPr>
        <w:t xml:space="preserve"> </w:t>
      </w:r>
      <w:r>
        <w:rPr>
          <w:rFonts w:ascii="Arial Narrow" w:eastAsia="Malgun Gothic" w:hAnsi="Arial Narrow" w:hint="eastAsia"/>
          <w:bCs/>
          <w:lang w:eastAsia="ko-KR"/>
        </w:rPr>
        <w:t>이뤘</w:t>
      </w:r>
      <w:r w:rsidRPr="00A218CD">
        <w:rPr>
          <w:rFonts w:ascii="Arial Narrow" w:eastAsia="Malgun Gothic" w:hAnsi="Arial Narrow" w:hint="eastAsia"/>
          <w:bCs/>
          <w:lang w:eastAsia="de-DE"/>
        </w:rPr>
        <w:t>다</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디지털화로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인한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새로운</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보안</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대책</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마련이</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필요함에</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따라</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재조직된</w:t>
      </w:r>
      <w:r w:rsidRPr="00A218CD">
        <w:rPr>
          <w:rFonts w:ascii="Arial Narrow" w:eastAsia="Malgun Gothic" w:hAnsi="Arial Narrow"/>
          <w:bCs/>
          <w:lang w:eastAsia="de-DE"/>
        </w:rPr>
        <w:t xml:space="preserve"> Business Assurance(BA) </w:t>
      </w:r>
      <w:r w:rsidRPr="00A218CD">
        <w:rPr>
          <w:rFonts w:ascii="Arial Narrow" w:eastAsia="Malgun Gothic" w:hAnsi="Arial Narrow" w:hint="eastAsia"/>
          <w:bCs/>
          <w:lang w:eastAsia="de-DE"/>
        </w:rPr>
        <w:t>사업부도</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긍정적으로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발전하고</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있다</w:t>
      </w:r>
      <w:r w:rsidRPr="00A218CD">
        <w:rPr>
          <w:rFonts w:ascii="Arial Narrow" w:eastAsia="Malgun Gothic" w:hAnsi="Arial Narrow"/>
          <w:bCs/>
          <w:lang w:eastAsia="de-DE"/>
        </w:rPr>
        <w:t xml:space="preserve">. TÜV SÜD </w:t>
      </w:r>
      <w:r w:rsidRPr="00A218CD">
        <w:rPr>
          <w:rFonts w:ascii="Arial Narrow" w:eastAsia="Malgun Gothic" w:hAnsi="Arial Narrow" w:hint="eastAsia"/>
          <w:bCs/>
          <w:lang w:eastAsia="de-DE"/>
        </w:rPr>
        <w:t>그룹</w:t>
      </w:r>
      <w:r w:rsidRPr="00A218CD">
        <w:rPr>
          <w:rFonts w:ascii="Arial Narrow" w:eastAsia="Malgun Gothic" w:hAnsi="Arial Narrow"/>
          <w:bCs/>
          <w:lang w:eastAsia="de-DE"/>
        </w:rPr>
        <w:t xml:space="preserve"> CFO </w:t>
      </w:r>
      <w:r w:rsidRPr="00A218CD">
        <w:rPr>
          <w:rFonts w:ascii="Arial Narrow" w:eastAsia="Malgun Gothic" w:hAnsi="Arial Narrow" w:hint="eastAsia"/>
          <w:bCs/>
          <w:lang w:eastAsia="de-DE"/>
        </w:rPr>
        <w:t>마티아스</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라프</w:t>
      </w:r>
      <w:r w:rsidRPr="00A218CD">
        <w:rPr>
          <w:rFonts w:ascii="Arial Narrow" w:eastAsia="Malgun Gothic" w:hAnsi="Arial Narrow"/>
          <w:bCs/>
          <w:lang w:eastAsia="de-DE"/>
        </w:rPr>
        <w:t xml:space="preserve"> (Matthias J. </w:t>
      </w:r>
      <w:proofErr w:type="gramStart"/>
      <w:r w:rsidRPr="00A218CD">
        <w:rPr>
          <w:rFonts w:ascii="Arial Narrow" w:eastAsia="Malgun Gothic" w:hAnsi="Arial Narrow"/>
          <w:bCs/>
          <w:lang w:eastAsia="de-DE"/>
        </w:rPr>
        <w:t>Rapp)</w:t>
      </w:r>
      <w:r w:rsidRPr="00A218CD">
        <w:rPr>
          <w:rFonts w:ascii="Arial Narrow" w:eastAsia="Malgun Gothic" w:hAnsi="Arial Narrow" w:hint="eastAsia"/>
          <w:bCs/>
          <w:lang w:eastAsia="de-DE"/>
        </w:rPr>
        <w:t>는</w:t>
      </w:r>
      <w:proofErr w:type="gramEnd"/>
      <w:r w:rsidRPr="00A218CD">
        <w:rPr>
          <w:rFonts w:ascii="Arial Narrow" w:eastAsia="Malgun Gothic" w:hAnsi="Arial Narrow" w:hint="eastAsia"/>
          <w:bCs/>
          <w:lang w:eastAsia="de-DE"/>
        </w:rPr>
        <w:t>“</w:t>
      </w:r>
      <w:r w:rsidRPr="00A218CD">
        <w:rPr>
          <w:rFonts w:ascii="Arial Narrow" w:eastAsia="Malgun Gothic" w:hAnsi="Arial Narrow"/>
          <w:bCs/>
          <w:lang w:eastAsia="de-DE"/>
        </w:rPr>
        <w:t>TÜV SÜD</w:t>
      </w:r>
      <w:r w:rsidRPr="00A218CD">
        <w:rPr>
          <w:rFonts w:ascii="Arial Narrow" w:eastAsia="Malgun Gothic" w:hAnsi="Arial Narrow" w:hint="eastAsia"/>
          <w:bCs/>
          <w:lang w:eastAsia="de-DE"/>
        </w:rPr>
        <w:t>의</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사이버</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보안</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서비스가</w:t>
      </w:r>
      <w:r w:rsidRPr="00A218CD">
        <w:rPr>
          <w:rFonts w:ascii="Arial Narrow" w:eastAsia="Malgun Gothic" w:hAnsi="Arial Narrow"/>
          <w:bCs/>
          <w:lang w:eastAsia="de-DE"/>
        </w:rPr>
        <w:t xml:space="preserve"> BA </w:t>
      </w:r>
      <w:r w:rsidRPr="00A218CD">
        <w:rPr>
          <w:rFonts w:ascii="Arial Narrow" w:eastAsia="Malgun Gothic" w:hAnsi="Arial Narrow" w:hint="eastAsia"/>
          <w:bCs/>
          <w:lang w:eastAsia="de-DE"/>
        </w:rPr>
        <w:t>사업부</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성장에</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기여하고</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있다</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앞으로도</w:t>
      </w:r>
      <w:r w:rsidRPr="00A218CD">
        <w:rPr>
          <w:rFonts w:ascii="Arial Narrow" w:eastAsia="Malgun Gothic" w:hAnsi="Arial Narrow"/>
          <w:bCs/>
          <w:lang w:eastAsia="de-DE"/>
        </w:rPr>
        <w:t xml:space="preserve"> TÜV SÜD</w:t>
      </w:r>
      <w:r w:rsidRPr="00A218CD">
        <w:rPr>
          <w:rFonts w:ascii="Arial Narrow" w:eastAsia="Malgun Gothic" w:hAnsi="Arial Narrow" w:hint="eastAsia"/>
          <w:bCs/>
          <w:lang w:eastAsia="de-DE"/>
        </w:rPr>
        <w:t>는</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디지털</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트랜스포메이션</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영역에서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서비스</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포트폴리오를</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빠르게</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확장해</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나갈</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방침”이라고</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말했다</w:t>
      </w:r>
      <w:r w:rsidRPr="00A218CD">
        <w:rPr>
          <w:rFonts w:ascii="Arial Narrow" w:eastAsia="Malgun Gothic" w:hAnsi="Arial Narrow"/>
          <w:bCs/>
          <w:lang w:eastAsia="de-DE"/>
        </w:rPr>
        <w:t xml:space="preserve">. </w:t>
      </w:r>
    </w:p>
    <w:p w:rsidR="00A218CD" w:rsidRPr="00E239BB" w:rsidRDefault="00A218CD" w:rsidP="00A218CD">
      <w:pPr>
        <w:tabs>
          <w:tab w:val="left" w:pos="2694"/>
        </w:tabs>
        <w:spacing w:after="240" w:line="360" w:lineRule="auto"/>
        <w:rPr>
          <w:rFonts w:ascii="Arial Narrow" w:eastAsia="Malgun Gothic" w:hAnsi="Arial Narrow"/>
          <w:b/>
          <w:bCs/>
          <w:lang w:eastAsia="de-DE"/>
        </w:rPr>
      </w:pPr>
      <w:r w:rsidRPr="00E239BB">
        <w:rPr>
          <w:rFonts w:ascii="Arial Narrow" w:eastAsia="Malgun Gothic" w:hAnsi="Arial Narrow" w:hint="eastAsia"/>
          <w:b/>
          <w:bCs/>
          <w:lang w:eastAsia="de-DE"/>
        </w:rPr>
        <w:t>적극적인</w:t>
      </w:r>
      <w:r w:rsidRPr="00E239BB">
        <w:rPr>
          <w:rFonts w:ascii="Arial Narrow" w:eastAsia="Malgun Gothic" w:hAnsi="Arial Narrow"/>
          <w:b/>
          <w:bCs/>
          <w:lang w:eastAsia="de-DE"/>
        </w:rPr>
        <w:t xml:space="preserve"> </w:t>
      </w:r>
      <w:r w:rsidRPr="00E239BB">
        <w:rPr>
          <w:rFonts w:ascii="Arial Narrow" w:eastAsia="Malgun Gothic" w:hAnsi="Arial Narrow" w:hint="eastAsia"/>
          <w:b/>
          <w:bCs/>
          <w:lang w:eastAsia="de-DE"/>
        </w:rPr>
        <w:t>투자를</w:t>
      </w:r>
      <w:r w:rsidRPr="00E239BB">
        <w:rPr>
          <w:rFonts w:ascii="Arial Narrow" w:eastAsia="Malgun Gothic" w:hAnsi="Arial Narrow"/>
          <w:b/>
          <w:bCs/>
          <w:lang w:eastAsia="de-DE"/>
        </w:rPr>
        <w:t xml:space="preserve"> </w:t>
      </w:r>
      <w:r w:rsidRPr="00E239BB">
        <w:rPr>
          <w:rFonts w:ascii="Arial Narrow" w:eastAsia="Malgun Gothic" w:hAnsi="Arial Narrow" w:hint="eastAsia"/>
          <w:b/>
          <w:bCs/>
          <w:lang w:eastAsia="de-DE"/>
        </w:rPr>
        <w:t>통한</w:t>
      </w:r>
      <w:r w:rsidRPr="00E239BB">
        <w:rPr>
          <w:rFonts w:ascii="Arial Narrow" w:eastAsia="Malgun Gothic" w:hAnsi="Arial Narrow"/>
          <w:b/>
          <w:bCs/>
          <w:lang w:eastAsia="de-DE"/>
        </w:rPr>
        <w:t xml:space="preserve"> </w:t>
      </w:r>
      <w:r w:rsidRPr="00E239BB">
        <w:rPr>
          <w:rFonts w:ascii="Arial Narrow" w:eastAsia="Malgun Gothic" w:hAnsi="Arial Narrow" w:hint="eastAsia"/>
          <w:b/>
          <w:bCs/>
          <w:lang w:eastAsia="de-DE"/>
        </w:rPr>
        <w:t>시험</w:t>
      </w:r>
      <w:r w:rsidRPr="00E239BB">
        <w:rPr>
          <w:rFonts w:ascii="Arial Narrow" w:eastAsia="Malgun Gothic" w:hAnsi="Arial Narrow"/>
          <w:b/>
          <w:bCs/>
          <w:lang w:eastAsia="de-DE"/>
        </w:rPr>
        <w:t xml:space="preserve"> </w:t>
      </w:r>
      <w:r w:rsidRPr="00E239BB">
        <w:rPr>
          <w:rFonts w:ascii="Arial Narrow" w:eastAsia="Malgun Gothic" w:hAnsi="Arial Narrow" w:hint="eastAsia"/>
          <w:b/>
          <w:bCs/>
          <w:lang w:eastAsia="de-DE"/>
        </w:rPr>
        <w:t>역량</w:t>
      </w:r>
      <w:r w:rsidRPr="00E239BB">
        <w:rPr>
          <w:rFonts w:ascii="Arial Narrow" w:eastAsia="Malgun Gothic" w:hAnsi="Arial Narrow"/>
          <w:b/>
          <w:bCs/>
          <w:lang w:eastAsia="de-DE"/>
        </w:rPr>
        <w:t xml:space="preserve"> </w:t>
      </w:r>
      <w:r w:rsidRPr="00E239BB">
        <w:rPr>
          <w:rFonts w:ascii="Arial Narrow" w:eastAsia="Malgun Gothic" w:hAnsi="Arial Narrow" w:hint="eastAsia"/>
          <w:b/>
          <w:bCs/>
          <w:lang w:eastAsia="de-DE"/>
        </w:rPr>
        <w:t>강화</w:t>
      </w:r>
      <w:r w:rsidRPr="00E239BB">
        <w:rPr>
          <w:rFonts w:ascii="Arial Narrow" w:eastAsia="Malgun Gothic" w:hAnsi="Arial Narrow"/>
          <w:b/>
          <w:bCs/>
          <w:lang w:eastAsia="de-DE"/>
        </w:rPr>
        <w:t xml:space="preserve"> </w:t>
      </w:r>
    </w:p>
    <w:p w:rsidR="00A218CD" w:rsidRPr="00A218CD" w:rsidRDefault="00A218CD" w:rsidP="00A218CD">
      <w:pPr>
        <w:tabs>
          <w:tab w:val="left" w:pos="2694"/>
        </w:tabs>
        <w:spacing w:after="240" w:line="360" w:lineRule="auto"/>
        <w:rPr>
          <w:rFonts w:ascii="Arial Narrow" w:eastAsia="Malgun Gothic" w:hAnsi="Arial Narrow"/>
          <w:bCs/>
          <w:lang w:eastAsia="de-DE"/>
        </w:rPr>
      </w:pPr>
      <w:r w:rsidRPr="00A218CD">
        <w:rPr>
          <w:rFonts w:ascii="Arial Narrow" w:eastAsia="Malgun Gothic" w:hAnsi="Arial Narrow"/>
          <w:bCs/>
          <w:lang w:eastAsia="de-DE"/>
        </w:rPr>
        <w:t>2017</w:t>
      </w:r>
      <w:r w:rsidRPr="00A218CD">
        <w:rPr>
          <w:rFonts w:ascii="Arial Narrow" w:eastAsia="Malgun Gothic" w:hAnsi="Arial Narrow" w:hint="eastAsia"/>
          <w:bCs/>
          <w:lang w:eastAsia="de-DE"/>
        </w:rPr>
        <w:t>년</w:t>
      </w:r>
      <w:r w:rsidRPr="00A218CD">
        <w:rPr>
          <w:rFonts w:ascii="Arial Narrow" w:eastAsia="Malgun Gothic" w:hAnsi="Arial Narrow"/>
          <w:bCs/>
          <w:lang w:eastAsia="de-DE"/>
        </w:rPr>
        <w:t xml:space="preserve"> TÜV SÜD</w:t>
      </w:r>
      <w:r w:rsidRPr="00A218CD">
        <w:rPr>
          <w:rFonts w:ascii="Arial Narrow" w:eastAsia="Malgun Gothic" w:hAnsi="Arial Narrow" w:hint="eastAsia"/>
          <w:bCs/>
          <w:lang w:eastAsia="de-DE"/>
        </w:rPr>
        <w:t>는</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글로벌</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시험역량</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개발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디지털</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관련</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신규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서비스</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및</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비즈니스</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모델</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창출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디지털</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트랜스포메이션</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관련</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인원</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확충을</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위해</w:t>
      </w:r>
      <w:r w:rsidRPr="00A218CD">
        <w:rPr>
          <w:rFonts w:ascii="Arial Narrow" w:eastAsia="Malgun Gothic" w:hAnsi="Arial Narrow"/>
          <w:bCs/>
          <w:lang w:eastAsia="de-DE"/>
        </w:rPr>
        <w:t xml:space="preserve"> 1</w:t>
      </w:r>
      <w:r w:rsidRPr="00A218CD">
        <w:rPr>
          <w:rFonts w:ascii="Arial Narrow" w:eastAsia="Malgun Gothic" w:hAnsi="Arial Narrow" w:hint="eastAsia"/>
          <w:bCs/>
          <w:lang w:eastAsia="de-DE"/>
        </w:rPr>
        <w:t>억</w:t>
      </w:r>
      <w:r w:rsidRPr="00A218CD">
        <w:rPr>
          <w:rFonts w:ascii="Arial Narrow" w:eastAsia="Malgun Gothic" w:hAnsi="Arial Narrow"/>
          <w:bCs/>
          <w:lang w:eastAsia="de-DE"/>
        </w:rPr>
        <w:t xml:space="preserve"> 2,300</w:t>
      </w:r>
      <w:r w:rsidRPr="00A218CD">
        <w:rPr>
          <w:rFonts w:ascii="Arial Narrow" w:eastAsia="Malgun Gothic" w:hAnsi="Arial Narrow" w:hint="eastAsia"/>
          <w:bCs/>
          <w:lang w:eastAsia="de-DE"/>
        </w:rPr>
        <w:t>만</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유로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이상을</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투자했다</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미국에는</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최첨단</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전기전자</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시험소를</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설립하고</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있으며</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스코틀란드에는</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해저</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파이프라인</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연구</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개발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센터를</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건설</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중이다</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악셀</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스텝켄</w:t>
      </w:r>
      <w:r w:rsidRPr="00A218CD">
        <w:rPr>
          <w:rFonts w:ascii="Arial Narrow" w:eastAsia="Malgun Gothic" w:hAnsi="Arial Narrow"/>
          <w:bCs/>
          <w:lang w:eastAsia="de-DE"/>
        </w:rPr>
        <w:t xml:space="preserve"> (Axel </w:t>
      </w:r>
      <w:proofErr w:type="spellStart"/>
      <w:r w:rsidRPr="00A218CD">
        <w:rPr>
          <w:rFonts w:ascii="Arial Narrow" w:eastAsia="Malgun Gothic" w:hAnsi="Arial Narrow"/>
          <w:bCs/>
          <w:lang w:eastAsia="de-DE"/>
        </w:rPr>
        <w:t>Stepken</w:t>
      </w:r>
      <w:proofErr w:type="spellEnd"/>
      <w:r w:rsidRPr="00A218CD">
        <w:rPr>
          <w:rFonts w:ascii="Arial Narrow" w:eastAsia="Malgun Gothic" w:hAnsi="Arial Narrow"/>
          <w:bCs/>
          <w:lang w:eastAsia="de-DE"/>
        </w:rPr>
        <w:t xml:space="preserve">) TÜV SÜD </w:t>
      </w:r>
      <w:r w:rsidRPr="00A218CD">
        <w:rPr>
          <w:rFonts w:ascii="Arial Narrow" w:eastAsia="Malgun Gothic" w:hAnsi="Arial Narrow" w:hint="eastAsia"/>
          <w:bCs/>
          <w:lang w:eastAsia="de-DE"/>
        </w:rPr>
        <w:t>그룹</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회장은</w:t>
      </w:r>
      <w:r w:rsidRPr="00A218CD">
        <w:rPr>
          <w:rFonts w:ascii="Arial Narrow" w:eastAsia="Malgun Gothic" w:hAnsi="Arial Narrow"/>
          <w:bCs/>
          <w:lang w:eastAsia="de-DE"/>
        </w:rPr>
        <w:t xml:space="preserve"> “TÜV SÜD</w:t>
      </w:r>
      <w:r w:rsidRPr="00A218CD">
        <w:rPr>
          <w:rFonts w:ascii="Arial Narrow" w:eastAsia="Malgun Gothic" w:hAnsi="Arial Narrow" w:hint="eastAsia"/>
          <w:bCs/>
          <w:lang w:eastAsia="de-DE"/>
        </w:rPr>
        <w:t>는</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지속적으로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시험</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설비를</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현대화하고</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확장할</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계획”이라고</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밝혔다</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향후</w:t>
      </w:r>
      <w:r w:rsidRPr="00A218CD">
        <w:rPr>
          <w:rFonts w:ascii="Arial Narrow" w:eastAsia="Malgun Gothic" w:hAnsi="Arial Narrow"/>
          <w:bCs/>
          <w:lang w:eastAsia="de-DE"/>
        </w:rPr>
        <w:t xml:space="preserve"> 2</w:t>
      </w:r>
      <w:r w:rsidRPr="00A218CD">
        <w:rPr>
          <w:rFonts w:ascii="Arial Narrow" w:eastAsia="Malgun Gothic" w:hAnsi="Arial Narrow" w:hint="eastAsia"/>
          <w:bCs/>
          <w:lang w:eastAsia="de-DE"/>
        </w:rPr>
        <w:t>년간</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중국에</w:t>
      </w:r>
      <w:r w:rsidRPr="00A218CD">
        <w:rPr>
          <w:rFonts w:ascii="Arial Narrow" w:eastAsia="Malgun Gothic" w:hAnsi="Arial Narrow"/>
          <w:bCs/>
          <w:lang w:eastAsia="de-DE"/>
        </w:rPr>
        <w:t xml:space="preserve"> 3</w:t>
      </w:r>
      <w:r w:rsidRPr="00A218CD">
        <w:rPr>
          <w:rFonts w:ascii="Arial Narrow" w:eastAsia="Malgun Gothic" w:hAnsi="Arial Narrow" w:hint="eastAsia"/>
          <w:bCs/>
          <w:lang w:eastAsia="de-DE"/>
        </w:rPr>
        <w:t>개의</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신규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배터리</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기술</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센터를</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설립하여</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기존</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독일</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캐나다</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미국</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대한민국에</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위치한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배터리</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시험소</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네트워크를</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확장할</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계획이다</w:t>
      </w:r>
      <w:r w:rsidR="00E239BB">
        <w:rPr>
          <w:rFonts w:ascii="Arial Narrow" w:eastAsia="Malgun Gothic" w:hAnsi="Arial Narrow"/>
          <w:bCs/>
          <w:lang w:eastAsia="de-DE"/>
        </w:rPr>
        <w:t xml:space="preserve">. </w:t>
      </w:r>
    </w:p>
    <w:p w:rsidR="00A218CD" w:rsidRPr="00E239BB" w:rsidRDefault="00A218CD" w:rsidP="00A218CD">
      <w:pPr>
        <w:tabs>
          <w:tab w:val="left" w:pos="2694"/>
        </w:tabs>
        <w:spacing w:after="240" w:line="360" w:lineRule="auto"/>
        <w:rPr>
          <w:rFonts w:ascii="Arial Narrow" w:eastAsia="Malgun Gothic" w:hAnsi="Arial Narrow"/>
          <w:b/>
          <w:bCs/>
          <w:lang w:eastAsia="de-DE"/>
        </w:rPr>
      </w:pPr>
      <w:r w:rsidRPr="00E239BB">
        <w:rPr>
          <w:rFonts w:ascii="Arial Narrow" w:eastAsia="Malgun Gothic" w:hAnsi="Arial Narrow" w:hint="eastAsia"/>
          <w:b/>
          <w:bCs/>
          <w:lang w:eastAsia="de-DE"/>
        </w:rPr>
        <w:t>디지털</w:t>
      </w:r>
      <w:r w:rsidRPr="00E239BB">
        <w:rPr>
          <w:rFonts w:ascii="Arial Narrow" w:eastAsia="Malgun Gothic" w:hAnsi="Arial Narrow"/>
          <w:b/>
          <w:bCs/>
          <w:lang w:eastAsia="de-DE"/>
        </w:rPr>
        <w:t xml:space="preserve"> </w:t>
      </w:r>
      <w:r w:rsidRPr="00E239BB">
        <w:rPr>
          <w:rFonts w:ascii="Arial Narrow" w:eastAsia="Malgun Gothic" w:hAnsi="Arial Narrow" w:hint="eastAsia"/>
          <w:b/>
          <w:bCs/>
          <w:lang w:eastAsia="de-DE"/>
        </w:rPr>
        <w:t>트랜스포메이션</w:t>
      </w:r>
      <w:r w:rsidRPr="00E239BB">
        <w:rPr>
          <w:rFonts w:ascii="Arial Narrow" w:eastAsia="Malgun Gothic" w:hAnsi="Arial Narrow"/>
          <w:b/>
          <w:bCs/>
          <w:lang w:eastAsia="de-DE"/>
        </w:rPr>
        <w:t xml:space="preserve"> </w:t>
      </w:r>
      <w:r w:rsidR="00E239BB">
        <w:rPr>
          <w:rFonts w:ascii="Arial Narrow" w:eastAsia="Malgun Gothic" w:hAnsi="Arial Narrow"/>
          <w:b/>
          <w:bCs/>
          <w:lang w:eastAsia="de-DE"/>
        </w:rPr>
        <w:t xml:space="preserve">(Digital Transformation) </w:t>
      </w:r>
      <w:r w:rsidRPr="00E239BB">
        <w:rPr>
          <w:rFonts w:ascii="Arial Narrow" w:eastAsia="Malgun Gothic" w:hAnsi="Arial Narrow" w:hint="eastAsia"/>
          <w:b/>
          <w:bCs/>
          <w:lang w:eastAsia="de-DE"/>
        </w:rPr>
        <w:t>대비</w:t>
      </w:r>
      <w:r w:rsidRPr="00E239BB">
        <w:rPr>
          <w:rFonts w:ascii="Arial Narrow" w:eastAsia="Malgun Gothic" w:hAnsi="Arial Narrow"/>
          <w:b/>
          <w:bCs/>
          <w:lang w:eastAsia="de-DE"/>
        </w:rPr>
        <w:t xml:space="preserve"> </w:t>
      </w:r>
      <w:r w:rsidRPr="00E239BB">
        <w:rPr>
          <w:rFonts w:ascii="Arial Narrow" w:eastAsia="Malgun Gothic" w:hAnsi="Arial Narrow" w:hint="eastAsia"/>
          <w:b/>
          <w:bCs/>
          <w:lang w:eastAsia="de-DE"/>
        </w:rPr>
        <w:t>각종</w:t>
      </w:r>
      <w:r w:rsidRPr="00E239BB">
        <w:rPr>
          <w:rFonts w:ascii="Arial Narrow" w:eastAsia="Malgun Gothic" w:hAnsi="Arial Narrow"/>
          <w:b/>
          <w:bCs/>
          <w:lang w:eastAsia="de-DE"/>
        </w:rPr>
        <w:t xml:space="preserve"> </w:t>
      </w:r>
      <w:r w:rsidRPr="00E239BB">
        <w:rPr>
          <w:rFonts w:ascii="Arial Narrow" w:eastAsia="Malgun Gothic" w:hAnsi="Arial Narrow" w:hint="eastAsia"/>
          <w:b/>
          <w:bCs/>
          <w:lang w:eastAsia="de-DE"/>
        </w:rPr>
        <w:t>서비스</w:t>
      </w:r>
      <w:r w:rsidRPr="00E239BB">
        <w:rPr>
          <w:rFonts w:ascii="Arial Narrow" w:eastAsia="Malgun Gothic" w:hAnsi="Arial Narrow"/>
          <w:b/>
          <w:bCs/>
          <w:lang w:eastAsia="de-DE"/>
        </w:rPr>
        <w:t xml:space="preserve"> </w:t>
      </w:r>
      <w:r w:rsidRPr="00E239BB">
        <w:rPr>
          <w:rFonts w:ascii="Arial Narrow" w:eastAsia="Malgun Gothic" w:hAnsi="Arial Narrow" w:hint="eastAsia"/>
          <w:b/>
          <w:bCs/>
          <w:lang w:eastAsia="de-DE"/>
        </w:rPr>
        <w:t>선보여</w:t>
      </w:r>
    </w:p>
    <w:p w:rsidR="00A218CD" w:rsidRPr="00A218CD" w:rsidRDefault="00A218CD" w:rsidP="00A218CD">
      <w:pPr>
        <w:tabs>
          <w:tab w:val="left" w:pos="2694"/>
        </w:tabs>
        <w:spacing w:after="240" w:line="360" w:lineRule="auto"/>
        <w:rPr>
          <w:rFonts w:ascii="Arial Narrow" w:eastAsia="Malgun Gothic" w:hAnsi="Arial Narrow"/>
          <w:bCs/>
          <w:lang w:eastAsia="de-DE"/>
        </w:rPr>
      </w:pPr>
      <w:r w:rsidRPr="00A218CD">
        <w:rPr>
          <w:rFonts w:ascii="Arial Narrow" w:eastAsia="Malgun Gothic" w:hAnsi="Arial Narrow"/>
          <w:bCs/>
          <w:lang w:eastAsia="de-DE"/>
        </w:rPr>
        <w:t>TÜV SÜD</w:t>
      </w:r>
      <w:r w:rsidRPr="00A218CD">
        <w:rPr>
          <w:rFonts w:ascii="Arial Narrow" w:eastAsia="Malgun Gothic" w:hAnsi="Arial Narrow" w:hint="eastAsia"/>
          <w:bCs/>
          <w:lang w:eastAsia="de-DE"/>
        </w:rPr>
        <w:t>는</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지난해</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클라우드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솔루션</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공급업체</w:t>
      </w:r>
      <w:r w:rsidRPr="00A218CD">
        <w:rPr>
          <w:rFonts w:ascii="Arial Narrow" w:eastAsia="Malgun Gothic" w:hAnsi="Arial Narrow"/>
          <w:bCs/>
          <w:lang w:eastAsia="de-DE"/>
        </w:rPr>
        <w:t xml:space="preserve"> </w:t>
      </w:r>
      <w:proofErr w:type="spellStart"/>
      <w:r w:rsidRPr="00A218CD">
        <w:rPr>
          <w:rFonts w:ascii="Arial Narrow" w:eastAsia="Malgun Gothic" w:hAnsi="Arial Narrow"/>
          <w:bCs/>
          <w:lang w:eastAsia="de-DE"/>
        </w:rPr>
        <w:t>Uniscon</w:t>
      </w:r>
      <w:proofErr w:type="spellEnd"/>
      <w:r w:rsidRPr="00A218CD">
        <w:rPr>
          <w:rFonts w:ascii="Arial Narrow" w:eastAsia="Malgun Gothic" w:hAnsi="Arial Narrow"/>
          <w:bCs/>
          <w:lang w:eastAsia="de-DE"/>
        </w:rPr>
        <w:t xml:space="preserve"> GmbH</w:t>
      </w:r>
      <w:r w:rsidRPr="00A218CD">
        <w:rPr>
          <w:rFonts w:ascii="Arial Narrow" w:eastAsia="Malgun Gothic" w:hAnsi="Arial Narrow" w:hint="eastAsia"/>
          <w:bCs/>
          <w:lang w:eastAsia="de-DE"/>
        </w:rPr>
        <w:t>을</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인수했다</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악셀</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스텝켄</w:t>
      </w:r>
      <w:r w:rsidRPr="00A218CD">
        <w:rPr>
          <w:rFonts w:ascii="Arial Narrow" w:eastAsia="Malgun Gothic" w:hAnsi="Arial Narrow"/>
          <w:bCs/>
          <w:lang w:eastAsia="de-DE"/>
        </w:rPr>
        <w:t xml:space="preserve"> (Axel </w:t>
      </w:r>
      <w:proofErr w:type="spellStart"/>
      <w:r w:rsidRPr="00A218CD">
        <w:rPr>
          <w:rFonts w:ascii="Arial Narrow" w:eastAsia="Malgun Gothic" w:hAnsi="Arial Narrow"/>
          <w:bCs/>
          <w:lang w:eastAsia="de-DE"/>
        </w:rPr>
        <w:t>Stepken</w:t>
      </w:r>
      <w:proofErr w:type="spellEnd"/>
      <w:r w:rsidRPr="00A218CD">
        <w:rPr>
          <w:rFonts w:ascii="Arial Narrow" w:eastAsia="Malgun Gothic" w:hAnsi="Arial Narrow"/>
          <w:bCs/>
          <w:lang w:eastAsia="de-DE"/>
        </w:rPr>
        <w:t xml:space="preserve">) TÜV SÜD </w:t>
      </w:r>
      <w:r w:rsidRPr="00A218CD">
        <w:rPr>
          <w:rFonts w:ascii="Arial Narrow" w:eastAsia="Malgun Gothic" w:hAnsi="Arial Narrow" w:hint="eastAsia"/>
          <w:bCs/>
          <w:lang w:eastAsia="de-DE"/>
        </w:rPr>
        <w:t>그룹</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회장은</w:t>
      </w:r>
      <w:r w:rsidRPr="00A218CD">
        <w:rPr>
          <w:rFonts w:ascii="Arial Narrow" w:eastAsia="Malgun Gothic" w:hAnsi="Arial Narrow"/>
          <w:bCs/>
          <w:lang w:eastAsia="de-DE"/>
        </w:rPr>
        <w:t xml:space="preserve"> “</w:t>
      </w:r>
      <w:proofErr w:type="spellStart"/>
      <w:r w:rsidRPr="00A218CD">
        <w:rPr>
          <w:rFonts w:ascii="Arial Narrow" w:eastAsia="Malgun Gothic" w:hAnsi="Arial Narrow"/>
          <w:bCs/>
          <w:lang w:eastAsia="de-DE"/>
        </w:rPr>
        <w:t>Uniscon</w:t>
      </w:r>
      <w:proofErr w:type="spellEnd"/>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인수를</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통해</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민감한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데이터를</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처리하는</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안정적이고</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안전한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플랫폼을</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제공하며</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디지털</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트랜스포메이션에</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대비하고</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있다”고</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말했다</w:t>
      </w:r>
      <w:r w:rsidRPr="00A218CD">
        <w:rPr>
          <w:rFonts w:ascii="Arial Narrow" w:eastAsia="Malgun Gothic" w:hAnsi="Arial Narrow"/>
          <w:bCs/>
          <w:lang w:eastAsia="de-DE"/>
        </w:rPr>
        <w:t xml:space="preserve">. </w:t>
      </w:r>
    </w:p>
    <w:p w:rsidR="00A218CD" w:rsidRPr="00A218CD" w:rsidRDefault="00A218CD" w:rsidP="00A218CD">
      <w:pPr>
        <w:tabs>
          <w:tab w:val="left" w:pos="2694"/>
        </w:tabs>
        <w:spacing w:after="240" w:line="360" w:lineRule="auto"/>
        <w:rPr>
          <w:rFonts w:ascii="Arial Narrow" w:eastAsia="Malgun Gothic" w:hAnsi="Arial Narrow"/>
          <w:bCs/>
          <w:lang w:eastAsia="de-DE"/>
        </w:rPr>
      </w:pPr>
      <w:r w:rsidRPr="00A218CD">
        <w:rPr>
          <w:rFonts w:ascii="Arial Narrow" w:eastAsia="Malgun Gothic" w:hAnsi="Arial Narrow"/>
          <w:bCs/>
          <w:lang w:eastAsia="de-DE"/>
        </w:rPr>
        <w:t>2018</w:t>
      </w:r>
      <w:r w:rsidRPr="00A218CD">
        <w:rPr>
          <w:rFonts w:ascii="Arial Narrow" w:eastAsia="Malgun Gothic" w:hAnsi="Arial Narrow" w:hint="eastAsia"/>
          <w:bCs/>
          <w:lang w:eastAsia="de-DE"/>
        </w:rPr>
        <w:t>년</w:t>
      </w:r>
      <w:r w:rsidRPr="00A218CD">
        <w:rPr>
          <w:rFonts w:ascii="Arial Narrow" w:eastAsia="Malgun Gothic" w:hAnsi="Arial Narrow"/>
          <w:bCs/>
          <w:lang w:eastAsia="de-DE"/>
        </w:rPr>
        <w:t xml:space="preserve"> 5</w:t>
      </w:r>
      <w:r w:rsidRPr="00A218CD">
        <w:rPr>
          <w:rFonts w:ascii="Arial Narrow" w:eastAsia="Malgun Gothic" w:hAnsi="Arial Narrow" w:hint="eastAsia"/>
          <w:bCs/>
          <w:lang w:eastAsia="de-DE"/>
        </w:rPr>
        <w:t>월</w:t>
      </w:r>
      <w:r w:rsidRPr="00A218CD">
        <w:rPr>
          <w:rFonts w:ascii="Arial Narrow" w:eastAsia="Malgun Gothic" w:hAnsi="Arial Narrow"/>
          <w:bCs/>
          <w:lang w:eastAsia="de-DE"/>
        </w:rPr>
        <w:t xml:space="preserve"> 25</w:t>
      </w:r>
      <w:r w:rsidRPr="00A218CD">
        <w:rPr>
          <w:rFonts w:ascii="Arial Narrow" w:eastAsia="Malgun Gothic" w:hAnsi="Arial Narrow" w:hint="eastAsia"/>
          <w:bCs/>
          <w:lang w:eastAsia="de-DE"/>
        </w:rPr>
        <w:t>일</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발효되는</w:t>
      </w:r>
      <w:r w:rsidRPr="00A218CD">
        <w:rPr>
          <w:rFonts w:ascii="Arial Narrow" w:eastAsia="Malgun Gothic" w:hAnsi="Arial Narrow"/>
          <w:bCs/>
          <w:lang w:eastAsia="de-DE"/>
        </w:rPr>
        <w:t xml:space="preserve"> GDPR (General Data Protection Regulation)</w:t>
      </w:r>
      <w:r w:rsidRPr="00A218CD">
        <w:rPr>
          <w:rFonts w:ascii="Arial Narrow" w:eastAsia="Malgun Gothic" w:hAnsi="Arial Narrow" w:hint="eastAsia"/>
          <w:bCs/>
          <w:lang w:eastAsia="de-DE"/>
        </w:rPr>
        <w:t>의</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엄격한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개인정보취급</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요구사항에</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관해</w:t>
      </w:r>
      <w:r w:rsidRPr="00A218CD">
        <w:rPr>
          <w:rFonts w:ascii="Arial Narrow" w:eastAsia="Malgun Gothic" w:hAnsi="Arial Narrow"/>
          <w:bCs/>
          <w:lang w:eastAsia="de-DE"/>
        </w:rPr>
        <w:t xml:space="preserve"> </w:t>
      </w:r>
      <w:r w:rsidR="00E239BB">
        <w:rPr>
          <w:rFonts w:ascii="Arial Narrow" w:eastAsia="Malgun Gothic" w:hAnsi="Arial Narrow" w:hint="eastAsia"/>
          <w:bCs/>
          <w:lang w:eastAsia="de-DE"/>
        </w:rPr>
        <w:t>교육</w:t>
      </w:r>
      <w:r w:rsidR="00E239BB">
        <w:rPr>
          <w:rFonts w:ascii="Arial Narrow" w:eastAsia="Malgun Gothic" w:hAnsi="Arial Narrow" w:hint="eastAsia"/>
          <w:bCs/>
          <w:lang w:val="de-DE" w:eastAsia="ko-KR"/>
        </w:rPr>
        <w:t>을</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실시할</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예정이다</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위험</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분석</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정보</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보안</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관리</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및</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침투시험</w:t>
      </w:r>
      <w:r w:rsidRPr="00A218CD">
        <w:rPr>
          <w:rFonts w:ascii="Arial Narrow" w:eastAsia="Malgun Gothic" w:hAnsi="Arial Narrow"/>
          <w:bCs/>
          <w:lang w:eastAsia="de-DE"/>
        </w:rPr>
        <w:t xml:space="preserve"> (Penetration Test) </w:t>
      </w:r>
      <w:r w:rsidRPr="00A218CD">
        <w:rPr>
          <w:rFonts w:ascii="Arial Narrow" w:eastAsia="Malgun Gothic" w:hAnsi="Arial Narrow" w:hint="eastAsia"/>
          <w:bCs/>
          <w:lang w:eastAsia="de-DE"/>
        </w:rPr>
        <w:t>등</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다양한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서비스를</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통해</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산업</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제어</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시스템을</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점검하고</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개선하는</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등</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사이버보안</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관련</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서비스도</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제공한다</w:t>
      </w:r>
      <w:r w:rsidRPr="00A218CD">
        <w:rPr>
          <w:rFonts w:ascii="Arial Narrow" w:eastAsia="Malgun Gothic" w:hAnsi="Arial Narrow"/>
          <w:bCs/>
          <w:lang w:eastAsia="de-DE"/>
        </w:rPr>
        <w:t xml:space="preserve">. </w:t>
      </w:r>
    </w:p>
    <w:p w:rsidR="00A218CD" w:rsidRPr="00A218CD" w:rsidRDefault="00A218CD" w:rsidP="00A218CD">
      <w:pPr>
        <w:tabs>
          <w:tab w:val="left" w:pos="2694"/>
        </w:tabs>
        <w:spacing w:after="240" w:line="360" w:lineRule="auto"/>
        <w:rPr>
          <w:rFonts w:ascii="Arial Narrow" w:eastAsia="Malgun Gothic" w:hAnsi="Arial Narrow"/>
          <w:bCs/>
          <w:lang w:eastAsia="de-DE"/>
        </w:rPr>
      </w:pPr>
    </w:p>
    <w:p w:rsidR="00A218CD" w:rsidRDefault="00A218CD" w:rsidP="00A218CD">
      <w:pPr>
        <w:tabs>
          <w:tab w:val="left" w:pos="2694"/>
        </w:tabs>
        <w:spacing w:after="240" w:line="360" w:lineRule="auto"/>
        <w:rPr>
          <w:rFonts w:ascii="Arial Narrow" w:eastAsia="Malgun Gothic" w:hAnsi="Arial Narrow"/>
          <w:bCs/>
          <w:lang w:eastAsia="de-DE"/>
        </w:rPr>
      </w:pPr>
      <w:r w:rsidRPr="00A218CD">
        <w:rPr>
          <w:rFonts w:ascii="Arial Narrow" w:eastAsia="Malgun Gothic" w:hAnsi="Arial Narrow" w:hint="eastAsia"/>
          <w:bCs/>
          <w:lang w:eastAsia="de-DE"/>
        </w:rPr>
        <w:t>자동차</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산업에서도</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디지털화’는</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중요한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토픽이다</w:t>
      </w:r>
      <w:r w:rsidRPr="00A218CD">
        <w:rPr>
          <w:rFonts w:ascii="Arial Narrow" w:eastAsia="Malgun Gothic" w:hAnsi="Arial Narrow"/>
          <w:bCs/>
          <w:lang w:eastAsia="de-DE"/>
        </w:rPr>
        <w:t>. TÜV SÜD</w:t>
      </w:r>
      <w:r w:rsidRPr="00A218CD">
        <w:rPr>
          <w:rFonts w:ascii="Arial Narrow" w:eastAsia="Malgun Gothic" w:hAnsi="Arial Narrow" w:hint="eastAsia"/>
          <w:bCs/>
          <w:lang w:eastAsia="de-DE"/>
        </w:rPr>
        <w:t>는</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오랜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자동차정기검사</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및</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호몰로게이션</w:t>
      </w:r>
      <w:r w:rsidRPr="00A218CD">
        <w:rPr>
          <w:rFonts w:ascii="Arial Narrow" w:eastAsia="Malgun Gothic" w:hAnsi="Arial Narrow"/>
          <w:bCs/>
          <w:lang w:eastAsia="de-DE"/>
        </w:rPr>
        <w:t xml:space="preserve">(homologation) </w:t>
      </w:r>
      <w:r w:rsidRPr="00A218CD">
        <w:rPr>
          <w:rFonts w:ascii="Arial Narrow" w:eastAsia="Malgun Gothic" w:hAnsi="Arial Narrow" w:hint="eastAsia"/>
          <w:bCs/>
          <w:lang w:eastAsia="de-DE"/>
        </w:rPr>
        <w:t>서비스</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경험을</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바탕으로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주요</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연구</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및</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파일럿</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프로젝트에</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참여하고</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있다</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최근</w:t>
      </w:r>
      <w:r w:rsidRPr="00A218CD">
        <w:rPr>
          <w:rFonts w:ascii="Arial Narrow" w:eastAsia="Malgun Gothic" w:hAnsi="Arial Narrow"/>
          <w:bCs/>
          <w:lang w:eastAsia="de-DE"/>
        </w:rPr>
        <w:t xml:space="preserve"> TÜV SÜD</w:t>
      </w:r>
      <w:r w:rsidRPr="00A218CD">
        <w:rPr>
          <w:rFonts w:ascii="Arial Narrow" w:eastAsia="Malgun Gothic" w:hAnsi="Arial Narrow" w:hint="eastAsia"/>
          <w:bCs/>
          <w:lang w:eastAsia="de-DE"/>
        </w:rPr>
        <w:t>는</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독일</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최초의</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자율주행</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버스</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승인을</w:t>
      </w:r>
      <w:r w:rsidRPr="00A218CD">
        <w:rPr>
          <w:rFonts w:ascii="Arial Narrow" w:eastAsia="Malgun Gothic" w:hAnsi="Arial Narrow"/>
          <w:bCs/>
          <w:lang w:eastAsia="de-DE"/>
        </w:rPr>
        <w:t xml:space="preserve"> </w:t>
      </w:r>
      <w:r w:rsidR="00E239BB">
        <w:rPr>
          <w:rFonts w:ascii="Arial Narrow" w:eastAsia="Malgun Gothic" w:hAnsi="Arial Narrow" w:hint="eastAsia"/>
          <w:bCs/>
          <w:lang w:eastAsia="de-DE"/>
        </w:rPr>
        <w:t>지원했</w:t>
      </w:r>
      <w:r w:rsidR="00E239BB">
        <w:rPr>
          <w:rFonts w:ascii="Arial Narrow" w:eastAsia="Malgun Gothic" w:hAnsi="Arial Narrow" w:hint="eastAsia"/>
          <w:bCs/>
          <w:lang w:eastAsia="ko-KR"/>
        </w:rPr>
        <w:t>다</w:t>
      </w:r>
      <w:r w:rsidR="00E239BB">
        <w:rPr>
          <w:rFonts w:ascii="Arial Narrow" w:eastAsia="Malgun Gothic" w:hAnsi="Arial Narrow" w:hint="eastAsia"/>
          <w:bCs/>
          <w:lang w:eastAsia="ko-KR"/>
        </w:rPr>
        <w:t>.</w:t>
      </w:r>
      <w:r w:rsidRPr="00A218CD">
        <w:rPr>
          <w:rFonts w:ascii="Arial Narrow" w:eastAsia="Malgun Gothic" w:hAnsi="Arial Narrow"/>
          <w:bCs/>
          <w:lang w:eastAsia="de-DE"/>
        </w:rPr>
        <w:t xml:space="preserve"> </w:t>
      </w:r>
      <w:r w:rsidR="00E239BB">
        <w:rPr>
          <w:rFonts w:ascii="Arial Narrow" w:eastAsia="Malgun Gothic" w:hAnsi="Arial Narrow" w:hint="eastAsia"/>
          <w:bCs/>
          <w:lang w:eastAsia="ko-KR"/>
        </w:rPr>
        <w:t>또한</w:t>
      </w:r>
      <w:r w:rsidR="00E239BB">
        <w:rPr>
          <w:rFonts w:ascii="Arial Narrow" w:eastAsia="Malgun Gothic" w:hAnsi="Arial Narrow" w:hint="eastAsia"/>
          <w:bCs/>
          <w:lang w:eastAsia="ko-KR"/>
        </w:rPr>
        <w:t xml:space="preserve"> </w:t>
      </w:r>
      <w:r w:rsidR="00E239BB" w:rsidRPr="00977BF5">
        <w:rPr>
          <w:rFonts w:ascii="Arial Narrow" w:eastAsia="Malgun Gothic" w:hAnsi="Arial Narrow" w:hint="eastAsia"/>
          <w:bCs/>
          <w:lang w:eastAsia="ko-KR"/>
        </w:rPr>
        <w:t>독일연방</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경제에너지부</w:t>
      </w:r>
      <w:r w:rsidR="00E239BB" w:rsidRPr="00977BF5">
        <w:rPr>
          <w:rFonts w:ascii="Arial Narrow" w:eastAsia="Malgun Gothic" w:hAnsi="Arial Narrow"/>
          <w:bCs/>
          <w:lang w:eastAsia="ko-KR"/>
        </w:rPr>
        <w:t xml:space="preserve"> (</w:t>
      </w:r>
      <w:proofErr w:type="spellStart"/>
      <w:r w:rsidR="00E239BB" w:rsidRPr="00977BF5">
        <w:rPr>
          <w:rFonts w:ascii="Arial Narrow" w:eastAsia="Malgun Gothic" w:hAnsi="Arial Narrow"/>
          <w:bCs/>
          <w:lang w:eastAsia="ko-KR"/>
        </w:rPr>
        <w:t>BMWi</w:t>
      </w:r>
      <w:proofErr w:type="spellEnd"/>
      <w:r w:rsidR="00E239BB" w:rsidRPr="00977BF5">
        <w:rPr>
          <w:rFonts w:ascii="Arial Narrow" w:eastAsia="Malgun Gothic" w:hAnsi="Arial Narrow"/>
          <w:bCs/>
          <w:lang w:eastAsia="ko-KR"/>
        </w:rPr>
        <w:t>)</w:t>
      </w:r>
      <w:r w:rsidR="00E239BB" w:rsidRPr="00977BF5">
        <w:rPr>
          <w:rFonts w:ascii="Arial Narrow" w:eastAsia="Malgun Gothic" w:hAnsi="Arial Narrow" w:hint="eastAsia"/>
          <w:bCs/>
          <w:lang w:eastAsia="ko-KR"/>
        </w:rPr>
        <w:t>가</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주관하는</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자율주행</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관련</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페가수스</w:t>
      </w:r>
      <w:r w:rsidR="00E239BB" w:rsidRPr="00977BF5">
        <w:rPr>
          <w:rFonts w:ascii="Arial Narrow" w:eastAsia="Malgun Gothic" w:hAnsi="Arial Narrow"/>
          <w:bCs/>
          <w:lang w:eastAsia="ko-KR"/>
        </w:rPr>
        <w:t xml:space="preserve"> (PEGASUS) </w:t>
      </w:r>
      <w:r w:rsidR="00E239BB" w:rsidRPr="00977BF5">
        <w:rPr>
          <w:rFonts w:ascii="Arial Narrow" w:eastAsia="Malgun Gothic" w:hAnsi="Arial Narrow" w:hint="eastAsia"/>
          <w:bCs/>
          <w:lang w:eastAsia="ko-KR"/>
        </w:rPr>
        <w:t>프로젝트에</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유일한</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시험인증기관으로</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참여</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자율주행</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차량의</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안전성</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및</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보안성을</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보장하고</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인증하기</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위한</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제반</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법적</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체계를</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구축하고</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있다</w:t>
      </w:r>
      <w:r w:rsidR="00E239BB">
        <w:rPr>
          <w:rFonts w:ascii="Arial Narrow" w:eastAsia="Malgun Gothic" w:hAnsi="Arial Narrow"/>
          <w:bCs/>
          <w:lang w:eastAsia="ko-KR"/>
        </w:rPr>
        <w:t>.</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최근에는</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자율주행에</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사용되는</w:t>
      </w:r>
      <w:r w:rsidR="00E239BB" w:rsidRPr="00977BF5">
        <w:rPr>
          <w:rFonts w:ascii="Arial Narrow" w:eastAsia="Malgun Gothic" w:hAnsi="Arial Narrow"/>
          <w:bCs/>
          <w:lang w:eastAsia="ko-KR"/>
        </w:rPr>
        <w:t xml:space="preserve"> AI (</w:t>
      </w:r>
      <w:r w:rsidR="00E239BB" w:rsidRPr="00977BF5">
        <w:rPr>
          <w:rFonts w:ascii="Arial Narrow" w:eastAsia="Malgun Gothic" w:hAnsi="Arial Narrow" w:hint="eastAsia"/>
          <w:bCs/>
          <w:lang w:eastAsia="ko-KR"/>
        </w:rPr>
        <w:t>인공지능</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기반</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시스템을</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인증하고</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알고리즘에</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대한</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도로</w:t>
      </w:r>
      <w:r w:rsidR="00E239BB" w:rsidRPr="00977BF5">
        <w:rPr>
          <w:rFonts w:ascii="Arial Narrow" w:eastAsia="Malgun Gothic" w:hAnsi="Arial Narrow"/>
          <w:bCs/>
          <w:lang w:eastAsia="ko-KR"/>
        </w:rPr>
        <w:t xml:space="preserve"> </w:t>
      </w:r>
      <w:proofErr w:type="spellStart"/>
      <w:r w:rsidR="00E239BB" w:rsidRPr="00977BF5">
        <w:rPr>
          <w:rFonts w:ascii="Arial Narrow" w:eastAsia="Malgun Gothic" w:hAnsi="Arial Narrow" w:hint="eastAsia"/>
          <w:bCs/>
          <w:lang w:eastAsia="ko-KR"/>
        </w:rPr>
        <w:t>적용성</w:t>
      </w:r>
      <w:proofErr w:type="spellEnd"/>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시험</w:t>
      </w:r>
      <w:r w:rsidR="00E239BB" w:rsidRPr="00977BF5">
        <w:rPr>
          <w:rFonts w:ascii="Arial Narrow" w:eastAsia="Malgun Gothic" w:hAnsi="Arial Narrow"/>
          <w:bCs/>
          <w:lang w:eastAsia="ko-KR"/>
        </w:rPr>
        <w:t xml:space="preserve"> (roadworthiness test)’</w:t>
      </w:r>
      <w:r w:rsidR="00E239BB" w:rsidRPr="00977BF5">
        <w:rPr>
          <w:rFonts w:ascii="Arial Narrow" w:eastAsia="Malgun Gothic" w:hAnsi="Arial Narrow" w:hint="eastAsia"/>
          <w:bCs/>
          <w:lang w:eastAsia="ko-KR"/>
        </w:rPr>
        <w:t>을</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개발하기</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위해</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독일</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인공</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지능</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연구소</w:t>
      </w:r>
      <w:r w:rsidR="00E239BB" w:rsidRPr="00977BF5">
        <w:rPr>
          <w:rFonts w:ascii="Arial Narrow" w:eastAsia="Malgun Gothic" w:hAnsi="Arial Narrow"/>
          <w:bCs/>
          <w:lang w:eastAsia="ko-KR"/>
        </w:rPr>
        <w:t>(DFKI)</w:t>
      </w:r>
      <w:r w:rsidR="00E239BB" w:rsidRPr="00977BF5">
        <w:rPr>
          <w:rFonts w:ascii="Arial Narrow" w:eastAsia="Malgun Gothic" w:hAnsi="Arial Narrow" w:hint="eastAsia"/>
          <w:bCs/>
          <w:lang w:eastAsia="ko-KR"/>
        </w:rPr>
        <w:t>와</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공동</w:t>
      </w:r>
      <w:r w:rsidR="00E239BB" w:rsidRPr="00977BF5">
        <w:rPr>
          <w:rFonts w:ascii="Arial Narrow" w:eastAsia="Malgun Gothic" w:hAnsi="Arial Narrow"/>
          <w:bCs/>
          <w:lang w:eastAsia="ko-KR"/>
        </w:rPr>
        <w:t xml:space="preserve"> </w:t>
      </w:r>
      <w:r w:rsidR="00E239BB" w:rsidRPr="00977BF5">
        <w:rPr>
          <w:rFonts w:ascii="Arial Narrow" w:eastAsia="Malgun Gothic" w:hAnsi="Arial Narrow" w:hint="eastAsia"/>
          <w:bCs/>
          <w:lang w:eastAsia="ko-KR"/>
        </w:rPr>
        <w:t>프로젝트를</w:t>
      </w:r>
      <w:r w:rsidR="00E239BB" w:rsidRPr="00977BF5">
        <w:rPr>
          <w:rFonts w:ascii="Arial Narrow" w:eastAsia="Malgun Gothic" w:hAnsi="Arial Narrow"/>
          <w:bCs/>
          <w:lang w:eastAsia="ko-KR"/>
        </w:rPr>
        <w:t xml:space="preserve"> </w:t>
      </w:r>
      <w:r w:rsidR="00E239BB">
        <w:rPr>
          <w:rFonts w:ascii="Arial Narrow" w:eastAsia="Malgun Gothic" w:hAnsi="Arial Narrow" w:hint="eastAsia"/>
          <w:bCs/>
          <w:lang w:eastAsia="ko-KR"/>
        </w:rPr>
        <w:t>시작하는</w:t>
      </w:r>
      <w:r w:rsidR="00E239BB">
        <w:rPr>
          <w:rFonts w:ascii="Arial Narrow" w:eastAsia="Malgun Gothic" w:hAnsi="Arial Narrow" w:hint="eastAsia"/>
          <w:bCs/>
          <w:lang w:eastAsia="ko-KR"/>
        </w:rPr>
        <w:t xml:space="preserve"> </w:t>
      </w:r>
      <w:r w:rsidR="00E239BB">
        <w:rPr>
          <w:rFonts w:ascii="Arial Narrow" w:eastAsia="Malgun Gothic" w:hAnsi="Arial Narrow" w:hint="eastAsia"/>
          <w:bCs/>
          <w:lang w:eastAsia="ko-KR"/>
        </w:rPr>
        <w:t>등</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보다</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안전한</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자율주행</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자동차</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시대를</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만들어가고</w:t>
      </w:r>
      <w:r w:rsidRPr="00A218CD">
        <w:rPr>
          <w:rFonts w:ascii="Arial Narrow" w:eastAsia="Malgun Gothic" w:hAnsi="Arial Narrow"/>
          <w:bCs/>
          <w:lang w:eastAsia="de-DE"/>
        </w:rPr>
        <w:t xml:space="preserve"> </w:t>
      </w:r>
      <w:r w:rsidRPr="00A218CD">
        <w:rPr>
          <w:rFonts w:ascii="Arial Narrow" w:eastAsia="Malgun Gothic" w:hAnsi="Arial Narrow" w:hint="eastAsia"/>
          <w:bCs/>
          <w:lang w:eastAsia="de-DE"/>
        </w:rPr>
        <w:t>있다</w:t>
      </w:r>
      <w:r w:rsidRPr="00A218CD">
        <w:rPr>
          <w:rFonts w:ascii="Arial Narrow" w:eastAsia="Malgun Gothic" w:hAnsi="Arial Narrow"/>
          <w:bCs/>
          <w:lang w:eastAsia="de-DE"/>
        </w:rPr>
        <w:t>.</w:t>
      </w:r>
    </w:p>
    <w:p w:rsidR="00E239BB" w:rsidRPr="00A218CD" w:rsidRDefault="00E239BB" w:rsidP="00A218CD">
      <w:pPr>
        <w:tabs>
          <w:tab w:val="left" w:pos="2694"/>
        </w:tabs>
        <w:spacing w:after="240" w:line="360" w:lineRule="auto"/>
        <w:rPr>
          <w:rFonts w:ascii="Arial Narrow" w:eastAsia="Malgun Gothic" w:hAnsi="Arial Narrow"/>
          <w:bCs/>
          <w:lang w:eastAsia="ko-KR"/>
        </w:rPr>
      </w:pPr>
      <w:r>
        <w:rPr>
          <w:rFonts w:ascii="Arial Narrow" w:eastAsia="Malgun Gothic" w:hAnsi="Arial Narrow"/>
          <w:bCs/>
          <w:lang w:eastAsia="ko-KR"/>
        </w:rPr>
        <w:t>TÜV SÜD</w:t>
      </w:r>
      <w:r w:rsidRPr="00977BF5">
        <w:rPr>
          <w:rFonts w:ascii="Arial Narrow" w:eastAsia="Malgun Gothic" w:hAnsi="Arial Narrow" w:hint="eastAsia"/>
          <w:bCs/>
          <w:lang w:eastAsia="ko-KR"/>
        </w:rPr>
        <w:t>는</w:t>
      </w:r>
      <w:r w:rsidRPr="00977BF5">
        <w:rPr>
          <w:rFonts w:ascii="Arial Narrow" w:eastAsia="Malgun Gothic" w:hAnsi="Arial Narrow"/>
          <w:bCs/>
          <w:lang w:eastAsia="ko-KR"/>
        </w:rPr>
        <w:t xml:space="preserve"> 1866</w:t>
      </w:r>
      <w:r w:rsidRPr="00977BF5">
        <w:rPr>
          <w:rFonts w:ascii="Arial Narrow" w:eastAsia="Malgun Gothic" w:hAnsi="Arial Narrow" w:hint="eastAsia"/>
          <w:bCs/>
          <w:lang w:eastAsia="ko-KR"/>
        </w:rPr>
        <w:t>년</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설립된</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이래</w:t>
      </w:r>
      <w:r w:rsidRPr="00977BF5">
        <w:rPr>
          <w:rFonts w:ascii="Arial Narrow" w:eastAsia="Malgun Gothic" w:hAnsi="Arial Narrow"/>
          <w:bCs/>
          <w:lang w:eastAsia="ko-KR"/>
        </w:rPr>
        <w:t xml:space="preserve"> 150</w:t>
      </w:r>
      <w:r w:rsidRPr="00977BF5">
        <w:rPr>
          <w:rFonts w:ascii="Arial Narrow" w:eastAsia="Malgun Gothic" w:hAnsi="Arial Narrow" w:hint="eastAsia"/>
          <w:bCs/>
          <w:lang w:eastAsia="ko-KR"/>
        </w:rPr>
        <w:t>년</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이상</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보다</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안전하고</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지속가능한</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세상을</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만들기</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위해</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노력하고</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있는</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선도적인</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글로벌</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기술</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서비스</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기업이다</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독일</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뮌헨에</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본사를</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두고</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있으며</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유럽</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미주</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중동</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및</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아시아</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전역에</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걸쳐</w:t>
      </w:r>
      <w:r w:rsidRPr="00977BF5">
        <w:rPr>
          <w:rFonts w:ascii="Arial Narrow" w:eastAsia="Malgun Gothic" w:hAnsi="Arial Narrow"/>
          <w:bCs/>
          <w:lang w:eastAsia="ko-KR"/>
        </w:rPr>
        <w:t xml:space="preserve"> 1</w:t>
      </w:r>
      <w:r w:rsidR="004E6214">
        <w:rPr>
          <w:rFonts w:ascii="Arial Narrow" w:eastAsia="Malgun Gothic" w:hAnsi="Arial Narrow"/>
          <w:bCs/>
          <w:lang w:eastAsia="ko-KR"/>
        </w:rPr>
        <w:t>,</w:t>
      </w:r>
      <w:r w:rsidRPr="00977BF5">
        <w:rPr>
          <w:rFonts w:ascii="Arial Narrow" w:eastAsia="Malgun Gothic" w:hAnsi="Arial Narrow"/>
          <w:bCs/>
          <w:lang w:eastAsia="ko-KR"/>
        </w:rPr>
        <w:t>000</w:t>
      </w:r>
      <w:r w:rsidR="004E6214">
        <w:rPr>
          <w:rFonts w:ascii="Arial Narrow" w:eastAsia="Malgun Gothic" w:hAnsi="Arial Narrow" w:hint="eastAsia"/>
          <w:bCs/>
          <w:lang w:eastAsia="ko-KR"/>
        </w:rPr>
        <w:t>개</w:t>
      </w:r>
      <w:r w:rsidR="004E6214">
        <w:rPr>
          <w:rFonts w:ascii="Arial Narrow" w:eastAsia="Malgun Gothic" w:hAnsi="Arial Narrow" w:hint="eastAsia"/>
          <w:bCs/>
          <w:lang w:eastAsia="ko-KR"/>
        </w:rPr>
        <w:t xml:space="preserve"> </w:t>
      </w:r>
      <w:r w:rsidR="004E6214">
        <w:rPr>
          <w:rFonts w:ascii="Arial Narrow" w:eastAsia="Malgun Gothic" w:hAnsi="Arial Narrow" w:hint="eastAsia"/>
          <w:bCs/>
          <w:lang w:eastAsia="ko-KR"/>
        </w:rPr>
        <w:t>이상의</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지역</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사무소</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및</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시험소와</w:t>
      </w:r>
      <w:r w:rsidRPr="00977BF5">
        <w:rPr>
          <w:rFonts w:ascii="Arial Narrow" w:eastAsia="Malgun Gothic" w:hAnsi="Arial Narrow"/>
          <w:bCs/>
          <w:lang w:eastAsia="ko-KR"/>
        </w:rPr>
        <w:t xml:space="preserve"> 24,000</w:t>
      </w:r>
      <w:r w:rsidRPr="00977BF5">
        <w:rPr>
          <w:rFonts w:ascii="Arial Narrow" w:eastAsia="Malgun Gothic" w:hAnsi="Arial Narrow" w:hint="eastAsia"/>
          <w:bCs/>
          <w:lang w:eastAsia="ko-KR"/>
        </w:rPr>
        <w:t>명</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이상의</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전문</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인력을</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보유하고</w:t>
      </w:r>
      <w:r w:rsidRPr="00977BF5">
        <w:rPr>
          <w:rFonts w:ascii="Arial Narrow" w:eastAsia="Malgun Gothic" w:hAnsi="Arial Narrow"/>
          <w:bCs/>
          <w:lang w:eastAsia="ko-KR"/>
        </w:rPr>
        <w:t xml:space="preserve"> </w:t>
      </w:r>
      <w:r w:rsidRPr="00977BF5">
        <w:rPr>
          <w:rFonts w:ascii="Arial Narrow" w:eastAsia="Malgun Gothic" w:hAnsi="Arial Narrow" w:hint="eastAsia"/>
          <w:bCs/>
          <w:lang w:eastAsia="ko-KR"/>
        </w:rPr>
        <w:t>있다</w:t>
      </w:r>
      <w:r>
        <w:rPr>
          <w:rFonts w:ascii="Arial Narrow" w:eastAsia="Malgun Gothic" w:hAnsi="Arial Narrow"/>
          <w:bCs/>
          <w:lang w:eastAsia="ko-KR"/>
        </w:rPr>
        <w:t xml:space="preserve">. </w:t>
      </w:r>
      <w:r w:rsidR="004E6214">
        <w:rPr>
          <w:rFonts w:ascii="Arial Narrow" w:eastAsia="Malgun Gothic" w:hAnsi="Arial Narrow"/>
          <w:bCs/>
          <w:lang w:eastAsia="ko-KR"/>
        </w:rPr>
        <w:t>TÜV SÜD</w:t>
      </w:r>
      <w:r w:rsidR="004E6214">
        <w:rPr>
          <w:rFonts w:ascii="Arial Narrow" w:eastAsia="Malgun Gothic" w:hAnsi="Arial Narrow"/>
          <w:bCs/>
          <w:lang w:eastAsia="ko-KR"/>
        </w:rPr>
        <w:t xml:space="preserve"> </w:t>
      </w:r>
      <w:r w:rsidR="004E6214">
        <w:rPr>
          <w:rFonts w:ascii="Arial Narrow" w:eastAsia="Malgun Gothic" w:hAnsi="Arial Narrow" w:hint="eastAsia"/>
          <w:bCs/>
          <w:lang w:eastAsia="ko-KR"/>
        </w:rPr>
        <w:t>한국사무소</w:t>
      </w:r>
      <w:r w:rsidR="004E6214">
        <w:rPr>
          <w:rFonts w:ascii="Arial Narrow" w:eastAsia="Malgun Gothic" w:hAnsi="Arial Narrow" w:hint="eastAsia"/>
          <w:bCs/>
          <w:lang w:eastAsia="ko-KR"/>
        </w:rPr>
        <w:t xml:space="preserve"> </w:t>
      </w:r>
      <w:r w:rsidR="004E6214">
        <w:rPr>
          <w:rFonts w:ascii="Arial Narrow" w:eastAsia="Malgun Gothic" w:hAnsi="Arial Narrow"/>
          <w:bCs/>
          <w:lang w:eastAsia="ko-KR"/>
        </w:rPr>
        <w:t>TÜV SÜD</w:t>
      </w:r>
      <w:r w:rsidR="004E6214">
        <w:rPr>
          <w:rFonts w:ascii="Arial Narrow" w:eastAsia="Malgun Gothic" w:hAnsi="Arial Narrow"/>
          <w:bCs/>
          <w:lang w:eastAsia="ko-KR"/>
        </w:rPr>
        <w:t xml:space="preserve"> Korea</w:t>
      </w:r>
      <w:r w:rsidR="004E6214">
        <w:rPr>
          <w:rFonts w:ascii="Arial Narrow" w:eastAsia="Malgun Gothic" w:hAnsi="Arial Narrow" w:hint="eastAsia"/>
          <w:bCs/>
          <w:lang w:eastAsia="ko-KR"/>
        </w:rPr>
        <w:t>는</w:t>
      </w:r>
      <w:r w:rsidR="004E6214">
        <w:rPr>
          <w:rFonts w:ascii="Arial Narrow" w:eastAsia="Malgun Gothic" w:hAnsi="Arial Narrow" w:hint="eastAsia"/>
          <w:bCs/>
          <w:lang w:eastAsia="ko-KR"/>
        </w:rPr>
        <w:t xml:space="preserve"> </w:t>
      </w:r>
      <w:r w:rsidR="004E6214">
        <w:rPr>
          <w:rFonts w:ascii="Arial Narrow" w:eastAsia="Malgun Gothic" w:hAnsi="Arial Narrow" w:hint="eastAsia"/>
          <w:bCs/>
          <w:lang w:eastAsia="ko-KR"/>
        </w:rPr>
        <w:t>여의도에</w:t>
      </w:r>
      <w:r w:rsidR="004E6214">
        <w:rPr>
          <w:rFonts w:ascii="Arial Narrow" w:eastAsia="Malgun Gothic" w:hAnsi="Arial Narrow" w:hint="eastAsia"/>
          <w:bCs/>
          <w:lang w:eastAsia="ko-KR"/>
        </w:rPr>
        <w:t xml:space="preserve"> </w:t>
      </w:r>
      <w:r w:rsidR="004E6214">
        <w:rPr>
          <w:rFonts w:ascii="Arial Narrow" w:eastAsia="Malgun Gothic" w:hAnsi="Arial Narrow" w:hint="eastAsia"/>
          <w:bCs/>
          <w:lang w:eastAsia="ko-KR"/>
        </w:rPr>
        <w:t>본사를</w:t>
      </w:r>
      <w:r w:rsidR="004E6214">
        <w:rPr>
          <w:rFonts w:ascii="Arial Narrow" w:eastAsia="Malgun Gothic" w:hAnsi="Arial Narrow" w:hint="eastAsia"/>
          <w:bCs/>
          <w:lang w:eastAsia="ko-KR"/>
        </w:rPr>
        <w:t xml:space="preserve"> </w:t>
      </w:r>
      <w:r w:rsidR="004E6214">
        <w:rPr>
          <w:rFonts w:ascii="Arial Narrow" w:eastAsia="Malgun Gothic" w:hAnsi="Arial Narrow" w:hint="eastAsia"/>
          <w:bCs/>
          <w:lang w:eastAsia="ko-KR"/>
        </w:rPr>
        <w:t>두고</w:t>
      </w:r>
      <w:r w:rsidR="004E6214">
        <w:rPr>
          <w:rFonts w:ascii="Arial Narrow" w:eastAsia="Malgun Gothic" w:hAnsi="Arial Narrow" w:hint="eastAsia"/>
          <w:bCs/>
          <w:lang w:eastAsia="ko-KR"/>
        </w:rPr>
        <w:t xml:space="preserve"> </w:t>
      </w:r>
      <w:r w:rsidR="004E6214">
        <w:rPr>
          <w:rFonts w:ascii="Arial Narrow" w:eastAsia="Malgun Gothic" w:hAnsi="Arial Narrow" w:hint="eastAsia"/>
          <w:bCs/>
          <w:lang w:eastAsia="ko-KR"/>
        </w:rPr>
        <w:t>있으며</w:t>
      </w:r>
      <w:r w:rsidR="004E6214">
        <w:rPr>
          <w:rFonts w:ascii="Arial Narrow" w:eastAsia="Malgun Gothic" w:hAnsi="Arial Narrow" w:hint="eastAsia"/>
          <w:bCs/>
          <w:lang w:eastAsia="ko-KR"/>
        </w:rPr>
        <w:t xml:space="preserve"> </w:t>
      </w:r>
      <w:r w:rsidR="004E6214" w:rsidRPr="003D3CC3">
        <w:rPr>
          <w:rFonts w:ascii="Arial Narrow" w:eastAsia="Malgun Gothic" w:hAnsi="Arial Narrow" w:hint="eastAsia"/>
          <w:lang w:eastAsia="ko-KR"/>
        </w:rPr>
        <w:t>자동차</w:t>
      </w:r>
      <w:r w:rsidR="004E6214" w:rsidRPr="003D3CC3">
        <w:rPr>
          <w:rFonts w:ascii="Arial Narrow" w:eastAsia="Malgun Gothic" w:hAnsi="Arial Narrow" w:hint="eastAsia"/>
          <w:lang w:eastAsia="ko-KR"/>
        </w:rPr>
        <w:t xml:space="preserve">, </w:t>
      </w:r>
      <w:r w:rsidR="004E6214" w:rsidRPr="003D3CC3">
        <w:rPr>
          <w:rFonts w:ascii="Arial Narrow" w:eastAsia="Malgun Gothic" w:hAnsi="Arial Narrow" w:hint="eastAsia"/>
          <w:lang w:eastAsia="ko-KR"/>
        </w:rPr>
        <w:t>전기전자</w:t>
      </w:r>
      <w:r w:rsidR="004E6214" w:rsidRPr="003D3CC3">
        <w:rPr>
          <w:rFonts w:ascii="Arial Narrow" w:eastAsia="Malgun Gothic" w:hAnsi="Arial Narrow"/>
          <w:lang w:eastAsia="ko-KR"/>
        </w:rPr>
        <w:t xml:space="preserve">, </w:t>
      </w:r>
      <w:r w:rsidR="004E6214" w:rsidRPr="003D3CC3">
        <w:rPr>
          <w:rFonts w:ascii="Arial Narrow" w:eastAsia="Malgun Gothic" w:hAnsi="Arial Narrow" w:hint="eastAsia"/>
          <w:lang w:eastAsia="ko-KR"/>
        </w:rPr>
        <w:t>통신</w:t>
      </w:r>
      <w:r w:rsidR="004E6214" w:rsidRPr="003D3CC3">
        <w:rPr>
          <w:rFonts w:ascii="Arial Narrow" w:eastAsia="Malgun Gothic" w:hAnsi="Arial Narrow"/>
          <w:lang w:eastAsia="ko-KR"/>
        </w:rPr>
        <w:t xml:space="preserve">, </w:t>
      </w:r>
      <w:r w:rsidR="004E6214" w:rsidRPr="003D3CC3">
        <w:rPr>
          <w:rFonts w:ascii="Arial Narrow" w:eastAsia="Malgun Gothic" w:hAnsi="Arial Narrow" w:hint="eastAsia"/>
          <w:lang w:eastAsia="ko-KR"/>
        </w:rPr>
        <w:t>의료기기</w:t>
      </w:r>
      <w:r w:rsidR="004E6214" w:rsidRPr="003D3CC3">
        <w:rPr>
          <w:rFonts w:ascii="Arial Narrow" w:eastAsia="Malgun Gothic" w:hAnsi="Arial Narrow"/>
          <w:lang w:eastAsia="ko-KR"/>
        </w:rPr>
        <w:t xml:space="preserve">, </w:t>
      </w:r>
      <w:r w:rsidR="004E6214" w:rsidRPr="003D3CC3">
        <w:rPr>
          <w:rFonts w:ascii="Arial Narrow" w:eastAsia="Malgun Gothic" w:hAnsi="Arial Narrow" w:hint="eastAsia"/>
          <w:lang w:eastAsia="ko-KR"/>
        </w:rPr>
        <w:t>기능안전</w:t>
      </w:r>
      <w:r w:rsidR="004E6214" w:rsidRPr="003D3CC3">
        <w:rPr>
          <w:rFonts w:ascii="Arial Narrow" w:eastAsia="Malgun Gothic" w:hAnsi="Arial Narrow" w:hint="eastAsia"/>
          <w:lang w:eastAsia="ko-KR"/>
        </w:rPr>
        <w:t xml:space="preserve"> (Functional Safety), </w:t>
      </w:r>
      <w:r w:rsidR="004E6214" w:rsidRPr="003D3CC3">
        <w:rPr>
          <w:rFonts w:ascii="Arial Narrow" w:eastAsia="Malgun Gothic" w:hAnsi="Arial Narrow" w:hint="eastAsia"/>
          <w:lang w:eastAsia="ko-KR"/>
        </w:rPr>
        <w:t>배터리</w:t>
      </w:r>
      <w:r w:rsidR="004E6214" w:rsidRPr="003D3CC3">
        <w:rPr>
          <w:rFonts w:ascii="Arial Narrow" w:eastAsia="Malgun Gothic" w:hAnsi="Arial Narrow" w:hint="eastAsia"/>
          <w:lang w:eastAsia="ko-KR"/>
        </w:rPr>
        <w:t xml:space="preserve">, </w:t>
      </w:r>
      <w:r w:rsidR="004E6214">
        <w:rPr>
          <w:rFonts w:ascii="Arial Narrow" w:eastAsia="Malgun Gothic" w:hAnsi="Arial Narrow" w:hint="eastAsia"/>
          <w:lang w:eastAsia="ko-KR"/>
        </w:rPr>
        <w:t>태양광</w:t>
      </w:r>
      <w:r w:rsidR="004E6214">
        <w:rPr>
          <w:rFonts w:ascii="Arial Narrow" w:eastAsia="Malgun Gothic" w:hAnsi="Arial Narrow" w:hint="eastAsia"/>
          <w:lang w:eastAsia="ko-KR"/>
        </w:rPr>
        <w:t>/</w:t>
      </w:r>
      <w:r w:rsidR="004E6214">
        <w:rPr>
          <w:rFonts w:ascii="Arial Narrow" w:eastAsia="Malgun Gothic" w:hAnsi="Arial Narrow" w:hint="eastAsia"/>
          <w:lang w:eastAsia="ko-KR"/>
        </w:rPr>
        <w:t>풍력</w:t>
      </w:r>
      <w:r w:rsidR="004E6214">
        <w:rPr>
          <w:rFonts w:ascii="Arial Narrow" w:eastAsia="Malgun Gothic" w:hAnsi="Arial Narrow" w:hint="eastAsia"/>
          <w:lang w:eastAsia="ko-KR"/>
        </w:rPr>
        <w:t>/</w:t>
      </w:r>
      <w:r w:rsidR="004E6214">
        <w:rPr>
          <w:rFonts w:ascii="Arial Narrow" w:eastAsia="Malgun Gothic" w:hAnsi="Arial Narrow" w:hint="eastAsia"/>
          <w:lang w:eastAsia="ko-KR"/>
        </w:rPr>
        <w:t>원자력</w:t>
      </w:r>
      <w:r w:rsidR="004E6214">
        <w:rPr>
          <w:rFonts w:ascii="Arial Narrow" w:eastAsia="Malgun Gothic" w:hAnsi="Arial Narrow" w:hint="eastAsia"/>
          <w:lang w:eastAsia="ko-KR"/>
        </w:rPr>
        <w:t xml:space="preserve"> </w:t>
      </w:r>
      <w:r w:rsidR="004E6214">
        <w:rPr>
          <w:rFonts w:ascii="Arial Narrow" w:eastAsia="Malgun Gothic" w:hAnsi="Arial Narrow" w:hint="eastAsia"/>
          <w:lang w:eastAsia="ko-KR"/>
        </w:rPr>
        <w:t>등</w:t>
      </w:r>
      <w:r w:rsidR="004E6214" w:rsidRPr="003D3CC3">
        <w:rPr>
          <w:rFonts w:ascii="Arial Narrow" w:eastAsia="Malgun Gothic" w:hAnsi="Arial Narrow" w:hint="eastAsia"/>
          <w:lang w:eastAsia="ko-KR"/>
        </w:rPr>
        <w:t xml:space="preserve"> </w:t>
      </w:r>
      <w:r w:rsidR="004E6214" w:rsidRPr="003D3CC3">
        <w:rPr>
          <w:rFonts w:ascii="Arial Narrow" w:eastAsia="Malgun Gothic" w:hAnsi="Arial Narrow" w:hint="eastAsia"/>
          <w:lang w:eastAsia="ko-KR"/>
        </w:rPr>
        <w:t>신재생</w:t>
      </w:r>
      <w:r w:rsidR="004E6214" w:rsidRPr="003D3CC3">
        <w:rPr>
          <w:rFonts w:ascii="Arial Narrow" w:eastAsia="Malgun Gothic" w:hAnsi="Arial Narrow" w:hint="eastAsia"/>
          <w:lang w:eastAsia="ko-KR"/>
        </w:rPr>
        <w:t xml:space="preserve"> </w:t>
      </w:r>
      <w:r w:rsidR="004E6214" w:rsidRPr="003D3CC3">
        <w:rPr>
          <w:rFonts w:ascii="Arial Narrow" w:eastAsia="Malgun Gothic" w:hAnsi="Arial Narrow" w:hint="eastAsia"/>
          <w:lang w:eastAsia="ko-KR"/>
        </w:rPr>
        <w:t>에너지</w:t>
      </w:r>
      <w:r w:rsidR="004E6214" w:rsidRPr="003D3CC3">
        <w:rPr>
          <w:rFonts w:ascii="Arial Narrow" w:eastAsia="Malgun Gothic" w:hAnsi="Arial Narrow" w:hint="eastAsia"/>
          <w:lang w:eastAsia="ko-KR"/>
        </w:rPr>
        <w:t xml:space="preserve">, </w:t>
      </w:r>
      <w:r w:rsidR="004E6214" w:rsidRPr="003D3CC3">
        <w:rPr>
          <w:rFonts w:ascii="Arial Narrow" w:eastAsia="Malgun Gothic" w:hAnsi="Arial Narrow" w:hint="eastAsia"/>
          <w:lang w:eastAsia="ko-KR"/>
        </w:rPr>
        <w:t>철도</w:t>
      </w:r>
      <w:r w:rsidR="004E6214" w:rsidRPr="003D3CC3">
        <w:rPr>
          <w:rFonts w:ascii="Arial Narrow" w:eastAsia="Malgun Gothic" w:hAnsi="Arial Narrow"/>
          <w:lang w:eastAsia="ko-KR"/>
        </w:rPr>
        <w:t xml:space="preserve">, </w:t>
      </w:r>
      <w:r w:rsidR="004E6214" w:rsidRPr="003D3CC3">
        <w:rPr>
          <w:rFonts w:ascii="Arial Narrow" w:eastAsia="Malgun Gothic" w:hAnsi="Arial Narrow" w:hint="eastAsia"/>
          <w:lang w:eastAsia="ko-KR"/>
        </w:rPr>
        <w:t>건</w:t>
      </w:r>
      <w:r w:rsidR="004E6214">
        <w:rPr>
          <w:rFonts w:ascii="Arial Narrow" w:eastAsia="Malgun Gothic" w:hAnsi="Arial Narrow" w:hint="eastAsia"/>
          <w:lang w:eastAsia="ko-KR"/>
        </w:rPr>
        <w:t>축물</w:t>
      </w:r>
      <w:r w:rsidR="004E6214" w:rsidRPr="003D3CC3">
        <w:rPr>
          <w:rFonts w:ascii="Arial Narrow" w:eastAsia="Malgun Gothic" w:hAnsi="Arial Narrow"/>
          <w:lang w:eastAsia="ko-KR"/>
        </w:rPr>
        <w:t xml:space="preserve"> </w:t>
      </w:r>
      <w:r w:rsidR="004E6214">
        <w:rPr>
          <w:rFonts w:ascii="Arial Narrow" w:eastAsia="Malgun Gothic" w:hAnsi="Arial Narrow" w:hint="eastAsia"/>
          <w:lang w:eastAsia="ko-KR"/>
        </w:rPr>
        <w:t>등</w:t>
      </w:r>
      <w:r w:rsidR="004E6214">
        <w:rPr>
          <w:rFonts w:ascii="Arial Narrow" w:eastAsia="Malgun Gothic" w:hAnsi="Arial Narrow" w:hint="eastAsia"/>
          <w:lang w:eastAsia="ko-KR"/>
        </w:rPr>
        <w:t xml:space="preserve"> </w:t>
      </w:r>
      <w:r w:rsidR="004E6214" w:rsidRPr="003D3CC3">
        <w:rPr>
          <w:rFonts w:ascii="Arial Narrow" w:eastAsia="Malgun Gothic" w:hAnsi="Arial Narrow" w:hint="eastAsia"/>
          <w:lang w:eastAsia="ko-KR"/>
        </w:rPr>
        <w:t>다양한</w:t>
      </w:r>
      <w:r w:rsidR="004E6214" w:rsidRPr="003D3CC3">
        <w:rPr>
          <w:rFonts w:ascii="Arial Narrow" w:eastAsia="Malgun Gothic" w:hAnsi="Arial Narrow"/>
          <w:lang w:eastAsia="ko-KR"/>
        </w:rPr>
        <w:t xml:space="preserve"> </w:t>
      </w:r>
      <w:r w:rsidR="004E6214" w:rsidRPr="003D3CC3">
        <w:rPr>
          <w:rFonts w:ascii="Arial Narrow" w:eastAsia="Malgun Gothic" w:hAnsi="Arial Narrow" w:hint="eastAsia"/>
          <w:lang w:eastAsia="ko-KR"/>
        </w:rPr>
        <w:t>산업</w:t>
      </w:r>
      <w:r w:rsidR="004E6214" w:rsidRPr="003D3CC3">
        <w:rPr>
          <w:rFonts w:ascii="Arial Narrow" w:eastAsia="Malgun Gothic" w:hAnsi="Arial Narrow"/>
          <w:lang w:eastAsia="ko-KR"/>
        </w:rPr>
        <w:t xml:space="preserve"> </w:t>
      </w:r>
      <w:r w:rsidR="004E6214" w:rsidRPr="003D3CC3">
        <w:rPr>
          <w:rFonts w:ascii="Arial Narrow" w:eastAsia="Malgun Gothic" w:hAnsi="Arial Narrow" w:hint="eastAsia"/>
          <w:lang w:eastAsia="ko-KR"/>
        </w:rPr>
        <w:t>분야에</w:t>
      </w:r>
      <w:r w:rsidR="004E6214">
        <w:rPr>
          <w:rFonts w:ascii="Arial Narrow" w:eastAsia="Malgun Gothic" w:hAnsi="Arial Narrow" w:hint="eastAsia"/>
          <w:lang w:eastAsia="ko-KR"/>
        </w:rPr>
        <w:t>서</w:t>
      </w:r>
      <w:r w:rsidR="004E6214">
        <w:rPr>
          <w:rFonts w:ascii="Arial Narrow" w:eastAsia="Malgun Gothic" w:hAnsi="Arial Narrow" w:hint="eastAsia"/>
          <w:lang w:eastAsia="ko-KR"/>
        </w:rPr>
        <w:t xml:space="preserve"> </w:t>
      </w:r>
      <w:r w:rsidR="004E6214">
        <w:rPr>
          <w:rFonts w:ascii="Arial Narrow" w:eastAsia="Malgun Gothic" w:hAnsi="Arial Narrow" w:hint="eastAsia"/>
          <w:lang w:eastAsia="ko-KR"/>
        </w:rPr>
        <w:t>성공적인</w:t>
      </w:r>
      <w:r w:rsidR="004E6214">
        <w:rPr>
          <w:rFonts w:ascii="Arial Narrow" w:eastAsia="Malgun Gothic" w:hAnsi="Arial Narrow" w:hint="eastAsia"/>
          <w:lang w:eastAsia="ko-KR"/>
        </w:rPr>
        <w:t xml:space="preserve"> </w:t>
      </w:r>
      <w:r w:rsidR="004E6214">
        <w:rPr>
          <w:rFonts w:ascii="Arial Narrow" w:eastAsia="Malgun Gothic" w:hAnsi="Arial Narrow" w:hint="eastAsia"/>
          <w:lang w:eastAsia="ko-KR"/>
        </w:rPr>
        <w:t>해외시장진출</w:t>
      </w:r>
      <w:r w:rsidR="004E6214">
        <w:rPr>
          <w:rFonts w:ascii="Arial Narrow" w:eastAsia="Malgun Gothic" w:hAnsi="Arial Narrow" w:hint="eastAsia"/>
          <w:lang w:eastAsia="ko-KR"/>
        </w:rPr>
        <w:t xml:space="preserve"> </w:t>
      </w:r>
      <w:r w:rsidR="004E6214">
        <w:rPr>
          <w:rFonts w:ascii="Arial Narrow" w:eastAsia="Malgun Gothic" w:hAnsi="Arial Narrow" w:hint="eastAsia"/>
          <w:lang w:eastAsia="ko-KR"/>
        </w:rPr>
        <w:t>및</w:t>
      </w:r>
      <w:r w:rsidR="004E6214">
        <w:rPr>
          <w:rFonts w:ascii="Arial Narrow" w:eastAsia="Malgun Gothic" w:hAnsi="Arial Narrow" w:hint="eastAsia"/>
          <w:lang w:eastAsia="ko-KR"/>
        </w:rPr>
        <w:t xml:space="preserve"> </w:t>
      </w:r>
      <w:r w:rsidR="004E6214">
        <w:rPr>
          <w:rFonts w:ascii="Arial Narrow" w:eastAsia="Malgun Gothic" w:hAnsi="Arial Narrow" w:hint="eastAsia"/>
          <w:lang w:eastAsia="ko-KR"/>
        </w:rPr>
        <w:t>안전</w:t>
      </w:r>
      <w:r w:rsidR="004E6214">
        <w:rPr>
          <w:rFonts w:ascii="Arial Narrow" w:eastAsia="Malgun Gothic" w:hAnsi="Arial Narrow" w:hint="eastAsia"/>
          <w:lang w:eastAsia="ko-KR"/>
        </w:rPr>
        <w:t>&amp;</w:t>
      </w:r>
      <w:r w:rsidR="004E6214">
        <w:rPr>
          <w:rFonts w:ascii="Arial Narrow" w:eastAsia="Malgun Gothic" w:hAnsi="Arial Narrow" w:hint="eastAsia"/>
          <w:lang w:eastAsia="ko-KR"/>
        </w:rPr>
        <w:t>품질</w:t>
      </w:r>
      <w:r w:rsidR="004E6214">
        <w:rPr>
          <w:rFonts w:ascii="Arial Narrow" w:eastAsia="Malgun Gothic" w:hAnsi="Arial Narrow" w:hint="eastAsia"/>
          <w:lang w:eastAsia="ko-KR"/>
        </w:rPr>
        <w:t xml:space="preserve"> </w:t>
      </w:r>
      <w:r w:rsidR="004E6214">
        <w:rPr>
          <w:rFonts w:ascii="Arial Narrow" w:eastAsia="Malgun Gothic" w:hAnsi="Arial Narrow" w:hint="eastAsia"/>
          <w:lang w:eastAsia="ko-KR"/>
        </w:rPr>
        <w:t>확보를</w:t>
      </w:r>
      <w:r w:rsidR="004E6214">
        <w:rPr>
          <w:rFonts w:ascii="Arial Narrow" w:eastAsia="Malgun Gothic" w:hAnsi="Arial Narrow" w:hint="eastAsia"/>
          <w:lang w:eastAsia="ko-KR"/>
        </w:rPr>
        <w:t xml:space="preserve"> </w:t>
      </w:r>
      <w:r w:rsidR="004E6214">
        <w:rPr>
          <w:rFonts w:ascii="Arial Narrow" w:eastAsia="Malgun Gothic" w:hAnsi="Arial Narrow" w:hint="eastAsia"/>
          <w:lang w:eastAsia="ko-KR"/>
        </w:rPr>
        <w:t>지원하고</w:t>
      </w:r>
      <w:r w:rsidR="004E6214">
        <w:rPr>
          <w:rFonts w:ascii="Arial Narrow" w:eastAsia="Malgun Gothic" w:hAnsi="Arial Narrow" w:hint="eastAsia"/>
          <w:lang w:eastAsia="ko-KR"/>
        </w:rPr>
        <w:t xml:space="preserve"> </w:t>
      </w:r>
      <w:r w:rsidR="004E6214">
        <w:rPr>
          <w:rFonts w:ascii="Arial Narrow" w:eastAsia="Malgun Gothic" w:hAnsi="Arial Narrow" w:hint="eastAsia"/>
          <w:lang w:eastAsia="ko-KR"/>
        </w:rPr>
        <w:t>있다</w:t>
      </w:r>
      <w:r w:rsidR="004E6214">
        <w:rPr>
          <w:rFonts w:ascii="Arial Narrow" w:eastAsia="Malgun Gothic" w:hAnsi="Arial Narrow" w:hint="eastAsia"/>
          <w:lang w:eastAsia="ko-KR"/>
        </w:rPr>
        <w:t>.</w:t>
      </w:r>
    </w:p>
    <w:p w:rsidR="00A218CD" w:rsidRDefault="00A218CD" w:rsidP="00A218CD">
      <w:pPr>
        <w:tabs>
          <w:tab w:val="left" w:pos="2694"/>
        </w:tabs>
        <w:spacing w:after="240" w:line="360" w:lineRule="auto"/>
        <w:rPr>
          <w:rFonts w:ascii="Arial Narrow" w:eastAsia="Malgun Gothic" w:hAnsi="Arial Narrow"/>
          <w:b/>
          <w:bCs/>
          <w:lang w:eastAsia="de-DE"/>
        </w:rPr>
      </w:pPr>
      <w:r w:rsidRPr="00A218CD">
        <w:rPr>
          <w:rFonts w:ascii="Arial Narrow" w:eastAsia="Malgun Gothic" w:hAnsi="Arial Narrow"/>
          <w:b/>
          <w:bCs/>
          <w:lang w:eastAsia="de-DE"/>
        </w:rPr>
        <w:t>Annual report 2017</w:t>
      </w:r>
      <w:r w:rsidRPr="00A218CD">
        <w:rPr>
          <w:rFonts w:ascii="Arial Narrow" w:eastAsia="Malgun Gothic" w:hAnsi="Arial Narrow" w:hint="eastAsia"/>
          <w:b/>
          <w:bCs/>
          <w:lang w:eastAsia="de-DE"/>
        </w:rPr>
        <w:t>확인</w:t>
      </w:r>
      <w:r w:rsidRPr="00A218CD">
        <w:rPr>
          <w:rFonts w:ascii="Arial Narrow" w:eastAsia="Malgun Gothic" w:hAnsi="Arial Narrow"/>
          <w:b/>
          <w:bCs/>
          <w:lang w:eastAsia="de-DE"/>
        </w:rPr>
        <w:t xml:space="preserve">: </w:t>
      </w:r>
      <w:hyperlink r:id="rId9" w:history="1">
        <w:r w:rsidRPr="00B96A75">
          <w:rPr>
            <w:rStyle w:val="a6"/>
            <w:rFonts w:ascii="Arial Narrow" w:eastAsia="Malgun Gothic" w:hAnsi="Arial Narrow"/>
            <w:lang w:eastAsia="de-DE"/>
          </w:rPr>
          <w:t>http://www.annualreport.tuv-sud.com</w:t>
        </w:r>
      </w:hyperlink>
    </w:p>
    <w:p w:rsidR="004E6214" w:rsidRDefault="004E6214" w:rsidP="00A218CD">
      <w:pPr>
        <w:tabs>
          <w:tab w:val="left" w:pos="2694"/>
        </w:tabs>
        <w:spacing w:after="240" w:line="360" w:lineRule="auto"/>
        <w:rPr>
          <w:rFonts w:ascii="Arial Narrow" w:eastAsia="Malgun Gothic" w:hAnsi="Arial Narrow"/>
          <w:b/>
          <w:bCs/>
          <w:lang w:eastAsia="de-DE"/>
        </w:rPr>
      </w:pPr>
    </w:p>
    <w:p w:rsidR="00554009" w:rsidRPr="003D3CC3" w:rsidRDefault="00554009" w:rsidP="00554009">
      <w:pPr>
        <w:spacing w:line="360" w:lineRule="auto"/>
        <w:rPr>
          <w:rFonts w:ascii="Arial Narrow" w:eastAsia="Malgun Gothic" w:hAnsi="Arial Narrow"/>
          <w:b/>
          <w:sz w:val="24"/>
          <w:szCs w:val="24"/>
        </w:rPr>
      </w:pPr>
      <w:r w:rsidRPr="003D3CC3">
        <w:rPr>
          <w:rFonts w:ascii="Arial Narrow" w:eastAsia="Malgun Gothic" w:hAnsi="Arial Narrow"/>
          <w:b/>
          <w:sz w:val="24"/>
          <w:szCs w:val="24"/>
        </w:rPr>
        <w:t>Media Relations:</w:t>
      </w:r>
    </w:p>
    <w:tbl>
      <w:tblPr>
        <w:tblW w:w="0" w:type="auto"/>
        <w:tblInd w:w="2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227" w:type="dxa"/>
          <w:right w:w="227" w:type="dxa"/>
        </w:tblCellMar>
        <w:tblLook w:val="04A0" w:firstRow="1" w:lastRow="0" w:firstColumn="1" w:lastColumn="0" w:noHBand="0" w:noVBand="1"/>
      </w:tblPr>
      <w:tblGrid>
        <w:gridCol w:w="4319"/>
        <w:gridCol w:w="4504"/>
      </w:tblGrid>
      <w:tr w:rsidR="00554009" w:rsidRPr="003D3CC3" w:rsidTr="00B2049F">
        <w:tc>
          <w:tcPr>
            <w:tcW w:w="4420" w:type="dxa"/>
          </w:tcPr>
          <w:p w:rsidR="00554009" w:rsidRPr="003D3CC3" w:rsidRDefault="00554009" w:rsidP="00B2049F">
            <w:pPr>
              <w:spacing w:line="280" w:lineRule="exact"/>
              <w:rPr>
                <w:rFonts w:ascii="Arial Narrow" w:eastAsia="Malgun Gothic" w:hAnsi="Arial Narrow"/>
              </w:rPr>
            </w:pPr>
            <w:r w:rsidRPr="003D3CC3">
              <w:rPr>
                <w:rFonts w:ascii="Arial Narrow" w:eastAsia="Malgun Gothic" w:hAnsi="Arial Narrow" w:hint="eastAsia"/>
              </w:rPr>
              <w:t>마케팅</w:t>
            </w:r>
            <w:r w:rsidRPr="003D3CC3">
              <w:rPr>
                <w:rFonts w:ascii="Arial Narrow" w:eastAsia="Malgun Gothic" w:hAnsi="Arial Narrow" w:hint="eastAsia"/>
              </w:rPr>
              <w:t xml:space="preserve"> </w:t>
            </w:r>
            <w:r w:rsidRPr="003D3CC3">
              <w:rPr>
                <w:rFonts w:ascii="Arial Narrow" w:eastAsia="Malgun Gothic" w:hAnsi="Arial Narrow" w:hint="eastAsia"/>
              </w:rPr>
              <w:t>안선영</w:t>
            </w:r>
            <w:r w:rsidRPr="003D3CC3">
              <w:rPr>
                <w:rFonts w:ascii="Arial Narrow" w:eastAsia="Malgun Gothic" w:hAnsi="Arial Narrow" w:hint="eastAsia"/>
              </w:rPr>
              <w:t xml:space="preserve"> </w:t>
            </w:r>
            <w:r w:rsidR="00977BF5">
              <w:rPr>
                <w:rFonts w:ascii="Arial Narrow" w:eastAsia="Malgun Gothic" w:hAnsi="Arial Narrow" w:hint="eastAsia"/>
                <w:lang w:eastAsia="ko-KR"/>
              </w:rPr>
              <w:t>과장</w:t>
            </w:r>
            <w:r w:rsidRPr="003D3CC3">
              <w:rPr>
                <w:rFonts w:ascii="Arial Narrow" w:eastAsia="Malgun Gothic" w:hAnsi="Arial Narrow"/>
              </w:rPr>
              <w:t xml:space="preserve"> </w:t>
            </w:r>
          </w:p>
          <w:p w:rsidR="00554009" w:rsidRPr="003D3CC3" w:rsidRDefault="00554009" w:rsidP="00B2049F">
            <w:pPr>
              <w:spacing w:line="280" w:lineRule="exact"/>
              <w:rPr>
                <w:rFonts w:ascii="Arial Narrow" w:eastAsia="Malgun Gothic" w:hAnsi="Arial Narrow"/>
                <w:sz w:val="24"/>
                <w:szCs w:val="24"/>
              </w:rPr>
            </w:pPr>
            <w:r w:rsidRPr="003D3CC3">
              <w:rPr>
                <w:rFonts w:ascii="Arial Narrow" w:eastAsia="Malgun Gothic" w:hAnsi="Arial Narrow" w:hint="eastAsia"/>
              </w:rPr>
              <w:t>서울시</w:t>
            </w:r>
            <w:r w:rsidRPr="003D3CC3">
              <w:rPr>
                <w:rFonts w:ascii="Arial Narrow" w:eastAsia="Malgun Gothic" w:hAnsi="Arial Narrow" w:hint="eastAsia"/>
              </w:rPr>
              <w:t xml:space="preserve"> </w:t>
            </w:r>
            <w:r w:rsidRPr="003D3CC3">
              <w:rPr>
                <w:rFonts w:ascii="Arial Narrow" w:eastAsia="Malgun Gothic" w:hAnsi="Arial Narrow" w:hint="eastAsia"/>
              </w:rPr>
              <w:t>영등포구</w:t>
            </w:r>
            <w:r w:rsidRPr="003D3CC3">
              <w:rPr>
                <w:rFonts w:ascii="Arial Narrow" w:eastAsia="Malgun Gothic" w:hAnsi="Arial Narrow" w:hint="eastAsia"/>
              </w:rPr>
              <w:t xml:space="preserve"> </w:t>
            </w:r>
            <w:r w:rsidRPr="003D3CC3">
              <w:rPr>
                <w:rFonts w:ascii="Arial Narrow" w:eastAsia="Malgun Gothic" w:hAnsi="Arial Narrow" w:hint="eastAsia"/>
              </w:rPr>
              <w:t>국제금융로</w:t>
            </w:r>
            <w:r w:rsidRPr="003D3CC3">
              <w:rPr>
                <w:rFonts w:ascii="Arial Narrow" w:eastAsia="Malgun Gothic" w:hAnsi="Arial Narrow" w:hint="eastAsia"/>
              </w:rPr>
              <w:t xml:space="preserve"> 10 </w:t>
            </w:r>
            <w:r w:rsidRPr="003D3CC3">
              <w:rPr>
                <w:rFonts w:ascii="Arial Narrow" w:eastAsia="Malgun Gothic" w:hAnsi="Arial Narrow" w:hint="eastAsia"/>
              </w:rPr>
              <w:t>투아이에프씨</w:t>
            </w:r>
            <w:r w:rsidRPr="003D3CC3">
              <w:rPr>
                <w:rFonts w:ascii="Arial Narrow" w:eastAsia="Malgun Gothic" w:hAnsi="Arial Narrow" w:hint="eastAsia"/>
              </w:rPr>
              <w:t xml:space="preserve"> 29</w:t>
            </w:r>
            <w:r w:rsidRPr="003D3CC3">
              <w:rPr>
                <w:rFonts w:ascii="Arial Narrow" w:eastAsia="Malgun Gothic" w:hAnsi="Arial Narrow" w:hint="eastAsia"/>
              </w:rPr>
              <w:t>층</w:t>
            </w:r>
            <w:r w:rsidRPr="003D3CC3">
              <w:rPr>
                <w:rFonts w:ascii="Arial Narrow" w:eastAsia="Malgun Gothic" w:hAnsi="Arial Narrow" w:hint="eastAsia"/>
              </w:rPr>
              <w:t xml:space="preserve"> </w:t>
            </w:r>
            <w:r w:rsidRPr="003D3CC3">
              <w:rPr>
                <w:rFonts w:ascii="Arial Narrow" w:eastAsia="Malgun Gothic" w:hAnsi="Arial Narrow" w:hint="eastAsia"/>
              </w:rPr>
              <w:t>티유브이슈드코리아</w:t>
            </w:r>
            <w:r w:rsidRPr="003D3CC3">
              <w:rPr>
                <w:rFonts w:ascii="Arial Narrow" w:eastAsia="Malgun Gothic" w:hAnsi="Arial Narrow" w:hint="eastAsia"/>
              </w:rPr>
              <w:t xml:space="preserve"> (150-945)</w:t>
            </w:r>
          </w:p>
        </w:tc>
        <w:tc>
          <w:tcPr>
            <w:tcW w:w="4652" w:type="dxa"/>
          </w:tcPr>
          <w:p w:rsidR="00554009" w:rsidRPr="003D3CC3" w:rsidRDefault="00554009" w:rsidP="00B2049F">
            <w:pPr>
              <w:spacing w:line="280" w:lineRule="exact"/>
              <w:rPr>
                <w:rFonts w:ascii="Arial Narrow" w:eastAsia="Malgun Gothic" w:hAnsi="Arial Narrow"/>
              </w:rPr>
            </w:pPr>
            <w:r w:rsidRPr="003D3CC3">
              <w:rPr>
                <w:rFonts w:ascii="Arial Narrow" w:eastAsia="Malgun Gothic" w:hAnsi="Arial Narrow"/>
              </w:rPr>
              <w:t xml:space="preserve">Phone: </w:t>
            </w:r>
            <w:r w:rsidRPr="003D3CC3">
              <w:rPr>
                <w:rFonts w:ascii="Arial Narrow" w:eastAsia="Malgun Gothic" w:hAnsi="Arial Narrow" w:hint="eastAsia"/>
              </w:rPr>
              <w:t>02-3215-1109</w:t>
            </w:r>
            <w:r w:rsidRPr="003D3CC3">
              <w:rPr>
                <w:rFonts w:ascii="Arial Narrow" w:eastAsia="Malgun Gothic" w:hAnsi="Arial Narrow"/>
              </w:rPr>
              <w:t xml:space="preserve"> </w:t>
            </w:r>
          </w:p>
          <w:p w:rsidR="00554009" w:rsidRPr="003D3CC3" w:rsidRDefault="00554009" w:rsidP="00B2049F">
            <w:pPr>
              <w:spacing w:line="280" w:lineRule="exact"/>
              <w:rPr>
                <w:rFonts w:ascii="Arial Narrow" w:eastAsia="Malgun Gothic" w:hAnsi="Arial Narrow"/>
              </w:rPr>
            </w:pPr>
            <w:r w:rsidRPr="003D3CC3">
              <w:rPr>
                <w:rFonts w:ascii="Arial Narrow" w:eastAsia="Malgun Gothic" w:hAnsi="Arial Narrow"/>
              </w:rPr>
              <w:t xml:space="preserve">Fax: </w:t>
            </w:r>
            <w:r w:rsidRPr="003D3CC3">
              <w:rPr>
                <w:rFonts w:ascii="Arial Narrow" w:eastAsia="Malgun Gothic" w:hAnsi="Arial Narrow" w:hint="eastAsia"/>
              </w:rPr>
              <w:t>02-3215-1111</w:t>
            </w:r>
          </w:p>
          <w:p w:rsidR="00554009" w:rsidRPr="003D3CC3" w:rsidRDefault="00554009" w:rsidP="00B2049F">
            <w:pPr>
              <w:spacing w:line="280" w:lineRule="exact"/>
              <w:rPr>
                <w:rFonts w:ascii="Arial Narrow" w:eastAsia="Malgun Gothic" w:hAnsi="Arial Narrow"/>
              </w:rPr>
            </w:pPr>
            <w:r w:rsidRPr="003D3CC3">
              <w:rPr>
                <w:rFonts w:ascii="Arial Narrow" w:eastAsia="Malgun Gothic" w:hAnsi="Arial Narrow"/>
              </w:rPr>
              <w:t xml:space="preserve">Email: </w:t>
            </w:r>
            <w:hyperlink r:id="rId10" w:history="1">
              <w:r w:rsidRPr="003D3CC3">
                <w:rPr>
                  <w:rStyle w:val="a6"/>
                  <w:rFonts w:ascii="Arial Narrow" w:eastAsia="Malgun Gothic" w:hAnsi="Arial Narrow" w:hint="eastAsia"/>
                </w:rPr>
                <w:t>sun.ahn</w:t>
              </w:r>
              <w:r w:rsidRPr="003D3CC3">
                <w:rPr>
                  <w:rStyle w:val="a6"/>
                  <w:rFonts w:ascii="Arial Narrow" w:eastAsia="Malgun Gothic" w:hAnsi="Arial Narrow"/>
                </w:rPr>
                <w:t>@tuv-sud</w:t>
              </w:r>
              <w:r w:rsidRPr="003D3CC3">
                <w:rPr>
                  <w:rStyle w:val="a6"/>
                  <w:rFonts w:ascii="Arial Narrow" w:eastAsia="Malgun Gothic" w:hAnsi="Arial Narrow" w:hint="eastAsia"/>
                </w:rPr>
                <w:t>.kr</w:t>
              </w:r>
            </w:hyperlink>
          </w:p>
          <w:p w:rsidR="00554009" w:rsidRPr="003D3CC3" w:rsidRDefault="00554009" w:rsidP="00B2049F">
            <w:pPr>
              <w:spacing w:line="280" w:lineRule="exact"/>
              <w:rPr>
                <w:rFonts w:ascii="Arial Narrow" w:eastAsia="Malgun Gothic" w:hAnsi="Arial Narrow"/>
                <w:sz w:val="24"/>
                <w:szCs w:val="24"/>
              </w:rPr>
            </w:pPr>
            <w:r w:rsidRPr="003D3CC3">
              <w:rPr>
                <w:rFonts w:ascii="Arial Narrow" w:eastAsia="Malgun Gothic" w:hAnsi="Arial Narrow"/>
              </w:rPr>
              <w:t xml:space="preserve">Internet: </w:t>
            </w:r>
            <w:hyperlink r:id="rId11" w:history="1">
              <w:r w:rsidRPr="003D3CC3">
                <w:rPr>
                  <w:rStyle w:val="a6"/>
                  <w:rFonts w:ascii="Arial Narrow" w:eastAsia="Malgun Gothic" w:hAnsi="Arial Narrow"/>
                </w:rPr>
                <w:t>www.tuv-sud</w:t>
              </w:r>
              <w:r w:rsidRPr="003D3CC3">
                <w:rPr>
                  <w:rStyle w:val="a6"/>
                  <w:rFonts w:ascii="Arial Narrow" w:eastAsia="Malgun Gothic" w:hAnsi="Arial Narrow" w:hint="eastAsia"/>
                </w:rPr>
                <w:t>.kr</w:t>
              </w:r>
            </w:hyperlink>
          </w:p>
        </w:tc>
      </w:tr>
    </w:tbl>
    <w:p w:rsidR="00554009" w:rsidRPr="003D3CC3" w:rsidRDefault="00475765" w:rsidP="00554009">
      <w:pPr>
        <w:rPr>
          <w:rStyle w:val="AboutTUVSUD"/>
          <w:rFonts w:eastAsia="Malgun Gothic"/>
          <w:lang w:eastAsia="ko-KR"/>
        </w:rPr>
      </w:pPr>
      <w:sdt>
        <w:sdtPr>
          <w:rPr>
            <w:rStyle w:val="AboutTUVSUD"/>
            <w:rFonts w:eastAsia="Malgun Gothic"/>
          </w:rPr>
          <w:id w:val="31023565"/>
        </w:sdtPr>
        <w:sdtEndPr>
          <w:rPr>
            <w:rStyle w:val="AboutTUVSUD"/>
          </w:rPr>
        </w:sdtEndPr>
        <w:sdtContent>
          <w:r w:rsidR="00554009" w:rsidRPr="003D3CC3">
            <w:rPr>
              <w:rStyle w:val="AboutTUVSUD"/>
              <w:rFonts w:eastAsia="Malgun Gothic"/>
              <w:sz w:val="20"/>
            </w:rPr>
            <w:t xml:space="preserve">TÜV SÜD is a premium quality, safety, and sustainability solutions provider that specialises in testing, inspection, auditing, certification, training, and knowledge services. Since 1866, the company has remained committed to its founding principle of protecting people, property and the environment from technology-related risks. Headquartered in Munich, Germany, TÜV SÜD is represented in more than 1,000 locations worldwide. TÜV SÜD operates globally with a team of more than 24,000 multi-disciplinary experts recognised as specialists in their respective fields. By combining impartial expertise with invaluable insights, the company adds tangible value to businesses, consumers and the environment. The aim of TÜV SÜD is to support customers with a comprehensive suite of services worldwide to increase efficiency, reduce costs and manage risk.  </w:t>
          </w:r>
          <w:hyperlink r:id="rId12" w:history="1">
            <w:r w:rsidR="00554009" w:rsidRPr="003D3CC3">
              <w:rPr>
                <w:rStyle w:val="a6"/>
                <w:rFonts w:ascii="Arial Narrow" w:eastAsia="Malgun Gothic" w:hAnsi="Arial Narrow"/>
              </w:rPr>
              <w:t>www.tuv-sud.com</w:t>
            </w:r>
          </w:hyperlink>
        </w:sdtContent>
      </w:sdt>
    </w:p>
    <w:p w:rsidR="00095BB7" w:rsidRDefault="00095BB7" w:rsidP="007E5B61">
      <w:pPr>
        <w:tabs>
          <w:tab w:val="left" w:pos="2694"/>
        </w:tabs>
        <w:spacing w:after="240" w:line="360" w:lineRule="auto"/>
        <w:rPr>
          <w:rFonts w:ascii="Arial Narrow" w:eastAsia="Malgun Gothic" w:hAnsi="Arial Narrow"/>
          <w:bCs/>
          <w:lang w:eastAsia="ko-KR"/>
        </w:rPr>
      </w:pPr>
    </w:p>
    <w:p w:rsidR="003D3CC3" w:rsidRDefault="003D3CC3" w:rsidP="007E5B61">
      <w:pPr>
        <w:tabs>
          <w:tab w:val="left" w:pos="2694"/>
        </w:tabs>
        <w:spacing w:after="240" w:line="360" w:lineRule="auto"/>
        <w:rPr>
          <w:rFonts w:ascii="Arial Narrow" w:eastAsia="Malgun Gothic" w:hAnsi="Arial Narrow"/>
          <w:bCs/>
          <w:lang w:eastAsia="ko-KR"/>
        </w:rPr>
      </w:pPr>
    </w:p>
    <w:p w:rsidR="003D3CC3" w:rsidRPr="003D3CC3" w:rsidRDefault="003D3CC3" w:rsidP="007E5B61">
      <w:pPr>
        <w:tabs>
          <w:tab w:val="left" w:pos="2694"/>
        </w:tabs>
        <w:spacing w:after="240" w:line="360" w:lineRule="auto"/>
        <w:rPr>
          <w:rFonts w:ascii="Arial Narrow" w:eastAsia="Malgun Gothic" w:hAnsi="Arial Narrow"/>
          <w:bCs/>
          <w:lang w:eastAsia="ko-KR"/>
        </w:rPr>
      </w:pPr>
    </w:p>
    <w:p w:rsidR="00977BF5" w:rsidRDefault="00977BF5">
      <w:pPr>
        <w:rPr>
          <w:rFonts w:ascii="Arial Narrow" w:eastAsia="Malgun Gothic" w:hAnsi="Arial Narrow"/>
          <w:b/>
          <w:lang w:eastAsia="ko-KR"/>
        </w:rPr>
      </w:pPr>
      <w:r>
        <w:rPr>
          <w:rFonts w:ascii="Arial Narrow" w:eastAsia="Malgun Gothic" w:hAnsi="Arial Narrow"/>
          <w:b/>
          <w:lang w:eastAsia="ko-KR"/>
        </w:rPr>
        <w:br w:type="page"/>
      </w:r>
    </w:p>
    <w:p w:rsidR="00095BB7" w:rsidRPr="003D3CC3" w:rsidRDefault="00095BB7" w:rsidP="00095BB7">
      <w:pPr>
        <w:pStyle w:val="a9"/>
        <w:ind w:left="1"/>
        <w:rPr>
          <w:rFonts w:ascii="Arial Narrow" w:eastAsia="Malgun Gothic" w:hAnsi="Arial Narrow"/>
          <w:b/>
          <w:lang w:eastAsia="ko-KR"/>
        </w:rPr>
      </w:pPr>
      <w:r w:rsidRPr="003D3CC3">
        <w:rPr>
          <w:rFonts w:ascii="Arial Narrow" w:eastAsia="Malgun Gothic" w:hAnsi="Arial Narrow"/>
          <w:b/>
          <w:lang w:eastAsia="ko-KR"/>
        </w:rPr>
        <w:lastRenderedPageBreak/>
        <w:t>TÜV SÜD</w:t>
      </w:r>
      <w:r w:rsidR="003D3CC3">
        <w:rPr>
          <w:rFonts w:ascii="Arial Narrow" w:eastAsia="Malgun Gothic" w:hAnsi="Arial Narrow"/>
          <w:b/>
          <w:lang w:eastAsia="ko-KR"/>
        </w:rPr>
        <w:t xml:space="preserve"> </w:t>
      </w:r>
      <w:r w:rsidR="003D3CC3">
        <w:rPr>
          <w:rFonts w:ascii="Arial Narrow" w:eastAsia="Malgun Gothic" w:hAnsi="Arial Narrow" w:hint="eastAsia"/>
          <w:b/>
          <w:lang w:eastAsia="ko-KR"/>
        </w:rPr>
        <w:t>Korea</w:t>
      </w:r>
      <w:r w:rsidRPr="003D3CC3">
        <w:rPr>
          <w:rFonts w:ascii="Arial Narrow" w:eastAsia="Malgun Gothic" w:hAnsi="Arial Narrow" w:hint="eastAsia"/>
          <w:b/>
          <w:lang w:eastAsia="ko-KR"/>
        </w:rPr>
        <w:t>에</w:t>
      </w:r>
      <w:r w:rsidRPr="003D3CC3">
        <w:rPr>
          <w:rFonts w:ascii="Arial Narrow" w:eastAsia="Malgun Gothic" w:hAnsi="Arial Narrow"/>
          <w:b/>
          <w:lang w:eastAsia="ko-KR"/>
        </w:rPr>
        <w:t xml:space="preserve"> </w:t>
      </w:r>
      <w:r w:rsidRPr="003D3CC3">
        <w:rPr>
          <w:rFonts w:ascii="Arial Narrow" w:eastAsia="Malgun Gothic" w:hAnsi="Arial Narrow" w:hint="eastAsia"/>
          <w:b/>
          <w:lang w:eastAsia="ko-KR"/>
        </w:rPr>
        <w:t>대하여</w:t>
      </w:r>
    </w:p>
    <w:p w:rsidR="00095BB7" w:rsidRPr="003D3CC3" w:rsidRDefault="00095BB7" w:rsidP="00095BB7">
      <w:pPr>
        <w:pStyle w:val="a9"/>
        <w:autoSpaceDE w:val="0"/>
        <w:autoSpaceDN w:val="0"/>
        <w:ind w:left="0"/>
        <w:jc w:val="both"/>
        <w:rPr>
          <w:rFonts w:ascii="Arial Narrow" w:eastAsia="Malgun Gothic" w:hAnsi="Arial Narrow"/>
          <w:lang w:eastAsia="ko-KR"/>
        </w:rPr>
      </w:pPr>
    </w:p>
    <w:p w:rsidR="00095BB7" w:rsidRPr="003D3CC3" w:rsidRDefault="003D3CC3" w:rsidP="00095BB7">
      <w:pPr>
        <w:pStyle w:val="a9"/>
        <w:ind w:left="0"/>
        <w:rPr>
          <w:rFonts w:ascii="Arial Narrow" w:eastAsia="Malgun Gothic" w:hAnsi="Arial Narrow"/>
          <w:lang w:eastAsia="ko-KR"/>
        </w:rPr>
      </w:pPr>
      <w:r w:rsidRPr="003D3CC3">
        <w:rPr>
          <w:rFonts w:ascii="Arial Narrow" w:eastAsia="Malgun Gothic" w:hAnsi="Arial Narrow"/>
          <w:b/>
          <w:lang w:eastAsia="ko-KR"/>
        </w:rPr>
        <w:t>TÜV SÜD</w:t>
      </w:r>
      <w:r>
        <w:rPr>
          <w:rFonts w:ascii="Arial Narrow" w:eastAsia="Malgun Gothic" w:hAnsi="Arial Narrow"/>
          <w:b/>
          <w:lang w:eastAsia="ko-KR"/>
        </w:rPr>
        <w:t xml:space="preserve"> </w:t>
      </w:r>
      <w:r>
        <w:rPr>
          <w:rFonts w:ascii="Arial Narrow" w:eastAsia="Malgun Gothic" w:hAnsi="Arial Narrow" w:hint="eastAsia"/>
          <w:b/>
          <w:lang w:eastAsia="ko-KR"/>
        </w:rPr>
        <w:t>Korea</w:t>
      </w:r>
      <w:r>
        <w:rPr>
          <w:rFonts w:ascii="Arial Narrow" w:eastAsia="Malgun Gothic" w:hAnsi="Arial Narrow"/>
          <w:b/>
          <w:lang w:eastAsia="ko-KR"/>
        </w:rPr>
        <w:t xml:space="preserve"> </w:t>
      </w:r>
      <w:r w:rsidRPr="00554009">
        <w:rPr>
          <w:rFonts w:ascii="Arial Narrow" w:eastAsia="Malgun Gothic" w:hAnsi="Arial Narrow"/>
          <w:lang w:eastAsia="ko-KR"/>
        </w:rPr>
        <w:t>(</w:t>
      </w:r>
      <w:proofErr w:type="spellStart"/>
      <w:r w:rsidR="00095BB7" w:rsidRPr="003D3CC3">
        <w:rPr>
          <w:rFonts w:ascii="Arial Narrow" w:eastAsia="Malgun Gothic" w:hAnsi="Arial Narrow" w:hint="eastAsia"/>
          <w:lang w:eastAsia="ko-KR"/>
        </w:rPr>
        <w:t>티유브이슈드코리아</w:t>
      </w:r>
      <w:proofErr w:type="spellEnd"/>
      <w:r w:rsidR="00095BB7" w:rsidRPr="003D3CC3">
        <w:rPr>
          <w:rFonts w:ascii="Arial Narrow" w:eastAsia="Malgun Gothic" w:hAnsi="Arial Narrow" w:hint="eastAsia"/>
          <w:lang w:eastAsia="ko-KR"/>
        </w:rPr>
        <w:t>㈜</w:t>
      </w:r>
      <w:r w:rsidR="00554009">
        <w:rPr>
          <w:rFonts w:ascii="Arial Narrow" w:eastAsia="Malgun Gothic" w:hAnsi="Arial Narrow" w:hint="eastAsia"/>
          <w:lang w:eastAsia="ko-KR"/>
        </w:rPr>
        <w:t>,</w:t>
      </w:r>
      <w:r w:rsidR="00554009">
        <w:rPr>
          <w:rFonts w:ascii="Arial Narrow" w:eastAsia="Malgun Gothic" w:hAnsi="Arial Narrow"/>
          <w:lang w:eastAsia="ko-KR"/>
        </w:rPr>
        <w:t xml:space="preserve"> </w:t>
      </w:r>
      <w:r w:rsidR="00095BB7" w:rsidRPr="003D3CC3">
        <w:rPr>
          <w:rFonts w:ascii="Arial Narrow" w:eastAsia="Malgun Gothic" w:hAnsi="Arial Narrow" w:hint="eastAsia"/>
          <w:lang w:eastAsia="ko-KR"/>
        </w:rPr>
        <w:t>대표이사</w:t>
      </w:r>
      <w:r w:rsidR="00095BB7" w:rsidRPr="003D3CC3">
        <w:rPr>
          <w:rFonts w:ascii="Arial Narrow" w:eastAsia="Malgun Gothic" w:hAnsi="Arial Narrow"/>
          <w:lang w:eastAsia="ko-KR"/>
        </w:rPr>
        <w:t xml:space="preserve"> </w:t>
      </w:r>
      <w:r w:rsidR="00095BB7" w:rsidRPr="003D3CC3">
        <w:rPr>
          <w:rFonts w:ascii="Arial Narrow" w:eastAsia="Malgun Gothic" w:hAnsi="Arial Narrow" w:hint="eastAsia"/>
          <w:lang w:eastAsia="ko-KR"/>
        </w:rPr>
        <w:t>사장</w:t>
      </w:r>
      <w:r w:rsidR="00095BB7" w:rsidRPr="003D3CC3">
        <w:rPr>
          <w:rFonts w:ascii="Arial Narrow" w:eastAsia="Malgun Gothic" w:hAnsi="Arial Narrow"/>
          <w:lang w:eastAsia="ko-KR"/>
        </w:rPr>
        <w:t xml:space="preserve">: </w:t>
      </w:r>
      <w:r w:rsidR="00095BB7" w:rsidRPr="003D3CC3">
        <w:rPr>
          <w:rFonts w:ascii="Arial Narrow" w:eastAsia="Malgun Gothic" w:hAnsi="Arial Narrow" w:hint="eastAsia"/>
          <w:lang w:eastAsia="ko-KR"/>
        </w:rPr>
        <w:t>스테판</w:t>
      </w:r>
      <w:r w:rsidR="00095BB7" w:rsidRPr="003D3CC3">
        <w:rPr>
          <w:rFonts w:ascii="Arial Narrow" w:eastAsia="Malgun Gothic" w:hAnsi="Arial Narrow" w:hint="eastAsia"/>
          <w:lang w:eastAsia="ko-KR"/>
        </w:rPr>
        <w:t xml:space="preserve"> </w:t>
      </w:r>
      <w:proofErr w:type="spellStart"/>
      <w:r w:rsidR="00095BB7" w:rsidRPr="003D3CC3">
        <w:rPr>
          <w:rFonts w:ascii="Arial Narrow" w:eastAsia="Malgun Gothic" w:hAnsi="Arial Narrow" w:hint="eastAsia"/>
          <w:lang w:eastAsia="ko-KR"/>
        </w:rPr>
        <w:t>렌취</w:t>
      </w:r>
      <w:proofErr w:type="spellEnd"/>
      <w:r w:rsidR="00095BB7" w:rsidRPr="003D3CC3">
        <w:rPr>
          <w:rFonts w:ascii="Arial Narrow" w:eastAsia="Malgun Gothic" w:hAnsi="Arial Narrow"/>
          <w:lang w:eastAsia="ko-KR"/>
        </w:rPr>
        <w:t>)</w:t>
      </w:r>
      <w:r w:rsidR="00095BB7" w:rsidRPr="003D3CC3">
        <w:rPr>
          <w:rFonts w:ascii="Arial Narrow" w:eastAsia="Malgun Gothic" w:hAnsi="Arial Narrow" w:hint="eastAsia"/>
          <w:lang w:eastAsia="ko-KR"/>
        </w:rPr>
        <w:t>는</w:t>
      </w:r>
      <w:r w:rsidR="00095BB7" w:rsidRPr="003D3CC3">
        <w:rPr>
          <w:rFonts w:ascii="Arial Narrow" w:eastAsia="Malgun Gothic" w:hAnsi="Arial Narrow" w:hint="eastAsia"/>
          <w:lang w:eastAsia="ko-KR"/>
        </w:rPr>
        <w:t xml:space="preserve"> </w:t>
      </w:r>
      <w:r w:rsidR="00095BB7" w:rsidRPr="003D3CC3">
        <w:rPr>
          <w:rFonts w:ascii="Arial Narrow" w:eastAsia="Malgun Gothic" w:hAnsi="Arial Narrow"/>
          <w:lang w:eastAsia="ko-KR"/>
        </w:rPr>
        <w:t>1992</w:t>
      </w:r>
      <w:r w:rsidR="00095BB7" w:rsidRPr="003D3CC3">
        <w:rPr>
          <w:rFonts w:ascii="Arial Narrow" w:eastAsia="Malgun Gothic" w:hAnsi="Arial Narrow" w:hint="eastAsia"/>
          <w:lang w:eastAsia="ko-KR"/>
        </w:rPr>
        <w:t>년</w:t>
      </w:r>
      <w:r w:rsidR="00095BB7" w:rsidRPr="003D3CC3">
        <w:rPr>
          <w:rFonts w:ascii="Arial Narrow" w:eastAsia="Malgun Gothic" w:hAnsi="Arial Narrow"/>
          <w:lang w:eastAsia="ko-KR"/>
        </w:rPr>
        <w:t xml:space="preserve"> </w:t>
      </w:r>
      <w:r w:rsidR="00095BB7" w:rsidRPr="003D3CC3">
        <w:rPr>
          <w:rFonts w:ascii="Arial Narrow" w:eastAsia="Malgun Gothic" w:hAnsi="Arial Narrow" w:hint="eastAsia"/>
          <w:lang w:eastAsia="ko-KR"/>
        </w:rPr>
        <w:t>한국</w:t>
      </w:r>
      <w:r w:rsidR="00095BB7" w:rsidRPr="003D3CC3">
        <w:rPr>
          <w:rFonts w:ascii="Arial Narrow" w:eastAsia="Malgun Gothic" w:hAnsi="Arial Narrow"/>
          <w:lang w:eastAsia="ko-KR"/>
        </w:rPr>
        <w:t xml:space="preserve"> </w:t>
      </w:r>
      <w:r w:rsidR="00095BB7" w:rsidRPr="003D3CC3">
        <w:rPr>
          <w:rFonts w:ascii="Arial Narrow" w:eastAsia="Malgun Gothic" w:hAnsi="Arial Narrow" w:hint="eastAsia"/>
          <w:lang w:eastAsia="ko-KR"/>
        </w:rPr>
        <w:t>시장에</w:t>
      </w:r>
      <w:r w:rsidR="00095BB7" w:rsidRPr="003D3CC3">
        <w:rPr>
          <w:rFonts w:ascii="Arial Narrow" w:eastAsia="Malgun Gothic" w:hAnsi="Arial Narrow"/>
          <w:lang w:eastAsia="ko-KR"/>
        </w:rPr>
        <w:t xml:space="preserve"> </w:t>
      </w:r>
      <w:r w:rsidR="00095BB7" w:rsidRPr="003D3CC3">
        <w:rPr>
          <w:rFonts w:ascii="Arial Narrow" w:eastAsia="Malgun Gothic" w:hAnsi="Arial Narrow" w:hint="eastAsia"/>
          <w:lang w:eastAsia="ko-KR"/>
        </w:rPr>
        <w:t>진출</w:t>
      </w:r>
      <w:r w:rsidR="00095BB7" w:rsidRPr="003D3CC3">
        <w:rPr>
          <w:rFonts w:ascii="Arial Narrow" w:eastAsia="Malgun Gothic" w:hAnsi="Arial Narrow"/>
          <w:lang w:eastAsia="ko-KR"/>
        </w:rPr>
        <w:t>, 1994</w:t>
      </w:r>
      <w:r w:rsidR="00095BB7" w:rsidRPr="003D3CC3">
        <w:rPr>
          <w:rFonts w:ascii="Arial Narrow" w:eastAsia="Malgun Gothic" w:hAnsi="Arial Narrow" w:hint="eastAsia"/>
          <w:lang w:eastAsia="ko-KR"/>
        </w:rPr>
        <w:t>년에</w:t>
      </w:r>
      <w:r w:rsidR="00095BB7" w:rsidRPr="003D3CC3">
        <w:rPr>
          <w:rFonts w:ascii="Arial Narrow" w:eastAsia="Malgun Gothic" w:hAnsi="Arial Narrow"/>
          <w:lang w:eastAsia="ko-KR"/>
        </w:rPr>
        <w:t xml:space="preserve"> </w:t>
      </w:r>
      <w:r w:rsidR="00095BB7" w:rsidRPr="003D3CC3">
        <w:rPr>
          <w:rFonts w:ascii="Arial Narrow" w:eastAsia="Malgun Gothic" w:hAnsi="Arial Narrow" w:hint="eastAsia"/>
          <w:lang w:eastAsia="ko-KR"/>
        </w:rPr>
        <w:t>한국</w:t>
      </w:r>
      <w:r w:rsidR="00095BB7" w:rsidRPr="003D3CC3">
        <w:rPr>
          <w:rFonts w:ascii="Arial Narrow" w:eastAsia="Malgun Gothic" w:hAnsi="Arial Narrow"/>
          <w:lang w:eastAsia="ko-KR"/>
        </w:rPr>
        <w:t xml:space="preserve"> </w:t>
      </w:r>
      <w:r w:rsidR="00095BB7" w:rsidRPr="003D3CC3">
        <w:rPr>
          <w:rFonts w:ascii="Arial Narrow" w:eastAsia="Malgun Gothic" w:hAnsi="Arial Narrow" w:hint="eastAsia"/>
          <w:lang w:eastAsia="ko-KR"/>
        </w:rPr>
        <w:t>법인을</w:t>
      </w:r>
      <w:r w:rsidR="00095BB7" w:rsidRPr="003D3CC3">
        <w:rPr>
          <w:rFonts w:ascii="Arial Narrow" w:eastAsia="Malgun Gothic" w:hAnsi="Arial Narrow"/>
          <w:lang w:eastAsia="ko-KR"/>
        </w:rPr>
        <w:t xml:space="preserve"> </w:t>
      </w:r>
      <w:r w:rsidR="00095BB7" w:rsidRPr="003D3CC3">
        <w:rPr>
          <w:rFonts w:ascii="Arial Narrow" w:eastAsia="Malgun Gothic" w:hAnsi="Arial Narrow" w:hint="eastAsia"/>
          <w:lang w:eastAsia="ko-KR"/>
        </w:rPr>
        <w:t>설립한</w:t>
      </w:r>
      <w:r w:rsidR="00095BB7" w:rsidRPr="003D3CC3">
        <w:rPr>
          <w:rFonts w:ascii="Arial Narrow" w:eastAsia="Malgun Gothic" w:hAnsi="Arial Narrow" w:hint="eastAsia"/>
          <w:lang w:eastAsia="ko-KR"/>
        </w:rPr>
        <w:t xml:space="preserve"> </w:t>
      </w:r>
      <w:r w:rsidR="00095BB7" w:rsidRPr="003D3CC3">
        <w:rPr>
          <w:rFonts w:ascii="Arial Narrow" w:eastAsia="Malgun Gothic" w:hAnsi="Arial Narrow" w:hint="eastAsia"/>
          <w:lang w:eastAsia="ko-KR"/>
        </w:rPr>
        <w:t>이래</w:t>
      </w:r>
      <w:r w:rsidR="00095BB7" w:rsidRPr="003D3CC3">
        <w:rPr>
          <w:rFonts w:ascii="Arial Narrow" w:eastAsia="Malgun Gothic" w:hAnsi="Arial Narrow" w:hint="eastAsia"/>
          <w:lang w:eastAsia="ko-KR"/>
        </w:rPr>
        <w:t xml:space="preserve"> 21</w:t>
      </w:r>
      <w:r w:rsidR="00095BB7" w:rsidRPr="003D3CC3">
        <w:rPr>
          <w:rFonts w:ascii="Arial Narrow" w:eastAsia="Malgun Gothic" w:hAnsi="Arial Narrow" w:hint="eastAsia"/>
          <w:lang w:eastAsia="ko-KR"/>
        </w:rPr>
        <w:t>년간</w:t>
      </w:r>
      <w:r w:rsidR="00095BB7" w:rsidRPr="003D3CC3">
        <w:rPr>
          <w:rFonts w:ascii="Arial Narrow" w:eastAsia="Malgun Gothic" w:hAnsi="Arial Narrow" w:hint="eastAsia"/>
          <w:lang w:eastAsia="ko-KR"/>
        </w:rPr>
        <w:t xml:space="preserve"> </w:t>
      </w:r>
      <w:r w:rsidR="00095BB7" w:rsidRPr="003D3CC3">
        <w:rPr>
          <w:rFonts w:ascii="Arial Narrow" w:eastAsia="Malgun Gothic" w:hAnsi="Arial Narrow" w:hint="eastAsia"/>
          <w:lang w:eastAsia="ko-KR"/>
        </w:rPr>
        <w:t>전문</w:t>
      </w:r>
      <w:r w:rsidR="00095BB7" w:rsidRPr="003D3CC3">
        <w:rPr>
          <w:rFonts w:ascii="Arial Narrow" w:eastAsia="Malgun Gothic" w:hAnsi="Arial Narrow" w:hint="eastAsia"/>
          <w:lang w:eastAsia="ko-KR"/>
        </w:rPr>
        <w:t xml:space="preserve"> </w:t>
      </w:r>
      <w:r w:rsidR="00095BB7" w:rsidRPr="003D3CC3">
        <w:rPr>
          <w:rFonts w:ascii="Arial Narrow" w:eastAsia="Malgun Gothic" w:hAnsi="Arial Narrow" w:hint="eastAsia"/>
          <w:lang w:eastAsia="ko-KR"/>
        </w:rPr>
        <w:t>서비스를</w:t>
      </w:r>
      <w:r w:rsidR="00095BB7" w:rsidRPr="003D3CC3">
        <w:rPr>
          <w:rFonts w:ascii="Arial Narrow" w:eastAsia="Malgun Gothic" w:hAnsi="Arial Narrow" w:hint="eastAsia"/>
          <w:lang w:eastAsia="ko-KR"/>
        </w:rPr>
        <w:t xml:space="preserve"> </w:t>
      </w:r>
      <w:r w:rsidR="00095BB7" w:rsidRPr="003D3CC3">
        <w:rPr>
          <w:rFonts w:ascii="Arial Narrow" w:eastAsia="Malgun Gothic" w:hAnsi="Arial Narrow" w:hint="eastAsia"/>
          <w:lang w:eastAsia="ko-KR"/>
        </w:rPr>
        <w:t>제공하고</w:t>
      </w:r>
      <w:r w:rsidR="00095BB7" w:rsidRPr="003D3CC3">
        <w:rPr>
          <w:rFonts w:ascii="Arial Narrow" w:eastAsia="Malgun Gothic" w:hAnsi="Arial Narrow" w:hint="eastAsia"/>
          <w:lang w:eastAsia="ko-KR"/>
        </w:rPr>
        <w:t xml:space="preserve"> </w:t>
      </w:r>
      <w:r w:rsidR="00095BB7" w:rsidRPr="003D3CC3">
        <w:rPr>
          <w:rFonts w:ascii="Arial Narrow" w:eastAsia="Malgun Gothic" w:hAnsi="Arial Narrow" w:hint="eastAsia"/>
          <w:lang w:eastAsia="ko-KR"/>
        </w:rPr>
        <w:t>있다</w:t>
      </w:r>
      <w:r w:rsidR="00095BB7" w:rsidRPr="003D3CC3">
        <w:rPr>
          <w:rFonts w:ascii="Arial Narrow" w:eastAsia="Malgun Gothic" w:hAnsi="Arial Narrow"/>
          <w:lang w:eastAsia="ko-KR"/>
        </w:rPr>
        <w:t xml:space="preserve">. </w:t>
      </w:r>
      <w:r w:rsidR="00095BB7" w:rsidRPr="003D3CC3">
        <w:rPr>
          <w:rFonts w:ascii="Arial Narrow" w:eastAsia="Malgun Gothic" w:hAnsi="Arial Narrow" w:hint="eastAsia"/>
          <w:lang w:eastAsia="ko-KR"/>
        </w:rPr>
        <w:t>여의도</w:t>
      </w:r>
      <w:r w:rsidR="00095BB7" w:rsidRPr="003D3CC3">
        <w:rPr>
          <w:rFonts w:ascii="Arial Narrow" w:eastAsia="Malgun Gothic" w:hAnsi="Arial Narrow" w:hint="eastAsia"/>
          <w:lang w:eastAsia="ko-KR"/>
        </w:rPr>
        <w:t xml:space="preserve"> </w:t>
      </w:r>
      <w:proofErr w:type="spellStart"/>
      <w:r w:rsidR="00095BB7" w:rsidRPr="003D3CC3">
        <w:rPr>
          <w:rFonts w:ascii="Arial Narrow" w:eastAsia="Malgun Gothic" w:hAnsi="Arial Narrow" w:hint="eastAsia"/>
          <w:lang w:eastAsia="ko-KR"/>
        </w:rPr>
        <w:t>투아이에프씨에</w:t>
      </w:r>
      <w:proofErr w:type="spellEnd"/>
      <w:r w:rsidR="00095BB7" w:rsidRPr="003D3CC3">
        <w:rPr>
          <w:rFonts w:ascii="Arial Narrow" w:eastAsia="Malgun Gothic" w:hAnsi="Arial Narrow" w:hint="eastAsia"/>
          <w:lang w:eastAsia="ko-KR"/>
        </w:rPr>
        <w:t xml:space="preserve"> </w:t>
      </w:r>
      <w:r w:rsidR="00095BB7" w:rsidRPr="003D3CC3">
        <w:rPr>
          <w:rFonts w:ascii="Arial Narrow" w:eastAsia="Malgun Gothic" w:hAnsi="Arial Narrow" w:hint="eastAsia"/>
          <w:lang w:eastAsia="ko-KR"/>
        </w:rPr>
        <w:t>본사를</w:t>
      </w:r>
      <w:r w:rsidR="00095BB7" w:rsidRPr="003D3CC3">
        <w:rPr>
          <w:rFonts w:ascii="Arial Narrow" w:eastAsia="Malgun Gothic" w:hAnsi="Arial Narrow" w:hint="eastAsia"/>
          <w:lang w:eastAsia="ko-KR"/>
        </w:rPr>
        <w:t xml:space="preserve"> </w:t>
      </w:r>
      <w:r w:rsidR="00095BB7" w:rsidRPr="003D3CC3">
        <w:rPr>
          <w:rFonts w:ascii="Arial Narrow" w:eastAsia="Malgun Gothic" w:hAnsi="Arial Narrow" w:hint="eastAsia"/>
          <w:lang w:eastAsia="ko-KR"/>
        </w:rPr>
        <w:t>두고</w:t>
      </w:r>
      <w:r w:rsidR="00095BB7" w:rsidRPr="003D3CC3">
        <w:rPr>
          <w:rFonts w:ascii="Arial Narrow" w:eastAsia="Malgun Gothic" w:hAnsi="Arial Narrow" w:hint="eastAsia"/>
          <w:lang w:eastAsia="ko-KR"/>
        </w:rPr>
        <w:t xml:space="preserve"> </w:t>
      </w:r>
      <w:r w:rsidR="00095BB7" w:rsidRPr="003D3CC3">
        <w:rPr>
          <w:rFonts w:ascii="Arial Narrow" w:eastAsia="Malgun Gothic" w:hAnsi="Arial Narrow" w:hint="eastAsia"/>
          <w:lang w:eastAsia="ko-KR"/>
        </w:rPr>
        <w:t>있으며</w:t>
      </w:r>
      <w:r w:rsidR="00095BB7" w:rsidRPr="003D3CC3">
        <w:rPr>
          <w:rFonts w:ascii="Arial Narrow" w:eastAsia="Malgun Gothic" w:hAnsi="Arial Narrow" w:hint="eastAsia"/>
          <w:lang w:eastAsia="ko-KR"/>
        </w:rPr>
        <w:t xml:space="preserve"> </w:t>
      </w:r>
      <w:r w:rsidR="00095BB7" w:rsidRPr="003D3CC3">
        <w:rPr>
          <w:rFonts w:ascii="Arial Narrow" w:eastAsia="Malgun Gothic" w:hAnsi="Arial Narrow" w:hint="eastAsia"/>
          <w:lang w:eastAsia="ko-KR"/>
        </w:rPr>
        <w:t>부산</w:t>
      </w:r>
      <w:r w:rsidR="00095BB7" w:rsidRPr="003D3CC3">
        <w:rPr>
          <w:rFonts w:ascii="Arial Narrow" w:eastAsia="Malgun Gothic" w:hAnsi="Arial Narrow"/>
          <w:lang w:eastAsia="ko-KR"/>
        </w:rPr>
        <w:t xml:space="preserve"> </w:t>
      </w:r>
      <w:r w:rsidR="00095BB7" w:rsidRPr="003D3CC3">
        <w:rPr>
          <w:rFonts w:ascii="Arial Narrow" w:eastAsia="Malgun Gothic" w:hAnsi="Arial Narrow" w:hint="eastAsia"/>
          <w:lang w:eastAsia="ko-KR"/>
        </w:rPr>
        <w:t>사무소</w:t>
      </w:r>
      <w:r w:rsidR="00095BB7" w:rsidRPr="003D3CC3">
        <w:rPr>
          <w:rFonts w:ascii="Arial Narrow" w:eastAsia="Malgun Gothic" w:hAnsi="Arial Narrow" w:hint="eastAsia"/>
          <w:lang w:eastAsia="ko-KR"/>
        </w:rPr>
        <w:t xml:space="preserve">, </w:t>
      </w:r>
      <w:r w:rsidR="00095BB7" w:rsidRPr="003D3CC3">
        <w:rPr>
          <w:rFonts w:ascii="Arial Narrow" w:eastAsia="Malgun Gothic" w:hAnsi="Arial Narrow" w:hint="eastAsia"/>
          <w:lang w:eastAsia="ko-KR"/>
        </w:rPr>
        <w:t>성남</w:t>
      </w:r>
      <w:r w:rsidR="00095BB7" w:rsidRPr="003D3CC3">
        <w:rPr>
          <w:rFonts w:ascii="Arial Narrow" w:eastAsia="Malgun Gothic" w:hAnsi="Arial Narrow" w:hint="eastAsia"/>
          <w:lang w:eastAsia="ko-KR"/>
        </w:rPr>
        <w:t xml:space="preserve"> </w:t>
      </w:r>
      <w:r w:rsidR="00095BB7" w:rsidRPr="003D3CC3">
        <w:rPr>
          <w:rFonts w:ascii="Arial Narrow" w:eastAsia="Malgun Gothic" w:hAnsi="Arial Narrow" w:hint="eastAsia"/>
          <w:lang w:eastAsia="ko-KR"/>
        </w:rPr>
        <w:t>사무소</w:t>
      </w:r>
      <w:r w:rsidR="00095BB7" w:rsidRPr="003D3CC3">
        <w:rPr>
          <w:rFonts w:ascii="Arial Narrow" w:eastAsia="Malgun Gothic" w:hAnsi="Arial Narrow" w:hint="eastAsia"/>
          <w:lang w:eastAsia="ko-KR"/>
        </w:rPr>
        <w:t xml:space="preserve"> (</w:t>
      </w:r>
      <w:r w:rsidR="00095BB7" w:rsidRPr="003D3CC3">
        <w:rPr>
          <w:rFonts w:ascii="Arial Narrow" w:eastAsia="Malgun Gothic" w:hAnsi="Arial Narrow" w:hint="eastAsia"/>
          <w:lang w:eastAsia="ko-KR"/>
        </w:rPr>
        <w:t>원자력</w:t>
      </w:r>
      <w:r w:rsidR="00095BB7" w:rsidRPr="003D3CC3">
        <w:rPr>
          <w:rFonts w:ascii="Arial Narrow" w:eastAsia="Malgun Gothic" w:hAnsi="Arial Narrow" w:hint="eastAsia"/>
          <w:lang w:eastAsia="ko-KR"/>
        </w:rPr>
        <w:t xml:space="preserve"> </w:t>
      </w:r>
      <w:r w:rsidR="00095BB7" w:rsidRPr="003D3CC3">
        <w:rPr>
          <w:rFonts w:ascii="Arial Narrow" w:eastAsia="Malgun Gothic" w:hAnsi="Arial Narrow" w:hint="eastAsia"/>
          <w:lang w:eastAsia="ko-KR"/>
        </w:rPr>
        <w:t>사업부</w:t>
      </w:r>
      <w:r w:rsidR="00095BB7" w:rsidRPr="003D3CC3">
        <w:rPr>
          <w:rFonts w:ascii="Arial Narrow" w:eastAsia="Malgun Gothic" w:hAnsi="Arial Narrow" w:hint="eastAsia"/>
          <w:lang w:eastAsia="ko-KR"/>
        </w:rPr>
        <w:t xml:space="preserve">) </w:t>
      </w:r>
      <w:r w:rsidR="00095BB7" w:rsidRPr="003D3CC3">
        <w:rPr>
          <w:rFonts w:ascii="Arial Narrow" w:eastAsia="Malgun Gothic" w:hAnsi="Arial Narrow" w:hint="eastAsia"/>
          <w:lang w:eastAsia="ko-KR"/>
        </w:rPr>
        <w:t>및</w:t>
      </w:r>
      <w:r w:rsidR="00095BB7" w:rsidRPr="003D3CC3">
        <w:rPr>
          <w:rFonts w:ascii="Arial Narrow" w:eastAsia="Malgun Gothic" w:hAnsi="Arial Narrow"/>
          <w:lang w:eastAsia="ko-KR"/>
        </w:rPr>
        <w:t xml:space="preserve"> </w:t>
      </w:r>
      <w:r w:rsidR="00095BB7" w:rsidRPr="003D3CC3">
        <w:rPr>
          <w:rFonts w:ascii="Arial Narrow" w:eastAsia="Malgun Gothic" w:hAnsi="Arial Narrow" w:hint="eastAsia"/>
          <w:lang w:eastAsia="ko-KR"/>
        </w:rPr>
        <w:t>서울</w:t>
      </w:r>
      <w:r w:rsidR="00095BB7" w:rsidRPr="003D3CC3">
        <w:rPr>
          <w:rFonts w:ascii="Arial Narrow" w:eastAsia="Malgun Gothic" w:hAnsi="Arial Narrow" w:hint="eastAsia"/>
          <w:lang w:eastAsia="ko-KR"/>
        </w:rPr>
        <w:t xml:space="preserve"> </w:t>
      </w:r>
      <w:r w:rsidR="00095BB7" w:rsidRPr="003D3CC3">
        <w:rPr>
          <w:rFonts w:ascii="Arial Narrow" w:eastAsia="Malgun Gothic" w:hAnsi="Arial Narrow" w:hint="eastAsia"/>
          <w:lang w:eastAsia="ko-KR"/>
        </w:rPr>
        <w:t>구로∙</w:t>
      </w:r>
      <w:r w:rsidR="00095BB7" w:rsidRPr="003D3CC3">
        <w:rPr>
          <w:rFonts w:ascii="Arial Narrow" w:eastAsia="Malgun Gothic" w:hAnsi="Arial Narrow" w:hint="eastAsia"/>
          <w:lang w:eastAsia="ko-KR"/>
        </w:rPr>
        <w:t xml:space="preserve"> </w:t>
      </w:r>
      <w:r w:rsidR="00095BB7" w:rsidRPr="003D3CC3">
        <w:rPr>
          <w:rFonts w:ascii="Arial Narrow" w:eastAsia="Malgun Gothic" w:hAnsi="Arial Narrow" w:hint="eastAsia"/>
          <w:lang w:eastAsia="ko-KR"/>
        </w:rPr>
        <w:t>수원</w:t>
      </w:r>
      <w:r w:rsidR="00095BB7" w:rsidRPr="003D3CC3">
        <w:rPr>
          <w:rFonts w:ascii="Arial Narrow" w:eastAsia="Malgun Gothic" w:hAnsi="Arial Narrow"/>
          <w:lang w:eastAsia="ko-KR"/>
        </w:rPr>
        <w:t xml:space="preserve"> </w:t>
      </w:r>
      <w:r w:rsidR="00095BB7" w:rsidRPr="003D3CC3">
        <w:rPr>
          <w:rFonts w:ascii="Arial Narrow" w:eastAsia="Malgun Gothic" w:hAnsi="Arial Narrow" w:hint="eastAsia"/>
          <w:lang w:eastAsia="ko-KR"/>
        </w:rPr>
        <w:t>배터리</w:t>
      </w:r>
      <w:r w:rsidR="00095BB7" w:rsidRPr="003D3CC3">
        <w:rPr>
          <w:rFonts w:ascii="Arial Narrow" w:eastAsia="Malgun Gothic" w:hAnsi="Arial Narrow" w:hint="eastAsia"/>
          <w:lang w:eastAsia="ko-KR"/>
        </w:rPr>
        <w:t xml:space="preserve"> </w:t>
      </w:r>
      <w:r w:rsidR="00095BB7" w:rsidRPr="003D3CC3">
        <w:rPr>
          <w:rFonts w:ascii="Arial Narrow" w:eastAsia="Malgun Gothic" w:hAnsi="Arial Narrow" w:hint="eastAsia"/>
          <w:lang w:eastAsia="ko-KR"/>
        </w:rPr>
        <w:t>시험소를</w:t>
      </w:r>
      <w:r w:rsidR="00095BB7" w:rsidRPr="003D3CC3">
        <w:rPr>
          <w:rFonts w:ascii="Arial Narrow" w:eastAsia="Malgun Gothic" w:hAnsi="Arial Narrow"/>
          <w:lang w:eastAsia="ko-KR"/>
        </w:rPr>
        <w:t xml:space="preserve"> </w:t>
      </w:r>
      <w:r w:rsidR="00095BB7" w:rsidRPr="003D3CC3">
        <w:rPr>
          <w:rFonts w:ascii="Arial Narrow" w:eastAsia="Malgun Gothic" w:hAnsi="Arial Narrow" w:hint="eastAsia"/>
          <w:lang w:eastAsia="ko-KR"/>
        </w:rPr>
        <w:t>운영하고</w:t>
      </w:r>
      <w:r w:rsidR="00095BB7" w:rsidRPr="003D3CC3">
        <w:rPr>
          <w:rFonts w:ascii="Arial Narrow" w:eastAsia="Malgun Gothic" w:hAnsi="Arial Narrow"/>
          <w:lang w:eastAsia="ko-KR"/>
        </w:rPr>
        <w:t xml:space="preserve"> </w:t>
      </w:r>
      <w:r w:rsidR="00095BB7" w:rsidRPr="003D3CC3">
        <w:rPr>
          <w:rFonts w:ascii="Arial Narrow" w:eastAsia="Malgun Gothic" w:hAnsi="Arial Narrow" w:hint="eastAsia"/>
          <w:lang w:eastAsia="ko-KR"/>
        </w:rPr>
        <w:t>있다</w:t>
      </w:r>
      <w:r w:rsidR="00095BB7" w:rsidRPr="003D3CC3">
        <w:rPr>
          <w:rFonts w:ascii="Arial Narrow" w:eastAsia="Malgun Gothic" w:hAnsi="Arial Narrow" w:hint="eastAsia"/>
          <w:lang w:eastAsia="ko-KR"/>
        </w:rPr>
        <w:t>.</w:t>
      </w:r>
      <w:r w:rsidR="00095BB7" w:rsidRPr="003D3CC3">
        <w:rPr>
          <w:rFonts w:ascii="Arial Narrow" w:eastAsia="Malgun Gothic" w:hAnsi="Arial Narrow"/>
          <w:lang w:eastAsia="ko-KR"/>
        </w:rPr>
        <w:t xml:space="preserve"> </w:t>
      </w:r>
    </w:p>
    <w:p w:rsidR="00095BB7" w:rsidRPr="003D3CC3" w:rsidRDefault="00095BB7" w:rsidP="00095BB7">
      <w:pPr>
        <w:pStyle w:val="a9"/>
        <w:autoSpaceDE w:val="0"/>
        <w:autoSpaceDN w:val="0"/>
        <w:ind w:left="0"/>
        <w:jc w:val="both"/>
        <w:rPr>
          <w:rFonts w:ascii="Arial Narrow" w:eastAsia="Malgun Gothic" w:hAnsi="Arial Narrow"/>
          <w:lang w:eastAsia="ko-KR"/>
        </w:rPr>
      </w:pPr>
    </w:p>
    <w:p w:rsidR="00095BB7" w:rsidRPr="003D3CC3" w:rsidRDefault="00095BB7" w:rsidP="00095BB7">
      <w:pPr>
        <w:pStyle w:val="a9"/>
        <w:autoSpaceDE w:val="0"/>
        <w:autoSpaceDN w:val="0"/>
        <w:ind w:left="0"/>
        <w:jc w:val="both"/>
        <w:rPr>
          <w:rFonts w:ascii="Arial Narrow" w:eastAsia="Malgun Gothic" w:hAnsi="Arial Narrow"/>
          <w:lang w:eastAsia="ko-KR"/>
        </w:rPr>
      </w:pPr>
      <w:r w:rsidRPr="003D3CC3">
        <w:rPr>
          <w:rFonts w:ascii="Arial Narrow" w:eastAsia="Malgun Gothic" w:hAnsi="Arial Narrow" w:hint="eastAsia"/>
          <w:lang w:eastAsia="ko-KR"/>
        </w:rPr>
        <w:t>주요</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서비스로는</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제품</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시험인증</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및</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경영</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시스템</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인증</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산업</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검사</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및</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관련</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보고서</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교육</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및</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세미나</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전문</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컨설팅</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서비스</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등이</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있다</w:t>
      </w:r>
      <w:r w:rsidRPr="003D3CC3">
        <w:rPr>
          <w:rFonts w:ascii="Arial Narrow" w:eastAsia="Malgun Gothic" w:hAnsi="Arial Narrow" w:hint="eastAsia"/>
          <w:lang w:eastAsia="ko-KR"/>
        </w:rPr>
        <w:t>.</w:t>
      </w:r>
      <w:r w:rsidRPr="003D3CC3">
        <w:rPr>
          <w:rFonts w:ascii="Arial Narrow" w:eastAsia="Malgun Gothic" w:hAnsi="Arial Narrow"/>
          <w:lang w:eastAsia="ko-KR"/>
        </w:rPr>
        <w:t xml:space="preserve"> </w:t>
      </w:r>
      <w:r w:rsidR="004E6214" w:rsidRPr="003D3CC3">
        <w:rPr>
          <w:rFonts w:ascii="Arial Narrow" w:eastAsia="Malgun Gothic" w:hAnsi="Arial Narrow" w:hint="eastAsia"/>
          <w:lang w:eastAsia="ko-KR"/>
        </w:rPr>
        <w:t>자동차</w:t>
      </w:r>
      <w:r w:rsidR="004E6214" w:rsidRPr="003D3CC3">
        <w:rPr>
          <w:rFonts w:ascii="Arial Narrow" w:eastAsia="Malgun Gothic" w:hAnsi="Arial Narrow" w:hint="eastAsia"/>
          <w:lang w:eastAsia="ko-KR"/>
        </w:rPr>
        <w:t xml:space="preserve">, </w:t>
      </w:r>
      <w:r w:rsidR="004E6214" w:rsidRPr="003D3CC3">
        <w:rPr>
          <w:rFonts w:ascii="Arial Narrow" w:eastAsia="Malgun Gothic" w:hAnsi="Arial Narrow" w:hint="eastAsia"/>
          <w:lang w:eastAsia="ko-KR"/>
        </w:rPr>
        <w:t>전기전자</w:t>
      </w:r>
      <w:r w:rsidR="004E6214" w:rsidRPr="003D3CC3">
        <w:rPr>
          <w:rFonts w:ascii="Arial Narrow" w:eastAsia="Malgun Gothic" w:hAnsi="Arial Narrow"/>
          <w:lang w:eastAsia="ko-KR"/>
        </w:rPr>
        <w:t xml:space="preserve">, </w:t>
      </w:r>
      <w:r w:rsidR="004E6214" w:rsidRPr="003D3CC3">
        <w:rPr>
          <w:rFonts w:ascii="Arial Narrow" w:eastAsia="Malgun Gothic" w:hAnsi="Arial Narrow" w:hint="eastAsia"/>
          <w:lang w:eastAsia="ko-KR"/>
        </w:rPr>
        <w:t>통신</w:t>
      </w:r>
      <w:r w:rsidR="004E6214" w:rsidRPr="003D3CC3">
        <w:rPr>
          <w:rFonts w:ascii="Arial Narrow" w:eastAsia="Malgun Gothic" w:hAnsi="Arial Narrow"/>
          <w:lang w:eastAsia="ko-KR"/>
        </w:rPr>
        <w:t xml:space="preserve">, </w:t>
      </w:r>
      <w:r w:rsidR="004E6214" w:rsidRPr="003D3CC3">
        <w:rPr>
          <w:rFonts w:ascii="Arial Narrow" w:eastAsia="Malgun Gothic" w:hAnsi="Arial Narrow" w:hint="eastAsia"/>
          <w:lang w:eastAsia="ko-KR"/>
        </w:rPr>
        <w:t>의료기기</w:t>
      </w:r>
      <w:r w:rsidR="004E6214" w:rsidRPr="003D3CC3">
        <w:rPr>
          <w:rFonts w:ascii="Arial Narrow" w:eastAsia="Malgun Gothic" w:hAnsi="Arial Narrow"/>
          <w:lang w:eastAsia="ko-KR"/>
        </w:rPr>
        <w:t xml:space="preserve">, </w:t>
      </w:r>
      <w:r w:rsidR="004E6214" w:rsidRPr="003D3CC3">
        <w:rPr>
          <w:rFonts w:ascii="Arial Narrow" w:eastAsia="Malgun Gothic" w:hAnsi="Arial Narrow" w:hint="eastAsia"/>
          <w:lang w:eastAsia="ko-KR"/>
        </w:rPr>
        <w:t>기능안전</w:t>
      </w:r>
      <w:r w:rsidR="004E6214" w:rsidRPr="003D3CC3">
        <w:rPr>
          <w:rFonts w:ascii="Arial Narrow" w:eastAsia="Malgun Gothic" w:hAnsi="Arial Narrow" w:hint="eastAsia"/>
          <w:lang w:eastAsia="ko-KR"/>
        </w:rPr>
        <w:t xml:space="preserve"> (Functional Safety), </w:t>
      </w:r>
      <w:r w:rsidR="004E6214" w:rsidRPr="003D3CC3">
        <w:rPr>
          <w:rFonts w:ascii="Arial Narrow" w:eastAsia="Malgun Gothic" w:hAnsi="Arial Narrow" w:hint="eastAsia"/>
          <w:lang w:eastAsia="ko-KR"/>
        </w:rPr>
        <w:t>배터리</w:t>
      </w:r>
      <w:r w:rsidR="004E6214" w:rsidRPr="003D3CC3">
        <w:rPr>
          <w:rFonts w:ascii="Arial Narrow" w:eastAsia="Malgun Gothic" w:hAnsi="Arial Narrow" w:hint="eastAsia"/>
          <w:lang w:eastAsia="ko-KR"/>
        </w:rPr>
        <w:t xml:space="preserve">, </w:t>
      </w:r>
      <w:r w:rsidR="004E6214">
        <w:rPr>
          <w:rFonts w:ascii="Arial Narrow" w:eastAsia="Malgun Gothic" w:hAnsi="Arial Narrow" w:hint="eastAsia"/>
          <w:lang w:eastAsia="ko-KR"/>
        </w:rPr>
        <w:t>태양광</w:t>
      </w:r>
      <w:r w:rsidR="004E6214">
        <w:rPr>
          <w:rFonts w:ascii="Arial Narrow" w:eastAsia="Malgun Gothic" w:hAnsi="Arial Narrow" w:hint="eastAsia"/>
          <w:lang w:eastAsia="ko-KR"/>
        </w:rPr>
        <w:t>/</w:t>
      </w:r>
      <w:r w:rsidR="004E6214">
        <w:rPr>
          <w:rFonts w:ascii="Arial Narrow" w:eastAsia="Malgun Gothic" w:hAnsi="Arial Narrow" w:hint="eastAsia"/>
          <w:lang w:eastAsia="ko-KR"/>
        </w:rPr>
        <w:t>풍력</w:t>
      </w:r>
      <w:r w:rsidR="004E6214">
        <w:rPr>
          <w:rFonts w:ascii="Arial Narrow" w:eastAsia="Malgun Gothic" w:hAnsi="Arial Narrow" w:hint="eastAsia"/>
          <w:lang w:eastAsia="ko-KR"/>
        </w:rPr>
        <w:t>/</w:t>
      </w:r>
      <w:r w:rsidR="004E6214">
        <w:rPr>
          <w:rFonts w:ascii="Arial Narrow" w:eastAsia="Malgun Gothic" w:hAnsi="Arial Narrow" w:hint="eastAsia"/>
          <w:lang w:eastAsia="ko-KR"/>
        </w:rPr>
        <w:t>원자력</w:t>
      </w:r>
      <w:r w:rsidR="004E6214">
        <w:rPr>
          <w:rFonts w:ascii="Arial Narrow" w:eastAsia="Malgun Gothic" w:hAnsi="Arial Narrow" w:hint="eastAsia"/>
          <w:lang w:eastAsia="ko-KR"/>
        </w:rPr>
        <w:t xml:space="preserve"> </w:t>
      </w:r>
      <w:r w:rsidR="004E6214">
        <w:rPr>
          <w:rFonts w:ascii="Arial Narrow" w:eastAsia="Malgun Gothic" w:hAnsi="Arial Narrow" w:hint="eastAsia"/>
          <w:lang w:eastAsia="ko-KR"/>
        </w:rPr>
        <w:t>등</w:t>
      </w:r>
      <w:r w:rsidR="004E6214" w:rsidRPr="003D3CC3">
        <w:rPr>
          <w:rFonts w:ascii="Arial Narrow" w:eastAsia="Malgun Gothic" w:hAnsi="Arial Narrow" w:hint="eastAsia"/>
          <w:lang w:eastAsia="ko-KR"/>
        </w:rPr>
        <w:t xml:space="preserve"> </w:t>
      </w:r>
      <w:r w:rsidR="004E6214" w:rsidRPr="003D3CC3">
        <w:rPr>
          <w:rFonts w:ascii="Arial Narrow" w:eastAsia="Malgun Gothic" w:hAnsi="Arial Narrow" w:hint="eastAsia"/>
          <w:lang w:eastAsia="ko-KR"/>
        </w:rPr>
        <w:t>신재생</w:t>
      </w:r>
      <w:r w:rsidR="004E6214" w:rsidRPr="003D3CC3">
        <w:rPr>
          <w:rFonts w:ascii="Arial Narrow" w:eastAsia="Malgun Gothic" w:hAnsi="Arial Narrow" w:hint="eastAsia"/>
          <w:lang w:eastAsia="ko-KR"/>
        </w:rPr>
        <w:t xml:space="preserve"> </w:t>
      </w:r>
      <w:r w:rsidR="004E6214" w:rsidRPr="003D3CC3">
        <w:rPr>
          <w:rFonts w:ascii="Arial Narrow" w:eastAsia="Malgun Gothic" w:hAnsi="Arial Narrow" w:hint="eastAsia"/>
          <w:lang w:eastAsia="ko-KR"/>
        </w:rPr>
        <w:t>에너지</w:t>
      </w:r>
      <w:r w:rsidR="004E6214" w:rsidRPr="003D3CC3">
        <w:rPr>
          <w:rFonts w:ascii="Arial Narrow" w:eastAsia="Malgun Gothic" w:hAnsi="Arial Narrow" w:hint="eastAsia"/>
          <w:lang w:eastAsia="ko-KR"/>
        </w:rPr>
        <w:t xml:space="preserve">, </w:t>
      </w:r>
      <w:r w:rsidR="004E6214" w:rsidRPr="003D3CC3">
        <w:rPr>
          <w:rFonts w:ascii="Arial Narrow" w:eastAsia="Malgun Gothic" w:hAnsi="Arial Narrow" w:hint="eastAsia"/>
          <w:lang w:eastAsia="ko-KR"/>
        </w:rPr>
        <w:t>철도</w:t>
      </w:r>
      <w:r w:rsidR="004E6214" w:rsidRPr="003D3CC3">
        <w:rPr>
          <w:rFonts w:ascii="Arial Narrow" w:eastAsia="Malgun Gothic" w:hAnsi="Arial Narrow"/>
          <w:lang w:eastAsia="ko-KR"/>
        </w:rPr>
        <w:t xml:space="preserve">, </w:t>
      </w:r>
      <w:r w:rsidR="004E6214" w:rsidRPr="003D3CC3">
        <w:rPr>
          <w:rFonts w:ascii="Arial Narrow" w:eastAsia="Malgun Gothic" w:hAnsi="Arial Narrow" w:hint="eastAsia"/>
          <w:lang w:eastAsia="ko-KR"/>
        </w:rPr>
        <w:t>건</w:t>
      </w:r>
      <w:r w:rsidR="004E6214">
        <w:rPr>
          <w:rFonts w:ascii="Arial Narrow" w:eastAsia="Malgun Gothic" w:hAnsi="Arial Narrow" w:hint="eastAsia"/>
          <w:lang w:eastAsia="ko-KR"/>
        </w:rPr>
        <w:t>축물</w:t>
      </w:r>
      <w:r w:rsidR="004E6214">
        <w:rPr>
          <w:rFonts w:ascii="Arial Narrow" w:eastAsia="Malgun Gothic" w:hAnsi="Arial Narrow" w:hint="eastAsia"/>
          <w:lang w:eastAsia="ko-KR"/>
        </w:rPr>
        <w:t xml:space="preserve"> </w:t>
      </w:r>
      <w:r w:rsidR="004E6214">
        <w:rPr>
          <w:rFonts w:ascii="Arial Narrow" w:eastAsia="Malgun Gothic" w:hAnsi="Arial Narrow" w:hint="eastAsia"/>
          <w:lang w:eastAsia="ko-KR"/>
        </w:rPr>
        <w:t>등</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다양한</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산업</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분야에</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걸쳐</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전문</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서비스</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제공하고</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있다</w:t>
      </w:r>
      <w:r w:rsidRPr="003D3CC3">
        <w:rPr>
          <w:rFonts w:ascii="Arial Narrow" w:eastAsia="Malgun Gothic" w:hAnsi="Arial Narrow"/>
          <w:lang w:eastAsia="ko-KR"/>
        </w:rPr>
        <w:t>.</w:t>
      </w:r>
    </w:p>
    <w:p w:rsidR="00095BB7" w:rsidRPr="003D3CC3" w:rsidRDefault="00095BB7" w:rsidP="00095BB7">
      <w:pPr>
        <w:pStyle w:val="a9"/>
        <w:autoSpaceDE w:val="0"/>
        <w:autoSpaceDN w:val="0"/>
        <w:ind w:left="0"/>
        <w:jc w:val="both"/>
        <w:rPr>
          <w:rFonts w:ascii="Arial Narrow" w:eastAsia="Malgun Gothic" w:hAnsi="Arial Narrow"/>
          <w:lang w:eastAsia="ko-KR"/>
        </w:rPr>
      </w:pPr>
    </w:p>
    <w:p w:rsidR="00095BB7" w:rsidRPr="003D3CC3" w:rsidRDefault="00095BB7" w:rsidP="00095BB7">
      <w:pPr>
        <w:pStyle w:val="a9"/>
        <w:autoSpaceDE w:val="0"/>
        <w:autoSpaceDN w:val="0"/>
        <w:ind w:left="0"/>
        <w:jc w:val="both"/>
        <w:rPr>
          <w:rFonts w:ascii="Arial Narrow" w:eastAsia="Malgun Gothic" w:hAnsi="Arial Narrow"/>
          <w:lang w:eastAsia="ko-KR"/>
        </w:rPr>
      </w:pPr>
      <w:r w:rsidRPr="003D3CC3">
        <w:rPr>
          <w:rFonts w:ascii="Arial Narrow" w:eastAsia="Malgun Gothic" w:hAnsi="Arial Narrow" w:hint="eastAsia"/>
          <w:lang w:eastAsia="ko-KR"/>
        </w:rPr>
        <w:t>삼성전자</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삼성</w:t>
      </w:r>
      <w:r w:rsidRPr="003D3CC3">
        <w:rPr>
          <w:rFonts w:ascii="Arial Narrow" w:eastAsia="Malgun Gothic" w:hAnsi="Arial Narrow" w:hint="eastAsia"/>
          <w:lang w:eastAsia="ko-KR"/>
        </w:rPr>
        <w:t xml:space="preserve"> SDS, LG</w:t>
      </w:r>
      <w:r w:rsidRPr="003D3CC3">
        <w:rPr>
          <w:rFonts w:ascii="Arial Narrow" w:eastAsia="Malgun Gothic" w:hAnsi="Arial Narrow" w:hint="eastAsia"/>
          <w:lang w:eastAsia="ko-KR"/>
        </w:rPr>
        <w:t>전자</w:t>
      </w:r>
      <w:r w:rsidRPr="003D3CC3">
        <w:rPr>
          <w:rFonts w:ascii="Arial Narrow" w:eastAsia="Malgun Gothic" w:hAnsi="Arial Narrow" w:hint="eastAsia"/>
          <w:lang w:eastAsia="ko-KR"/>
        </w:rPr>
        <w:t>, LG</w:t>
      </w:r>
      <w:r w:rsidRPr="003D3CC3">
        <w:rPr>
          <w:rFonts w:ascii="Arial Narrow" w:eastAsia="Malgun Gothic" w:hAnsi="Arial Narrow" w:hint="eastAsia"/>
          <w:lang w:eastAsia="ko-KR"/>
        </w:rPr>
        <w:t>화학</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현대</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중공업</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등</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국내외</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대기업</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및</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정부기관에</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전문</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서비스를</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제공하고</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있으며</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산업별로</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상호</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협력을</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위한</w:t>
      </w:r>
      <w:r w:rsidRPr="003D3CC3">
        <w:rPr>
          <w:rFonts w:ascii="Arial Narrow" w:eastAsia="Malgun Gothic" w:hAnsi="Arial Narrow" w:hint="eastAsia"/>
          <w:lang w:eastAsia="ko-KR"/>
        </w:rPr>
        <w:t xml:space="preserve"> MoU</w:t>
      </w:r>
      <w:r w:rsidRPr="003D3CC3">
        <w:rPr>
          <w:rFonts w:ascii="Arial Narrow" w:eastAsia="Malgun Gothic" w:hAnsi="Arial Narrow" w:hint="eastAsia"/>
          <w:lang w:eastAsia="ko-KR"/>
        </w:rPr>
        <w:t>를</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체결하는</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등</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국내</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기업의</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해외</w:t>
      </w:r>
      <w:r w:rsidRPr="003D3CC3">
        <w:rPr>
          <w:rFonts w:ascii="Arial Narrow" w:eastAsia="Malgun Gothic" w:hAnsi="Arial Narrow"/>
          <w:lang w:eastAsia="ko-KR"/>
        </w:rPr>
        <w:t>시장</w:t>
      </w:r>
      <w:r w:rsidRPr="003D3CC3">
        <w:rPr>
          <w:rFonts w:ascii="Arial Narrow" w:eastAsia="Malgun Gothic" w:hAnsi="Arial Narrow"/>
          <w:lang w:eastAsia="ko-KR"/>
        </w:rPr>
        <w:t xml:space="preserve"> </w:t>
      </w:r>
      <w:r w:rsidRPr="003D3CC3">
        <w:rPr>
          <w:rFonts w:ascii="Arial Narrow" w:eastAsia="Malgun Gothic" w:hAnsi="Arial Narrow"/>
          <w:lang w:eastAsia="ko-KR"/>
        </w:rPr>
        <w:t>진출</w:t>
      </w:r>
      <w:r w:rsidRPr="003D3CC3">
        <w:rPr>
          <w:rFonts w:ascii="Arial Narrow" w:eastAsia="Malgun Gothic" w:hAnsi="Arial Narrow" w:hint="eastAsia"/>
          <w:lang w:eastAsia="ko-KR"/>
        </w:rPr>
        <w:t>을</w:t>
      </w:r>
      <w:r w:rsidRPr="003D3CC3">
        <w:rPr>
          <w:rFonts w:ascii="Arial Narrow" w:eastAsia="Malgun Gothic" w:hAnsi="Arial Narrow"/>
          <w:lang w:eastAsia="ko-KR"/>
        </w:rPr>
        <w:t xml:space="preserve"> </w:t>
      </w:r>
      <w:r w:rsidRPr="003D3CC3">
        <w:rPr>
          <w:rFonts w:ascii="Arial Narrow" w:eastAsia="Malgun Gothic" w:hAnsi="Arial Narrow"/>
          <w:lang w:eastAsia="ko-KR"/>
        </w:rPr>
        <w:t>돕는</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전문</w:t>
      </w:r>
      <w:r w:rsidRPr="003D3CC3">
        <w:rPr>
          <w:rFonts w:ascii="Arial Narrow" w:eastAsia="Malgun Gothic" w:hAnsi="Arial Narrow" w:hint="eastAsia"/>
          <w:lang w:eastAsia="ko-KR"/>
        </w:rPr>
        <w:t xml:space="preserve"> </w:t>
      </w:r>
      <w:r w:rsidRPr="003D3CC3">
        <w:rPr>
          <w:rFonts w:ascii="Arial Narrow" w:eastAsia="Malgun Gothic" w:hAnsi="Arial Narrow"/>
          <w:lang w:eastAsia="ko-KR"/>
        </w:rPr>
        <w:t>파트너로서</w:t>
      </w:r>
      <w:r w:rsidRPr="003D3CC3">
        <w:rPr>
          <w:rFonts w:ascii="Arial Narrow" w:eastAsia="Malgun Gothic" w:hAnsi="Arial Narrow"/>
          <w:lang w:eastAsia="ko-KR"/>
        </w:rPr>
        <w:t xml:space="preserve"> </w:t>
      </w:r>
      <w:r w:rsidRPr="003D3CC3">
        <w:rPr>
          <w:rFonts w:ascii="Arial Narrow" w:eastAsia="Malgun Gothic" w:hAnsi="Arial Narrow"/>
          <w:lang w:eastAsia="ko-KR"/>
        </w:rPr>
        <w:t>확고한</w:t>
      </w:r>
      <w:r w:rsidRPr="003D3CC3">
        <w:rPr>
          <w:rFonts w:ascii="Arial Narrow" w:eastAsia="Malgun Gothic" w:hAnsi="Arial Narrow"/>
          <w:lang w:eastAsia="ko-KR"/>
        </w:rPr>
        <w:t xml:space="preserve"> </w:t>
      </w:r>
      <w:r w:rsidRPr="003D3CC3">
        <w:rPr>
          <w:rFonts w:ascii="Arial Narrow" w:eastAsia="Malgun Gothic" w:hAnsi="Arial Narrow"/>
          <w:lang w:eastAsia="ko-KR"/>
        </w:rPr>
        <w:t>명성을</w:t>
      </w:r>
      <w:r w:rsidRPr="003D3CC3">
        <w:rPr>
          <w:rFonts w:ascii="Arial Narrow" w:eastAsia="Malgun Gothic" w:hAnsi="Arial Narrow"/>
          <w:lang w:eastAsia="ko-KR"/>
        </w:rPr>
        <w:t xml:space="preserve"> </w:t>
      </w:r>
      <w:r w:rsidRPr="003D3CC3">
        <w:rPr>
          <w:rFonts w:ascii="Arial Narrow" w:eastAsia="Malgun Gothic" w:hAnsi="Arial Narrow"/>
          <w:lang w:eastAsia="ko-KR"/>
        </w:rPr>
        <w:t>쌓아가고</w:t>
      </w:r>
      <w:r w:rsidRPr="003D3CC3">
        <w:rPr>
          <w:rFonts w:ascii="Arial Narrow" w:eastAsia="Malgun Gothic" w:hAnsi="Arial Narrow"/>
          <w:lang w:eastAsia="ko-KR"/>
        </w:rPr>
        <w:t xml:space="preserve"> </w:t>
      </w:r>
      <w:r w:rsidRPr="003D3CC3">
        <w:rPr>
          <w:rFonts w:ascii="Arial Narrow" w:eastAsia="Malgun Gothic" w:hAnsi="Arial Narrow"/>
          <w:lang w:eastAsia="ko-KR"/>
        </w:rPr>
        <w:t>있다</w:t>
      </w:r>
      <w:r w:rsidRPr="003D3CC3">
        <w:rPr>
          <w:rFonts w:ascii="Arial Narrow" w:eastAsia="Malgun Gothic" w:hAnsi="Arial Narrow"/>
          <w:lang w:eastAsia="ko-KR"/>
        </w:rPr>
        <w:t>.</w:t>
      </w:r>
      <w:r w:rsidRPr="003D3CC3">
        <w:rPr>
          <w:rFonts w:ascii="Arial Narrow" w:eastAsia="Malgun Gothic" w:hAnsi="Arial Narrow" w:hint="eastAsia"/>
          <w:lang w:eastAsia="ko-KR"/>
        </w:rPr>
        <w:t xml:space="preserve"> </w:t>
      </w:r>
    </w:p>
    <w:p w:rsidR="00095BB7" w:rsidRPr="003D3CC3" w:rsidRDefault="00095BB7" w:rsidP="00095BB7">
      <w:pPr>
        <w:pStyle w:val="a9"/>
        <w:autoSpaceDE w:val="0"/>
        <w:autoSpaceDN w:val="0"/>
        <w:ind w:left="0"/>
        <w:jc w:val="both"/>
        <w:rPr>
          <w:rFonts w:ascii="Arial Narrow" w:eastAsia="Malgun Gothic" w:hAnsi="Arial Narrow"/>
          <w:lang w:eastAsia="ko-KR"/>
        </w:rPr>
      </w:pPr>
    </w:p>
    <w:p w:rsidR="00095BB7" w:rsidRPr="003D3CC3" w:rsidRDefault="00095BB7" w:rsidP="00095BB7">
      <w:pPr>
        <w:pStyle w:val="a9"/>
        <w:autoSpaceDE w:val="0"/>
        <w:autoSpaceDN w:val="0"/>
        <w:ind w:left="0"/>
        <w:jc w:val="both"/>
        <w:rPr>
          <w:rStyle w:val="a6"/>
          <w:rFonts w:ascii="Arial Narrow" w:eastAsia="Malgun Gothic" w:hAnsi="Arial Narrow"/>
          <w:color w:val="auto"/>
          <w:lang w:eastAsia="ko-KR"/>
        </w:rPr>
      </w:pPr>
      <w:r w:rsidRPr="003D3CC3">
        <w:rPr>
          <w:rFonts w:ascii="Arial Narrow" w:eastAsia="Malgun Gothic" w:hAnsi="Arial Narrow" w:hint="eastAsia"/>
          <w:b/>
          <w:lang w:eastAsia="ko-KR"/>
        </w:rPr>
        <w:t>웹사이트</w:t>
      </w:r>
      <w:r w:rsidRPr="003D3CC3">
        <w:rPr>
          <w:rFonts w:ascii="Arial Narrow" w:eastAsia="Malgun Gothic" w:hAnsi="Arial Narrow" w:hint="eastAsia"/>
          <w:b/>
          <w:lang w:eastAsia="ko-KR"/>
        </w:rPr>
        <w:t>:</w:t>
      </w:r>
      <w:r w:rsidRPr="003D3CC3">
        <w:rPr>
          <w:rFonts w:ascii="Arial Narrow" w:eastAsia="Malgun Gothic" w:hAnsi="Arial Narrow" w:hint="eastAsia"/>
          <w:lang w:eastAsia="ko-KR"/>
        </w:rPr>
        <w:t xml:space="preserve"> </w:t>
      </w:r>
      <w:hyperlink r:id="rId13" w:history="1">
        <w:r w:rsidRPr="003D3CC3">
          <w:rPr>
            <w:rStyle w:val="a6"/>
            <w:rFonts w:ascii="Arial Narrow" w:eastAsia="Malgun Gothic" w:hAnsi="Arial Narrow"/>
            <w:color w:val="auto"/>
            <w:lang w:eastAsia="ko-KR"/>
          </w:rPr>
          <w:t>www.tuv-sud.kr</w:t>
        </w:r>
      </w:hyperlink>
      <w:r w:rsidRPr="003D3CC3">
        <w:rPr>
          <w:rStyle w:val="a6"/>
          <w:rFonts w:ascii="Arial Narrow" w:eastAsia="Malgun Gothic" w:hAnsi="Arial Narrow"/>
          <w:color w:val="auto"/>
          <w:lang w:eastAsia="ko-KR"/>
        </w:rPr>
        <w:t xml:space="preserve">  </w:t>
      </w:r>
    </w:p>
    <w:p w:rsidR="00095BB7" w:rsidRDefault="00095BB7" w:rsidP="00095BB7">
      <w:pPr>
        <w:pStyle w:val="a9"/>
        <w:autoSpaceDE w:val="0"/>
        <w:autoSpaceDN w:val="0"/>
        <w:ind w:left="0"/>
        <w:jc w:val="both"/>
        <w:rPr>
          <w:rStyle w:val="a6"/>
          <w:rFonts w:ascii="Arial Narrow" w:eastAsia="Malgun Gothic" w:hAnsi="Arial Narrow"/>
          <w:color w:val="auto"/>
          <w:lang w:eastAsia="ko-KR"/>
        </w:rPr>
      </w:pPr>
      <w:r w:rsidRPr="003D3CC3">
        <w:rPr>
          <w:rFonts w:ascii="Arial Narrow" w:eastAsia="Malgun Gothic" w:hAnsi="Arial Narrow" w:cs="New Gulim" w:hint="eastAsia"/>
          <w:b/>
        </w:rPr>
        <w:t>블로그</w:t>
      </w:r>
      <w:r w:rsidRPr="003D3CC3">
        <w:rPr>
          <w:rFonts w:ascii="Arial Narrow" w:eastAsia="Malgun Gothic" w:hAnsi="Arial Narrow" w:hint="eastAsia"/>
          <w:b/>
        </w:rPr>
        <w:t>:</w:t>
      </w:r>
      <w:r w:rsidRPr="003D3CC3">
        <w:rPr>
          <w:rStyle w:val="a6"/>
          <w:rFonts w:ascii="Arial Narrow" w:eastAsia="Malgun Gothic" w:hAnsi="Arial Narrow"/>
          <w:color w:val="auto"/>
          <w:lang w:eastAsia="ko-KR"/>
        </w:rPr>
        <w:t xml:space="preserve"> </w:t>
      </w:r>
      <w:hyperlink r:id="rId14" w:history="1">
        <w:r w:rsidRPr="003D3CC3">
          <w:rPr>
            <w:rStyle w:val="a6"/>
            <w:rFonts w:ascii="Arial Narrow" w:eastAsia="Malgun Gothic" w:hAnsi="Arial Narrow"/>
            <w:lang w:eastAsia="ko-KR"/>
          </w:rPr>
          <w:t>http://blog.naver.com/tuv-sud</w:t>
        </w:r>
      </w:hyperlink>
      <w:r w:rsidRPr="003D3CC3">
        <w:rPr>
          <w:rStyle w:val="a6"/>
          <w:rFonts w:ascii="Arial Narrow" w:eastAsia="Malgun Gothic" w:hAnsi="Arial Narrow"/>
          <w:color w:val="auto"/>
          <w:lang w:eastAsia="ko-KR"/>
        </w:rPr>
        <w:t xml:space="preserve"> </w:t>
      </w:r>
    </w:p>
    <w:p w:rsidR="00EE54A7" w:rsidRPr="00EE54A7" w:rsidRDefault="00EE54A7" w:rsidP="00095BB7">
      <w:pPr>
        <w:pStyle w:val="a9"/>
        <w:autoSpaceDE w:val="0"/>
        <w:autoSpaceDN w:val="0"/>
        <w:ind w:left="0"/>
        <w:jc w:val="both"/>
        <w:rPr>
          <w:rFonts w:ascii="Arial Narrow" w:eastAsia="Malgun Gothic" w:hAnsi="Arial Narrow"/>
          <w:lang w:eastAsia="ko-KR"/>
        </w:rPr>
      </w:pPr>
      <w:r w:rsidRPr="00EE54A7">
        <w:rPr>
          <w:rStyle w:val="a6"/>
          <w:rFonts w:ascii="Arial Narrow" w:eastAsia="Malgun Gothic" w:hAnsi="Arial Narrow" w:hint="eastAsia"/>
          <w:b/>
          <w:color w:val="auto"/>
          <w:u w:val="none"/>
          <w:lang w:eastAsia="ko-KR"/>
        </w:rPr>
        <w:t>페이스북</w:t>
      </w:r>
      <w:r w:rsidRPr="00EE54A7">
        <w:rPr>
          <w:rStyle w:val="a6"/>
          <w:rFonts w:ascii="Arial Narrow" w:eastAsia="Malgun Gothic" w:hAnsi="Arial Narrow" w:hint="eastAsia"/>
          <w:b/>
          <w:color w:val="auto"/>
          <w:u w:val="none"/>
          <w:lang w:eastAsia="ko-KR"/>
        </w:rPr>
        <w:t>:</w:t>
      </w:r>
      <w:r w:rsidRPr="00EE54A7">
        <w:rPr>
          <w:rStyle w:val="a6"/>
          <w:rFonts w:ascii="Arial Narrow" w:eastAsia="Malgun Gothic" w:hAnsi="Arial Narrow"/>
          <w:color w:val="auto"/>
          <w:u w:val="none"/>
          <w:lang w:eastAsia="ko-KR"/>
        </w:rPr>
        <w:t xml:space="preserve"> </w:t>
      </w:r>
      <w:hyperlink r:id="rId15" w:history="1">
        <w:r w:rsidRPr="00564BA3">
          <w:rPr>
            <w:rStyle w:val="a6"/>
            <w:rFonts w:ascii="Arial Narrow" w:eastAsia="Malgun Gothic" w:hAnsi="Arial Narrow"/>
            <w:lang w:eastAsia="ko-KR"/>
          </w:rPr>
          <w:t>www.facebook.com/tuvsudk</w:t>
        </w:r>
        <w:r w:rsidRPr="00564BA3">
          <w:rPr>
            <w:rStyle w:val="a6"/>
            <w:rFonts w:ascii="Arial Narrow" w:eastAsia="Malgun Gothic" w:hAnsi="Arial Narrow"/>
            <w:lang w:eastAsia="ko-KR"/>
          </w:rPr>
          <w:t>orea</w:t>
        </w:r>
      </w:hyperlink>
      <w:r>
        <w:rPr>
          <w:rStyle w:val="a6"/>
          <w:rFonts w:ascii="Arial Narrow" w:eastAsia="Malgun Gothic" w:hAnsi="Arial Narrow"/>
          <w:color w:val="auto"/>
          <w:u w:val="none"/>
          <w:lang w:eastAsia="ko-KR"/>
        </w:rPr>
        <w:t xml:space="preserve"> </w:t>
      </w:r>
    </w:p>
    <w:p w:rsidR="00095BB7" w:rsidRPr="003D3CC3" w:rsidRDefault="00095BB7" w:rsidP="00095BB7">
      <w:pPr>
        <w:pStyle w:val="a9"/>
        <w:autoSpaceDE w:val="0"/>
        <w:autoSpaceDN w:val="0"/>
        <w:ind w:left="0"/>
        <w:jc w:val="both"/>
        <w:rPr>
          <w:rFonts w:ascii="Arial Narrow" w:eastAsia="Malgun Gothic" w:hAnsi="Arial Narrow"/>
          <w:lang w:eastAsia="ko-KR"/>
        </w:rPr>
      </w:pPr>
    </w:p>
    <w:p w:rsidR="00095BB7" w:rsidRPr="003D3CC3" w:rsidRDefault="00095BB7" w:rsidP="00095BB7">
      <w:pPr>
        <w:pStyle w:val="a9"/>
        <w:autoSpaceDE w:val="0"/>
        <w:autoSpaceDN w:val="0"/>
        <w:ind w:left="0"/>
        <w:jc w:val="both"/>
        <w:rPr>
          <w:rFonts w:ascii="Arial Narrow" w:eastAsia="Malgun Gothic" w:hAnsi="Arial Narrow"/>
          <w:lang w:eastAsia="ko-KR"/>
        </w:rPr>
      </w:pPr>
    </w:p>
    <w:p w:rsidR="00095BB7" w:rsidRPr="003D3CC3" w:rsidRDefault="00095BB7" w:rsidP="00095BB7">
      <w:pPr>
        <w:pStyle w:val="a9"/>
        <w:ind w:left="0"/>
        <w:rPr>
          <w:rFonts w:ascii="Arial Narrow" w:eastAsia="Malgun Gothic" w:hAnsi="Arial Narrow"/>
          <w:b/>
          <w:lang w:eastAsia="ko-KR"/>
        </w:rPr>
      </w:pPr>
      <w:r w:rsidRPr="003D3CC3">
        <w:rPr>
          <w:rFonts w:ascii="Arial Narrow" w:eastAsia="Malgun Gothic" w:hAnsi="Arial Narrow"/>
          <w:b/>
          <w:lang w:eastAsia="ko-KR"/>
        </w:rPr>
        <w:t xml:space="preserve">TÜV SÜD </w:t>
      </w:r>
      <w:r w:rsidRPr="003D3CC3">
        <w:rPr>
          <w:rFonts w:ascii="Arial Narrow" w:eastAsia="Malgun Gothic" w:hAnsi="Arial Narrow" w:hint="eastAsia"/>
          <w:b/>
          <w:lang w:eastAsia="ko-KR"/>
        </w:rPr>
        <w:t>그룹에</w:t>
      </w:r>
      <w:r w:rsidRPr="003D3CC3">
        <w:rPr>
          <w:rFonts w:ascii="Arial Narrow" w:eastAsia="Malgun Gothic" w:hAnsi="Arial Narrow"/>
          <w:b/>
          <w:lang w:eastAsia="ko-KR"/>
        </w:rPr>
        <w:t xml:space="preserve"> </w:t>
      </w:r>
      <w:r w:rsidRPr="003D3CC3">
        <w:rPr>
          <w:rFonts w:ascii="Arial Narrow" w:eastAsia="Malgun Gothic" w:hAnsi="Arial Narrow" w:hint="eastAsia"/>
          <w:b/>
          <w:lang w:eastAsia="ko-KR"/>
        </w:rPr>
        <w:t>대하여</w:t>
      </w:r>
    </w:p>
    <w:p w:rsidR="00095BB7" w:rsidRPr="003D3CC3" w:rsidRDefault="00095BB7" w:rsidP="00095BB7">
      <w:pPr>
        <w:pStyle w:val="a9"/>
        <w:autoSpaceDE w:val="0"/>
        <w:autoSpaceDN w:val="0"/>
        <w:ind w:left="0"/>
        <w:jc w:val="both"/>
        <w:rPr>
          <w:rFonts w:ascii="Arial Narrow" w:eastAsia="Malgun Gothic" w:hAnsi="Arial Narrow"/>
          <w:lang w:eastAsia="ko-KR"/>
        </w:rPr>
      </w:pPr>
    </w:p>
    <w:p w:rsidR="00095BB7" w:rsidRPr="003D3CC3" w:rsidRDefault="00095BB7" w:rsidP="00095BB7">
      <w:pPr>
        <w:pStyle w:val="a9"/>
        <w:autoSpaceDE w:val="0"/>
        <w:autoSpaceDN w:val="0"/>
        <w:ind w:left="0"/>
        <w:jc w:val="both"/>
        <w:rPr>
          <w:rFonts w:ascii="Arial Narrow" w:eastAsia="Malgun Gothic" w:hAnsi="Arial Narrow"/>
          <w:lang w:eastAsia="ko-KR"/>
        </w:rPr>
      </w:pPr>
      <w:proofErr w:type="spellStart"/>
      <w:r w:rsidRPr="003D3CC3">
        <w:rPr>
          <w:rFonts w:ascii="Arial Narrow" w:eastAsia="Malgun Gothic" w:hAnsi="Arial Narrow" w:hint="eastAsia"/>
          <w:lang w:eastAsia="ko-KR"/>
        </w:rPr>
        <w:t>티유브이슈드</w:t>
      </w:r>
      <w:proofErr w:type="spellEnd"/>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그룹은</w:t>
      </w:r>
      <w:r w:rsidRPr="003D3CC3">
        <w:rPr>
          <w:rFonts w:ascii="Arial Narrow" w:eastAsia="Malgun Gothic" w:hAnsi="Arial Narrow"/>
          <w:lang w:eastAsia="ko-KR"/>
        </w:rPr>
        <w:t xml:space="preserve"> 1866</w:t>
      </w:r>
      <w:r w:rsidRPr="003D3CC3">
        <w:rPr>
          <w:rFonts w:ascii="Arial Narrow" w:eastAsia="Malgun Gothic" w:hAnsi="Arial Narrow"/>
          <w:lang w:eastAsia="ko-KR"/>
        </w:rPr>
        <w:t>년</w:t>
      </w:r>
      <w:r w:rsidRPr="003D3CC3">
        <w:rPr>
          <w:rFonts w:ascii="Arial Narrow" w:eastAsia="Malgun Gothic" w:hAnsi="Arial Narrow"/>
          <w:lang w:eastAsia="ko-KR"/>
        </w:rPr>
        <w:t xml:space="preserve"> </w:t>
      </w:r>
      <w:r w:rsidRPr="003D3CC3">
        <w:rPr>
          <w:rFonts w:ascii="Arial Narrow" w:eastAsia="Malgun Gothic" w:hAnsi="Arial Narrow"/>
          <w:lang w:eastAsia="ko-KR"/>
        </w:rPr>
        <w:t>설립된</w:t>
      </w:r>
      <w:r w:rsidRPr="003D3CC3">
        <w:rPr>
          <w:rFonts w:ascii="Arial Narrow" w:eastAsia="Malgun Gothic" w:hAnsi="Arial Narrow"/>
          <w:lang w:eastAsia="ko-KR"/>
        </w:rPr>
        <w:t xml:space="preserve"> </w:t>
      </w:r>
      <w:r w:rsidRPr="003D3CC3">
        <w:rPr>
          <w:rFonts w:ascii="Arial Narrow" w:eastAsia="Malgun Gothic" w:hAnsi="Arial Narrow"/>
          <w:lang w:eastAsia="ko-KR"/>
        </w:rPr>
        <w:t>이래</w:t>
      </w:r>
      <w:r w:rsidRPr="003D3CC3">
        <w:rPr>
          <w:rFonts w:ascii="Arial Narrow" w:eastAsia="Malgun Gothic" w:hAnsi="Arial Narrow"/>
          <w:lang w:eastAsia="ko-KR"/>
        </w:rPr>
        <w:t xml:space="preserve"> 150</w:t>
      </w:r>
      <w:r w:rsidRPr="003D3CC3">
        <w:rPr>
          <w:rFonts w:ascii="Arial Narrow" w:eastAsia="Malgun Gothic" w:hAnsi="Arial Narrow"/>
          <w:lang w:eastAsia="ko-KR"/>
        </w:rPr>
        <w:t>년</w:t>
      </w:r>
      <w:r w:rsidRPr="003D3CC3">
        <w:rPr>
          <w:rFonts w:ascii="Arial Narrow" w:eastAsia="Malgun Gothic" w:hAnsi="Arial Narrow"/>
          <w:lang w:eastAsia="ko-KR"/>
        </w:rPr>
        <w:t xml:space="preserve"> </w:t>
      </w:r>
      <w:r w:rsidR="003D3CC3" w:rsidRPr="003D3CC3">
        <w:rPr>
          <w:rFonts w:ascii="Arial Narrow" w:eastAsia="Malgun Gothic" w:hAnsi="Arial Narrow" w:hint="eastAsia"/>
          <w:lang w:eastAsia="ko-KR"/>
        </w:rPr>
        <w:t>이상</w:t>
      </w:r>
      <w:r w:rsidR="003D3CC3" w:rsidRPr="003D3CC3">
        <w:rPr>
          <w:rFonts w:ascii="Arial Narrow" w:eastAsia="Malgun Gothic" w:hAnsi="Arial Narrow"/>
          <w:lang w:eastAsia="ko-KR"/>
        </w:rPr>
        <w:t xml:space="preserve"> </w:t>
      </w:r>
      <w:r w:rsidRPr="003D3CC3">
        <w:rPr>
          <w:rFonts w:ascii="Arial Narrow" w:eastAsia="Malgun Gothic" w:hAnsi="Arial Narrow" w:hint="eastAsia"/>
          <w:lang w:eastAsia="ko-KR"/>
        </w:rPr>
        <w:t>보다</w:t>
      </w:r>
      <w:r w:rsidRPr="003D3CC3">
        <w:rPr>
          <w:rFonts w:ascii="Arial Narrow" w:eastAsia="Malgun Gothic" w:hAnsi="Arial Narrow" w:hint="eastAsia"/>
          <w:lang w:eastAsia="ko-KR"/>
        </w:rPr>
        <w:t xml:space="preserve"> </w:t>
      </w:r>
      <w:r w:rsidRPr="003D3CC3">
        <w:rPr>
          <w:rFonts w:ascii="Arial Narrow" w:eastAsia="Malgun Gothic" w:hAnsi="Arial Narrow"/>
          <w:lang w:eastAsia="ko-KR"/>
        </w:rPr>
        <w:t>안전</w:t>
      </w:r>
      <w:r w:rsidRPr="003D3CC3">
        <w:rPr>
          <w:rFonts w:ascii="Arial Narrow" w:eastAsia="Malgun Gothic" w:hAnsi="Arial Narrow" w:hint="eastAsia"/>
          <w:lang w:eastAsia="ko-KR"/>
        </w:rPr>
        <w:t>하고</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지속가능한</w:t>
      </w:r>
      <w:r w:rsidRPr="003D3CC3">
        <w:rPr>
          <w:rFonts w:ascii="Arial Narrow" w:eastAsia="Malgun Gothic" w:hAnsi="Arial Narrow"/>
          <w:lang w:eastAsia="ko-KR"/>
        </w:rPr>
        <w:t xml:space="preserve"> </w:t>
      </w:r>
      <w:r w:rsidRPr="003D3CC3">
        <w:rPr>
          <w:rFonts w:ascii="Arial Narrow" w:eastAsia="Malgun Gothic" w:hAnsi="Arial Narrow"/>
          <w:lang w:eastAsia="ko-KR"/>
        </w:rPr>
        <w:t>세상을</w:t>
      </w:r>
      <w:r w:rsidRPr="003D3CC3">
        <w:rPr>
          <w:rFonts w:ascii="Arial Narrow" w:eastAsia="Malgun Gothic" w:hAnsi="Arial Narrow"/>
          <w:lang w:eastAsia="ko-KR"/>
        </w:rPr>
        <w:t xml:space="preserve"> </w:t>
      </w:r>
      <w:r w:rsidRPr="003D3CC3">
        <w:rPr>
          <w:rFonts w:ascii="Arial Narrow" w:eastAsia="Malgun Gothic" w:hAnsi="Arial Narrow"/>
          <w:lang w:eastAsia="ko-KR"/>
        </w:rPr>
        <w:t>만들기</w:t>
      </w:r>
      <w:r w:rsidRPr="003D3CC3">
        <w:rPr>
          <w:rFonts w:ascii="Arial Narrow" w:eastAsia="Malgun Gothic" w:hAnsi="Arial Narrow"/>
          <w:lang w:eastAsia="ko-KR"/>
        </w:rPr>
        <w:t xml:space="preserve"> </w:t>
      </w:r>
      <w:r w:rsidRPr="003D3CC3">
        <w:rPr>
          <w:rFonts w:ascii="Arial Narrow" w:eastAsia="Malgun Gothic" w:hAnsi="Arial Narrow"/>
          <w:lang w:eastAsia="ko-KR"/>
        </w:rPr>
        <w:t>위해</w:t>
      </w:r>
      <w:r w:rsidRPr="003D3CC3">
        <w:rPr>
          <w:rFonts w:ascii="Arial Narrow" w:eastAsia="Malgun Gothic" w:hAnsi="Arial Narrow"/>
          <w:lang w:eastAsia="ko-KR"/>
        </w:rPr>
        <w:t xml:space="preserve"> </w:t>
      </w:r>
      <w:r w:rsidRPr="003D3CC3">
        <w:rPr>
          <w:rFonts w:ascii="Arial Narrow" w:eastAsia="Malgun Gothic" w:hAnsi="Arial Narrow"/>
          <w:lang w:eastAsia="ko-KR"/>
        </w:rPr>
        <w:t>노력하고</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있는</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선도적인</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글로벌</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기술</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서비스</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기업이</w:t>
      </w:r>
      <w:r w:rsidRPr="003D3CC3">
        <w:rPr>
          <w:rFonts w:ascii="Arial Narrow" w:eastAsia="Malgun Gothic" w:hAnsi="Arial Narrow"/>
          <w:lang w:eastAsia="ko-KR"/>
        </w:rPr>
        <w:t>다</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독일</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뮌헨에</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본사를</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두고</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있으며</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유럽</w:t>
      </w:r>
      <w:r w:rsidRPr="003D3CC3">
        <w:rPr>
          <w:rFonts w:ascii="Arial Narrow" w:eastAsia="Malgun Gothic" w:hAnsi="Arial Narrow"/>
          <w:lang w:eastAsia="ko-KR"/>
        </w:rPr>
        <w:t xml:space="preserve">, </w:t>
      </w:r>
      <w:r w:rsidRPr="003D3CC3">
        <w:rPr>
          <w:rFonts w:ascii="Arial Narrow" w:eastAsia="Malgun Gothic" w:hAnsi="Arial Narrow"/>
          <w:lang w:eastAsia="ko-KR"/>
        </w:rPr>
        <w:t>미주</w:t>
      </w:r>
      <w:r w:rsidRPr="003D3CC3">
        <w:rPr>
          <w:rFonts w:ascii="Arial Narrow" w:eastAsia="Malgun Gothic" w:hAnsi="Arial Narrow"/>
          <w:lang w:eastAsia="ko-KR"/>
        </w:rPr>
        <w:t xml:space="preserve">, </w:t>
      </w:r>
      <w:r w:rsidRPr="003D3CC3">
        <w:rPr>
          <w:rFonts w:ascii="Arial Narrow" w:eastAsia="Malgun Gothic" w:hAnsi="Arial Narrow"/>
          <w:lang w:eastAsia="ko-KR"/>
        </w:rPr>
        <w:t>중동</w:t>
      </w:r>
      <w:r w:rsidRPr="003D3CC3">
        <w:rPr>
          <w:rFonts w:ascii="Arial Narrow" w:eastAsia="Malgun Gothic" w:hAnsi="Arial Narrow"/>
          <w:lang w:eastAsia="ko-KR"/>
        </w:rPr>
        <w:t xml:space="preserve"> </w:t>
      </w:r>
      <w:r w:rsidRPr="003D3CC3">
        <w:rPr>
          <w:rFonts w:ascii="Arial Narrow" w:eastAsia="Malgun Gothic" w:hAnsi="Arial Narrow"/>
          <w:lang w:eastAsia="ko-KR"/>
        </w:rPr>
        <w:t>및</w:t>
      </w:r>
      <w:r w:rsidRPr="003D3CC3">
        <w:rPr>
          <w:rFonts w:ascii="Arial Narrow" w:eastAsia="Malgun Gothic" w:hAnsi="Arial Narrow"/>
          <w:lang w:eastAsia="ko-KR"/>
        </w:rPr>
        <w:t xml:space="preserve"> </w:t>
      </w:r>
      <w:r w:rsidRPr="003D3CC3">
        <w:rPr>
          <w:rFonts w:ascii="Arial Narrow" w:eastAsia="Malgun Gothic" w:hAnsi="Arial Narrow"/>
          <w:lang w:eastAsia="ko-KR"/>
        </w:rPr>
        <w:t>아시아</w:t>
      </w:r>
      <w:r w:rsidRPr="003D3CC3">
        <w:rPr>
          <w:rFonts w:ascii="Arial Narrow" w:eastAsia="Malgun Gothic" w:hAnsi="Arial Narrow"/>
          <w:lang w:eastAsia="ko-KR"/>
        </w:rPr>
        <w:t xml:space="preserve"> </w:t>
      </w:r>
      <w:r w:rsidRPr="003D3CC3">
        <w:rPr>
          <w:rFonts w:ascii="Arial Narrow" w:eastAsia="Malgun Gothic" w:hAnsi="Arial Narrow"/>
          <w:lang w:eastAsia="ko-KR"/>
        </w:rPr>
        <w:t>전역에</w:t>
      </w:r>
      <w:r w:rsidRPr="003D3CC3">
        <w:rPr>
          <w:rFonts w:ascii="Arial Narrow" w:eastAsia="Malgun Gothic" w:hAnsi="Arial Narrow"/>
          <w:lang w:eastAsia="ko-KR"/>
        </w:rPr>
        <w:t xml:space="preserve"> </w:t>
      </w:r>
      <w:r w:rsidRPr="003D3CC3">
        <w:rPr>
          <w:rFonts w:ascii="Arial Narrow" w:eastAsia="Malgun Gothic" w:hAnsi="Arial Narrow"/>
          <w:lang w:eastAsia="ko-KR"/>
        </w:rPr>
        <w:t>걸쳐</w:t>
      </w:r>
      <w:r w:rsidRPr="003D3CC3">
        <w:rPr>
          <w:rFonts w:ascii="Arial Narrow" w:eastAsia="Malgun Gothic" w:hAnsi="Arial Narrow"/>
          <w:lang w:eastAsia="ko-KR"/>
        </w:rPr>
        <w:t xml:space="preserve"> </w:t>
      </w:r>
      <w:r w:rsidR="003D3CC3" w:rsidRPr="003D3CC3">
        <w:rPr>
          <w:rFonts w:ascii="Arial Narrow" w:eastAsia="Malgun Gothic" w:hAnsi="Arial Narrow"/>
          <w:lang w:eastAsia="ko-KR"/>
        </w:rPr>
        <w:t>10</w:t>
      </w:r>
      <w:r w:rsidRPr="003D3CC3">
        <w:rPr>
          <w:rFonts w:ascii="Arial Narrow" w:eastAsia="Malgun Gothic" w:hAnsi="Arial Narrow"/>
          <w:lang w:eastAsia="ko-KR"/>
        </w:rPr>
        <w:t>00</w:t>
      </w:r>
      <w:r w:rsidRPr="003D3CC3">
        <w:rPr>
          <w:rFonts w:ascii="Arial Narrow" w:eastAsia="Malgun Gothic" w:hAnsi="Arial Narrow"/>
          <w:lang w:eastAsia="ko-KR"/>
        </w:rPr>
        <w:t>여</w:t>
      </w:r>
      <w:r w:rsidRPr="003D3CC3">
        <w:rPr>
          <w:rFonts w:ascii="Arial Narrow" w:eastAsia="Malgun Gothic" w:hAnsi="Arial Narrow"/>
          <w:lang w:eastAsia="ko-KR"/>
        </w:rPr>
        <w:t xml:space="preserve"> </w:t>
      </w:r>
      <w:r w:rsidRPr="003D3CC3">
        <w:rPr>
          <w:rFonts w:ascii="Arial Narrow" w:eastAsia="Malgun Gothic" w:hAnsi="Arial Narrow"/>
          <w:lang w:eastAsia="ko-KR"/>
        </w:rPr>
        <w:t>곳의</w:t>
      </w:r>
      <w:r w:rsidRPr="003D3CC3">
        <w:rPr>
          <w:rFonts w:ascii="Arial Narrow" w:eastAsia="Malgun Gothic" w:hAnsi="Arial Narrow"/>
          <w:lang w:eastAsia="ko-KR"/>
        </w:rPr>
        <w:t xml:space="preserve"> </w:t>
      </w:r>
      <w:r w:rsidRPr="003D3CC3">
        <w:rPr>
          <w:rFonts w:ascii="Arial Narrow" w:eastAsia="Malgun Gothic" w:hAnsi="Arial Narrow"/>
          <w:lang w:eastAsia="ko-KR"/>
        </w:rPr>
        <w:t>지역</w:t>
      </w:r>
      <w:r w:rsidRPr="003D3CC3">
        <w:rPr>
          <w:rFonts w:ascii="Arial Narrow" w:eastAsia="Malgun Gothic" w:hAnsi="Arial Narrow"/>
          <w:lang w:eastAsia="ko-KR"/>
        </w:rPr>
        <w:t xml:space="preserve"> </w:t>
      </w:r>
      <w:r w:rsidRPr="003D3CC3">
        <w:rPr>
          <w:rFonts w:ascii="Arial Narrow" w:eastAsia="Malgun Gothic" w:hAnsi="Arial Narrow"/>
          <w:lang w:eastAsia="ko-KR"/>
        </w:rPr>
        <w:t>사무소</w:t>
      </w:r>
      <w:r w:rsidRPr="003D3CC3">
        <w:rPr>
          <w:rFonts w:ascii="Arial Narrow" w:eastAsia="Malgun Gothic" w:hAnsi="Arial Narrow"/>
          <w:lang w:eastAsia="ko-KR"/>
        </w:rPr>
        <w:t xml:space="preserve"> </w:t>
      </w:r>
      <w:r w:rsidRPr="003D3CC3">
        <w:rPr>
          <w:rFonts w:ascii="Arial Narrow" w:eastAsia="Malgun Gothic" w:hAnsi="Arial Narrow"/>
          <w:lang w:eastAsia="ko-KR"/>
        </w:rPr>
        <w:t>및</w:t>
      </w:r>
      <w:r w:rsidRPr="003D3CC3">
        <w:rPr>
          <w:rFonts w:ascii="Arial Narrow" w:eastAsia="Malgun Gothic" w:hAnsi="Arial Narrow"/>
          <w:lang w:eastAsia="ko-KR"/>
        </w:rPr>
        <w:t xml:space="preserve"> </w:t>
      </w:r>
      <w:r w:rsidRPr="003D3CC3">
        <w:rPr>
          <w:rFonts w:ascii="Arial Narrow" w:eastAsia="Malgun Gothic" w:hAnsi="Arial Narrow"/>
          <w:lang w:eastAsia="ko-KR"/>
        </w:rPr>
        <w:t>시험소</w:t>
      </w:r>
      <w:r w:rsidRPr="003D3CC3">
        <w:rPr>
          <w:rFonts w:ascii="Arial Narrow" w:eastAsia="Malgun Gothic" w:hAnsi="Arial Narrow" w:hint="eastAsia"/>
          <w:lang w:eastAsia="ko-KR"/>
        </w:rPr>
        <w:t>와</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2</w:t>
      </w:r>
      <w:r w:rsidR="003D3CC3" w:rsidRPr="003D3CC3">
        <w:rPr>
          <w:rFonts w:ascii="Arial Narrow" w:eastAsia="Malgun Gothic" w:hAnsi="Arial Narrow"/>
          <w:lang w:eastAsia="ko-KR"/>
        </w:rPr>
        <w:t>4</w:t>
      </w:r>
      <w:r w:rsidRPr="003D3CC3">
        <w:rPr>
          <w:rFonts w:ascii="Arial Narrow" w:eastAsia="Malgun Gothic" w:hAnsi="Arial Narrow"/>
          <w:lang w:eastAsia="ko-KR"/>
        </w:rPr>
        <w:t>,</w:t>
      </w:r>
      <w:r w:rsidRPr="003D3CC3">
        <w:rPr>
          <w:rFonts w:ascii="Arial Narrow" w:eastAsia="Malgun Gothic" w:hAnsi="Arial Narrow" w:hint="eastAsia"/>
          <w:lang w:eastAsia="ko-KR"/>
        </w:rPr>
        <w:t>0</w:t>
      </w:r>
      <w:r w:rsidRPr="003D3CC3">
        <w:rPr>
          <w:rFonts w:ascii="Arial Narrow" w:eastAsia="Malgun Gothic" w:hAnsi="Arial Narrow"/>
          <w:lang w:eastAsia="ko-KR"/>
        </w:rPr>
        <w:t>00</w:t>
      </w:r>
      <w:r w:rsidRPr="003D3CC3">
        <w:rPr>
          <w:rFonts w:ascii="Arial Narrow" w:eastAsia="Malgun Gothic" w:hAnsi="Arial Narrow" w:hint="eastAsia"/>
          <w:lang w:eastAsia="ko-KR"/>
        </w:rPr>
        <w:t>명</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이상의</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전문</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인력을</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보유하고</w:t>
      </w:r>
      <w:r w:rsidRPr="003D3CC3">
        <w:rPr>
          <w:rFonts w:ascii="Arial Narrow" w:eastAsia="Malgun Gothic" w:hAnsi="Arial Narrow"/>
          <w:lang w:eastAsia="ko-KR"/>
        </w:rPr>
        <w:t xml:space="preserve"> </w:t>
      </w:r>
      <w:r w:rsidRPr="003D3CC3">
        <w:rPr>
          <w:rFonts w:ascii="Arial Narrow" w:eastAsia="Malgun Gothic" w:hAnsi="Arial Narrow" w:hint="eastAsia"/>
          <w:lang w:eastAsia="ko-KR"/>
        </w:rPr>
        <w:t>있다</w:t>
      </w:r>
      <w:r w:rsidRPr="003D3CC3">
        <w:rPr>
          <w:rFonts w:ascii="Arial Narrow" w:eastAsia="Malgun Gothic" w:hAnsi="Arial Narrow"/>
          <w:lang w:eastAsia="ko-KR"/>
        </w:rPr>
        <w:t xml:space="preserve">. </w:t>
      </w:r>
      <w:r w:rsidR="003D3CC3" w:rsidRPr="003D3CC3">
        <w:rPr>
          <w:rFonts w:ascii="Arial Narrow" w:eastAsia="Malgun Gothic" w:hAnsi="Arial Narrow" w:hint="eastAsia"/>
          <w:lang w:eastAsia="ko-KR"/>
        </w:rPr>
        <w:t>다양한</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산업영역에</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시험</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인증</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교육</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지식</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서비스</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등을</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제공하며</w:t>
      </w:r>
      <w:r w:rsidRPr="003D3CC3">
        <w:rPr>
          <w:rFonts w:ascii="Arial Narrow" w:eastAsia="Malgun Gothic" w:hAnsi="Arial Narrow" w:hint="eastAsia"/>
          <w:lang w:eastAsia="ko-KR"/>
        </w:rPr>
        <w:t xml:space="preserve"> 201</w:t>
      </w:r>
      <w:r w:rsidR="00E239BB">
        <w:rPr>
          <w:rFonts w:ascii="Arial Narrow" w:eastAsia="Malgun Gothic" w:hAnsi="Arial Narrow" w:hint="eastAsia"/>
          <w:lang w:eastAsia="ko-KR"/>
        </w:rPr>
        <w:t>7</w:t>
      </w:r>
      <w:r w:rsidRPr="003D3CC3">
        <w:rPr>
          <w:rFonts w:ascii="Arial Narrow" w:eastAsia="Malgun Gothic" w:hAnsi="Arial Narrow" w:hint="eastAsia"/>
          <w:lang w:eastAsia="ko-KR"/>
        </w:rPr>
        <w:t>년</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기준</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약</w:t>
      </w:r>
      <w:r w:rsidRPr="003D3CC3">
        <w:rPr>
          <w:rFonts w:ascii="Arial Narrow" w:eastAsia="Malgun Gothic" w:hAnsi="Arial Narrow" w:hint="eastAsia"/>
          <w:lang w:eastAsia="ko-KR"/>
        </w:rPr>
        <w:t xml:space="preserve"> 2</w:t>
      </w:r>
      <w:r w:rsidR="00E239BB">
        <w:rPr>
          <w:rFonts w:ascii="Arial Narrow" w:eastAsia="Malgun Gothic" w:hAnsi="Arial Narrow"/>
          <w:lang w:eastAsia="ko-KR"/>
        </w:rPr>
        <w:t>4</w:t>
      </w:r>
      <w:r w:rsidRPr="003D3CC3">
        <w:rPr>
          <w:rFonts w:ascii="Arial Narrow" w:eastAsia="Malgun Gothic" w:hAnsi="Arial Narrow" w:hint="eastAsia"/>
          <w:lang w:eastAsia="ko-KR"/>
        </w:rPr>
        <w:t>억</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유로</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매출을</w:t>
      </w:r>
      <w:r w:rsidRPr="003D3CC3">
        <w:rPr>
          <w:rFonts w:ascii="Arial Narrow" w:eastAsia="Malgun Gothic" w:hAnsi="Arial Narrow" w:hint="eastAsia"/>
          <w:lang w:eastAsia="ko-KR"/>
        </w:rPr>
        <w:t xml:space="preserve"> </w:t>
      </w:r>
      <w:r w:rsidRPr="003D3CC3">
        <w:rPr>
          <w:rFonts w:ascii="Arial Narrow" w:eastAsia="Malgun Gothic" w:hAnsi="Arial Narrow" w:hint="eastAsia"/>
          <w:lang w:eastAsia="ko-KR"/>
        </w:rPr>
        <w:t>기록했다</w:t>
      </w:r>
      <w:r w:rsidRPr="003D3CC3">
        <w:rPr>
          <w:rFonts w:ascii="Arial Narrow" w:eastAsia="Malgun Gothic" w:hAnsi="Arial Narrow" w:hint="eastAsia"/>
          <w:lang w:eastAsia="ko-KR"/>
        </w:rPr>
        <w:t>.</w:t>
      </w:r>
    </w:p>
    <w:p w:rsidR="00095BB7" w:rsidRPr="003D3CC3" w:rsidRDefault="00095BB7" w:rsidP="00095BB7">
      <w:pPr>
        <w:pStyle w:val="a9"/>
        <w:autoSpaceDE w:val="0"/>
        <w:autoSpaceDN w:val="0"/>
        <w:ind w:left="0"/>
        <w:jc w:val="both"/>
        <w:rPr>
          <w:rFonts w:ascii="Arial Narrow" w:eastAsia="Malgun Gothic" w:hAnsi="Arial Narrow"/>
          <w:lang w:eastAsia="ko-KR"/>
        </w:rPr>
      </w:pPr>
    </w:p>
    <w:p w:rsidR="00095BB7" w:rsidRPr="003D3CC3" w:rsidRDefault="00095BB7" w:rsidP="00095BB7">
      <w:pPr>
        <w:pStyle w:val="a9"/>
        <w:autoSpaceDE w:val="0"/>
        <w:autoSpaceDN w:val="0"/>
        <w:ind w:left="0"/>
        <w:jc w:val="both"/>
        <w:rPr>
          <w:rFonts w:ascii="Arial Narrow" w:eastAsia="Malgun Gothic" w:hAnsi="Arial Narrow"/>
          <w:lang w:eastAsia="ko-KR"/>
        </w:rPr>
      </w:pPr>
      <w:r w:rsidRPr="003D3CC3">
        <w:rPr>
          <w:rFonts w:ascii="Arial Narrow" w:eastAsia="Malgun Gothic" w:hAnsi="Arial Narrow" w:hint="eastAsia"/>
          <w:b/>
          <w:lang w:eastAsia="ko-KR"/>
        </w:rPr>
        <w:t>웹사이트</w:t>
      </w:r>
      <w:r w:rsidRPr="003D3CC3">
        <w:rPr>
          <w:rFonts w:ascii="Arial Narrow" w:eastAsia="Malgun Gothic" w:hAnsi="Arial Narrow" w:hint="eastAsia"/>
          <w:b/>
          <w:lang w:eastAsia="ko-KR"/>
        </w:rPr>
        <w:t>:</w:t>
      </w:r>
      <w:r w:rsidRPr="003D3CC3">
        <w:rPr>
          <w:rFonts w:ascii="Arial Narrow" w:eastAsia="Malgun Gothic" w:hAnsi="Arial Narrow" w:hint="eastAsia"/>
          <w:lang w:eastAsia="ko-KR"/>
        </w:rPr>
        <w:t xml:space="preserve"> </w:t>
      </w:r>
      <w:hyperlink r:id="rId16" w:history="1">
        <w:r w:rsidR="003D3CC3" w:rsidRPr="003D3CC3">
          <w:rPr>
            <w:rStyle w:val="a6"/>
            <w:rFonts w:ascii="Arial Narrow" w:eastAsia="Malgun Gothic" w:hAnsi="Arial Narrow"/>
            <w:lang w:eastAsia="ko-KR"/>
          </w:rPr>
          <w:t>www.tuv-sud.</w:t>
        </w:r>
        <w:r w:rsidR="003D3CC3" w:rsidRPr="003D3CC3">
          <w:rPr>
            <w:rStyle w:val="a6"/>
            <w:rFonts w:ascii="Arial Narrow" w:eastAsia="Malgun Gothic" w:hAnsi="Arial Narrow" w:hint="eastAsia"/>
            <w:lang w:eastAsia="ko-KR"/>
          </w:rPr>
          <w:t>com</w:t>
        </w:r>
      </w:hyperlink>
      <w:r w:rsidRPr="003D3CC3">
        <w:rPr>
          <w:rFonts w:ascii="Arial Narrow" w:eastAsia="Malgun Gothic" w:hAnsi="Arial Narrow" w:hint="eastAsia"/>
          <w:lang w:eastAsia="ko-KR"/>
        </w:rPr>
        <w:t xml:space="preserve"> </w:t>
      </w:r>
    </w:p>
    <w:p w:rsidR="00095BB7" w:rsidRPr="003D3CC3" w:rsidRDefault="00095BB7" w:rsidP="00095BB7">
      <w:pPr>
        <w:spacing w:line="360" w:lineRule="auto"/>
        <w:rPr>
          <w:rFonts w:ascii="Arial Narrow" w:eastAsia="Malgun Gothic" w:hAnsi="Arial Narrow"/>
          <w:sz w:val="24"/>
          <w:szCs w:val="24"/>
          <w:lang w:eastAsia="ko-KR"/>
        </w:rPr>
      </w:pPr>
    </w:p>
    <w:p w:rsidR="00095BB7" w:rsidRPr="003D3CC3" w:rsidRDefault="00095BB7" w:rsidP="007E5B61">
      <w:pPr>
        <w:tabs>
          <w:tab w:val="left" w:pos="2694"/>
        </w:tabs>
        <w:spacing w:after="240" w:line="360" w:lineRule="auto"/>
        <w:rPr>
          <w:rFonts w:ascii="Arial Narrow" w:eastAsia="Malgun Gothic" w:hAnsi="Arial Narrow"/>
          <w:bCs/>
          <w:sz w:val="24"/>
          <w:szCs w:val="24"/>
          <w:lang w:eastAsia="de-DE"/>
        </w:rPr>
      </w:pPr>
    </w:p>
    <w:sectPr w:rsidR="00095BB7" w:rsidRPr="003D3CC3" w:rsidSect="009F1083">
      <w:footerReference w:type="default" r:id="rId17"/>
      <w:headerReference w:type="first" r:id="rId18"/>
      <w:footerReference w:type="first" r:id="rId19"/>
      <w:pgSz w:w="11906" w:h="16838"/>
      <w:pgMar w:top="992"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6F0" w:rsidRDefault="00CE16F0" w:rsidP="006803F3">
      <w:r>
        <w:separator/>
      </w:r>
    </w:p>
  </w:endnote>
  <w:endnote w:type="continuationSeparator" w:id="0">
    <w:p w:rsidR="00CE16F0" w:rsidRDefault="00CE16F0" w:rsidP="00680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New Gulim">
    <w:altName w:val="새굴림"/>
    <w:panose1 w:val="02030600000101010101"/>
    <w:charset w:val="81"/>
    <w:family w:val="roman"/>
    <w:pitch w:val="variable"/>
    <w:sig w:usb0="B00002AF" w:usb1="7B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6F0" w:rsidRDefault="00CE16F0">
    <w:pPr>
      <w:pStyle w:val="a4"/>
    </w:pPr>
    <w:r>
      <w:rPr>
        <w:noProof/>
        <w:lang w:val="en-US" w:eastAsia="ko-KR"/>
      </w:rPr>
      <mc:AlternateContent>
        <mc:Choice Requires="wps">
          <w:drawing>
            <wp:anchor distT="0" distB="0" distL="114300" distR="114300" simplePos="0" relativeHeight="251659776" behindDoc="0" locked="0" layoutInCell="1" allowOverlap="1">
              <wp:simplePos x="0" y="0"/>
              <wp:positionH relativeFrom="column">
                <wp:posOffset>4895215</wp:posOffset>
              </wp:positionH>
              <wp:positionV relativeFrom="paragraph">
                <wp:posOffset>133350</wp:posOffset>
              </wp:positionV>
              <wp:extent cx="959485" cy="253365"/>
              <wp:effectExtent l="0" t="0" r="3175" b="0"/>
              <wp:wrapNone/>
              <wp:docPr id="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16F0" w:rsidRPr="00D83F01" w:rsidRDefault="00CE16F0" w:rsidP="00835623">
                          <w:pPr>
                            <w:pStyle w:val="a4"/>
                            <w:jc w:val="right"/>
                          </w:pPr>
                          <w:r>
                            <w:rPr>
                              <w:rFonts w:ascii="Arial Narrow" w:hAnsi="Arial Narrow"/>
                              <w:noProof/>
                              <w:sz w:val="16"/>
                              <w:szCs w:val="16"/>
                              <w:lang w:val="en-US" w:eastAsia="ko-KR"/>
                            </w:rPr>
                            <w:drawing>
                              <wp:inline distT="0" distB="0" distL="0" distR="0">
                                <wp:extent cx="350520" cy="160020"/>
                                <wp:effectExtent l="0" t="0" r="0" b="0"/>
                                <wp:docPr id="10" name="Picture 7" descr="TUV_registered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UV_registered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0520" cy="16002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5" o:spid="_x0000_s1027" type="#_x0000_t202" style="position:absolute;margin-left:385.45pt;margin-top:10.5pt;width:75.55pt;height:19.95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EiptQIAALk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" filled="f" stroked="f">
              <v:textbox style="mso-fit-shape-to-text:t">
                <w:txbxContent>
                  <w:p w:rsidR="00CE16F0" w:rsidRPr="00D83F01" w:rsidRDefault="00CE16F0" w:rsidP="00835623">
                    <w:pPr>
                      <w:pStyle w:val="a4"/>
                      <w:jc w:val="right"/>
                    </w:pPr>
                    <w:r>
                      <w:rPr>
                        <w:rFonts w:ascii="Arial Narrow" w:hAnsi="Arial Narrow"/>
                        <w:noProof/>
                        <w:sz w:val="16"/>
                        <w:szCs w:val="16"/>
                        <w:lang w:val="en-US" w:eastAsia="ko-KR"/>
                      </w:rPr>
                      <w:drawing>
                        <wp:inline distT="0" distB="0" distL="0" distR="0">
                          <wp:extent cx="350520" cy="160020"/>
                          <wp:effectExtent l="0" t="0" r="0" b="0"/>
                          <wp:docPr id="10" name="Picture 7" descr="TUV_registered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UV_registered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0520" cy="160020"/>
                                  </a:xfrm>
                                  <a:prstGeom prst="rect">
                                    <a:avLst/>
                                  </a:prstGeom>
                                  <a:noFill/>
                                  <a:ln>
                                    <a:noFill/>
                                  </a:ln>
                                </pic:spPr>
                              </pic:pic>
                            </a:graphicData>
                          </a:graphic>
                        </wp:inline>
                      </w:drawing>
                    </w:r>
                  </w:p>
                </w:txbxContent>
              </v:textbox>
            </v:shape>
          </w:pict>
        </mc:Fallback>
      </mc:AlternateContent>
    </w:r>
    <w:r>
      <w:rPr>
        <w:noProof/>
        <w:lang w:val="en-US" w:eastAsia="ko-KR"/>
      </w:rPr>
      <mc:AlternateContent>
        <mc:Choice Requires="wps">
          <w:drawing>
            <wp:anchor distT="0" distB="0" distL="114300" distR="114300" simplePos="0" relativeHeight="251660800" behindDoc="0" locked="0" layoutInCell="1" allowOverlap="1">
              <wp:simplePos x="0" y="0"/>
              <wp:positionH relativeFrom="column">
                <wp:posOffset>-8255</wp:posOffset>
              </wp:positionH>
              <wp:positionV relativeFrom="paragraph">
                <wp:posOffset>104775</wp:posOffset>
              </wp:positionV>
              <wp:extent cx="5760085" cy="0"/>
              <wp:effectExtent l="10795" t="9525" r="10795" b="9525"/>
              <wp:wrapNone/>
              <wp:docPr id="6"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straightConnector1">
                        <a:avLst/>
                      </a:prstGeom>
                      <a:noFill/>
                      <a:ln w="12700">
                        <a:solidFill>
                          <a:srgbClr val="0046A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A5F3183" id="_x0000_t32" coordsize="21600,21600" o:spt="32" o:oned="t" path="m,l21600,21600e" filled="f">
              <v:path arrowok="t" fillok="f" o:connecttype="none"/>
              <o:lock v:ext="edit" shapetype="t"/>
            </v:shapetype>
            <v:shape id="AutoShape 26" o:spid="_x0000_s1026" type="#_x0000_t32" style="position:absolute;margin-left:-.65pt;margin-top:8.25pt;width:453.5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" strokecolor="#0046ad" strokeweight="1pt"/>
          </w:pict>
        </mc:Fallback>
      </mc:AlternateContent>
    </w:r>
    <w:r>
      <w:rPr>
        <w:noProof/>
        <w:lang w:val="en-US" w:eastAsia="ko-KR"/>
      </w:rPr>
      <mc:AlternateContent>
        <mc:Choice Requires="wps">
          <w:drawing>
            <wp:anchor distT="0" distB="0" distL="114300" distR="114300" simplePos="0" relativeHeight="251658752" behindDoc="0" locked="0" layoutInCell="1" allowOverlap="1">
              <wp:simplePos x="0" y="0"/>
              <wp:positionH relativeFrom="column">
                <wp:posOffset>-91440</wp:posOffset>
              </wp:positionH>
              <wp:positionV relativeFrom="paragraph">
                <wp:posOffset>200025</wp:posOffset>
              </wp:positionV>
              <wp:extent cx="959485" cy="208280"/>
              <wp:effectExtent l="3810" t="0" r="0" b="1270"/>
              <wp:wrapNone/>
              <wp:docPr id="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16F0" w:rsidRPr="00D83F01" w:rsidRDefault="00CE16F0" w:rsidP="00835623">
                          <w:pPr>
                            <w:pStyle w:val="a4"/>
                          </w:pPr>
                          <w:r w:rsidRPr="00AD10B2">
                            <w:rPr>
                              <w:rStyle w:val="Seitenzahl1"/>
                            </w:rPr>
                            <w:t xml:space="preserve">Page </w:t>
                          </w:r>
                          <w:r w:rsidRPr="00AD10B2">
                            <w:rPr>
                              <w:rStyle w:val="Seitenzahl1"/>
                            </w:rPr>
                            <w:fldChar w:fldCharType="begin"/>
                          </w:r>
                          <w:r w:rsidRPr="00AD10B2">
                            <w:rPr>
                              <w:rStyle w:val="Seitenzahl1"/>
                            </w:rPr>
                            <w:instrText xml:space="preserve"> PAGE </w:instrText>
                          </w:r>
                          <w:r w:rsidRPr="00AD10B2">
                            <w:rPr>
                              <w:rStyle w:val="Seitenzahl1"/>
                            </w:rPr>
                            <w:fldChar w:fldCharType="separate"/>
                          </w:r>
                          <w:r w:rsidR="00475765">
                            <w:rPr>
                              <w:rStyle w:val="Seitenzahl1"/>
                              <w:noProof/>
                            </w:rPr>
                            <w:t>2</w:t>
                          </w:r>
                          <w:r w:rsidRPr="00AD10B2">
                            <w:rPr>
                              <w:rStyle w:val="Seitenzahl1"/>
                            </w:rPr>
                            <w:fldChar w:fldCharType="end"/>
                          </w:r>
                          <w:r w:rsidRPr="00AD10B2">
                            <w:rPr>
                              <w:rStyle w:val="Seitenzahl1"/>
                            </w:rPr>
                            <w:t xml:space="preserve"> of </w:t>
                          </w:r>
                          <w:r w:rsidRPr="00AD10B2">
                            <w:rPr>
                              <w:rStyle w:val="Seitenzahl1"/>
                            </w:rPr>
                            <w:fldChar w:fldCharType="begin"/>
                          </w:r>
                          <w:r w:rsidRPr="00AD10B2">
                            <w:rPr>
                              <w:rStyle w:val="Seitenzahl1"/>
                            </w:rPr>
                            <w:instrText xml:space="preserve"> NUMPAGES  </w:instrText>
                          </w:r>
                          <w:r w:rsidRPr="00AD10B2">
                            <w:rPr>
                              <w:rStyle w:val="Seitenzahl1"/>
                            </w:rPr>
                            <w:fldChar w:fldCharType="separate"/>
                          </w:r>
                          <w:r w:rsidR="00475765">
                            <w:rPr>
                              <w:rStyle w:val="Seitenzahl1"/>
                              <w:noProof/>
                            </w:rPr>
                            <w:t>4</w:t>
                          </w:r>
                          <w:r w:rsidRPr="00AD10B2">
                            <w:rPr>
                              <w:rStyle w:val="Seitenzahl1"/>
                            </w:rPr>
                            <w:fldChar w:fldCharType="end"/>
                          </w:r>
                          <w:r w:rsidRPr="00AD10B2">
                            <w:rPr>
                              <w:rStyle w:val="Seitenzahl1"/>
                            </w:rPr>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2" o:spid="_x0000_s1028" type="#_x0000_t202" style="position:absolute;margin-left:-7.2pt;margin-top:15.75pt;width:75.55pt;height:16.4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" filled="f" stroked="f">
              <v:textbox style="mso-fit-shape-to-text:t">
                <w:txbxContent>
                  <w:p w:rsidR="00CE16F0" w:rsidRPr="00D83F01" w:rsidRDefault="00CE16F0" w:rsidP="00835623">
                    <w:pPr>
                      <w:pStyle w:val="a4"/>
                    </w:pPr>
                    <w:r w:rsidRPr="00AD10B2">
                      <w:rPr>
                        <w:rStyle w:val="Seitenzahl1"/>
                      </w:rPr>
                      <w:t xml:space="preserve">Page </w:t>
                    </w:r>
                    <w:r w:rsidRPr="00AD10B2">
                      <w:rPr>
                        <w:rStyle w:val="Seitenzahl1"/>
                      </w:rPr>
                      <w:fldChar w:fldCharType="begin"/>
                    </w:r>
                    <w:r w:rsidRPr="00AD10B2">
                      <w:rPr>
                        <w:rStyle w:val="Seitenzahl1"/>
                      </w:rPr>
                      <w:instrText xml:space="preserve"> PAGE </w:instrText>
                    </w:r>
                    <w:r w:rsidRPr="00AD10B2">
                      <w:rPr>
                        <w:rStyle w:val="Seitenzahl1"/>
                      </w:rPr>
                      <w:fldChar w:fldCharType="separate"/>
                    </w:r>
                    <w:r w:rsidR="00475765">
                      <w:rPr>
                        <w:rStyle w:val="Seitenzahl1"/>
                        <w:noProof/>
                      </w:rPr>
                      <w:t>2</w:t>
                    </w:r>
                    <w:r w:rsidRPr="00AD10B2">
                      <w:rPr>
                        <w:rStyle w:val="Seitenzahl1"/>
                      </w:rPr>
                      <w:fldChar w:fldCharType="end"/>
                    </w:r>
                    <w:r w:rsidRPr="00AD10B2">
                      <w:rPr>
                        <w:rStyle w:val="Seitenzahl1"/>
                      </w:rPr>
                      <w:t xml:space="preserve"> of </w:t>
                    </w:r>
                    <w:r w:rsidRPr="00AD10B2">
                      <w:rPr>
                        <w:rStyle w:val="Seitenzahl1"/>
                      </w:rPr>
                      <w:fldChar w:fldCharType="begin"/>
                    </w:r>
                    <w:r w:rsidRPr="00AD10B2">
                      <w:rPr>
                        <w:rStyle w:val="Seitenzahl1"/>
                      </w:rPr>
                      <w:instrText xml:space="preserve"> NUMPAGES  </w:instrText>
                    </w:r>
                    <w:r w:rsidRPr="00AD10B2">
                      <w:rPr>
                        <w:rStyle w:val="Seitenzahl1"/>
                      </w:rPr>
                      <w:fldChar w:fldCharType="separate"/>
                    </w:r>
                    <w:r w:rsidR="00475765">
                      <w:rPr>
                        <w:rStyle w:val="Seitenzahl1"/>
                        <w:noProof/>
                      </w:rPr>
                      <w:t>4</w:t>
                    </w:r>
                    <w:r w:rsidRPr="00AD10B2">
                      <w:rPr>
                        <w:rStyle w:val="Seitenzahl1"/>
                      </w:rPr>
                      <w:fldChar w:fldCharType="end"/>
                    </w:r>
                    <w:r w:rsidRPr="00AD10B2">
                      <w:rPr>
                        <w:rStyle w:val="Seitenzahl1"/>
                      </w:rPr>
                      <w:t xml:space="preserve"> </w:t>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6F0" w:rsidRPr="00D83F01" w:rsidRDefault="00CE16F0">
    <w:pPr>
      <w:pStyle w:val="a4"/>
      <w:rPr>
        <w:lang w:val="en-US"/>
      </w:rPr>
    </w:pPr>
    <w:r>
      <w:rPr>
        <w:noProof/>
        <w:lang w:val="en-US" w:eastAsia="ko-KR"/>
      </w:rPr>
      <mc:AlternateContent>
        <mc:Choice Requires="wps">
          <w:drawing>
            <wp:anchor distT="0" distB="0" distL="114300" distR="114300" simplePos="0" relativeHeight="251656704" behindDoc="0" locked="0" layoutInCell="1" allowOverlap="1">
              <wp:simplePos x="0" y="0"/>
              <wp:positionH relativeFrom="column">
                <wp:posOffset>4890135</wp:posOffset>
              </wp:positionH>
              <wp:positionV relativeFrom="paragraph">
                <wp:posOffset>132080</wp:posOffset>
              </wp:positionV>
              <wp:extent cx="959485" cy="253365"/>
              <wp:effectExtent l="381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16F0" w:rsidRPr="00D83F01" w:rsidRDefault="00CE16F0" w:rsidP="00D83F01">
                          <w:pPr>
                            <w:pStyle w:val="a4"/>
                            <w:jc w:val="right"/>
                          </w:pPr>
                          <w:r>
                            <w:rPr>
                              <w:rFonts w:ascii="Arial Narrow" w:hAnsi="Arial Narrow"/>
                              <w:noProof/>
                              <w:sz w:val="16"/>
                              <w:szCs w:val="16"/>
                              <w:lang w:val="en-US" w:eastAsia="ko-KR"/>
                            </w:rPr>
                            <w:drawing>
                              <wp:inline distT="0" distB="0" distL="0" distR="0">
                                <wp:extent cx="350520" cy="160020"/>
                                <wp:effectExtent l="0" t="0" r="0" b="0"/>
                                <wp:docPr id="8" name="Bild 6" descr="TUV_registered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UV_registered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0520" cy="16002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5" o:spid="_x0000_s1030" type="#_x0000_t202" style="position:absolute;margin-left:385.05pt;margin-top:10.4pt;width:75.55pt;height:19.9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SwRtwIAAL8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" filled="f" stroked="f">
              <v:textbox style="mso-fit-shape-to-text:t">
                <w:txbxContent>
                  <w:p w:rsidR="00CE16F0" w:rsidRPr="00D83F01" w:rsidRDefault="00CE16F0" w:rsidP="00D83F01">
                    <w:pPr>
                      <w:pStyle w:val="a4"/>
                      <w:jc w:val="right"/>
                    </w:pPr>
                    <w:r>
                      <w:rPr>
                        <w:rFonts w:ascii="Arial Narrow" w:hAnsi="Arial Narrow"/>
                        <w:noProof/>
                        <w:sz w:val="16"/>
                        <w:szCs w:val="16"/>
                        <w:lang w:val="en-US" w:eastAsia="ko-KR"/>
                      </w:rPr>
                      <w:drawing>
                        <wp:inline distT="0" distB="0" distL="0" distR="0">
                          <wp:extent cx="350520" cy="160020"/>
                          <wp:effectExtent l="0" t="0" r="0" b="0"/>
                          <wp:docPr id="8" name="Bild 6" descr="TUV_registered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UV_registered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0520" cy="160020"/>
                                  </a:xfrm>
                                  <a:prstGeom prst="rect">
                                    <a:avLst/>
                                  </a:prstGeom>
                                  <a:noFill/>
                                  <a:ln>
                                    <a:noFill/>
                                  </a:ln>
                                </pic:spPr>
                              </pic:pic>
                            </a:graphicData>
                          </a:graphic>
                        </wp:inline>
                      </w:drawing>
                    </w:r>
                  </w:p>
                </w:txbxContent>
              </v:textbox>
            </v:shape>
          </w:pict>
        </mc:Fallback>
      </mc:AlternateContent>
    </w:r>
    <w:r>
      <w:rPr>
        <w:noProof/>
        <w:lang w:val="en-US" w:eastAsia="ko-KR"/>
      </w:rPr>
      <mc:AlternateContent>
        <mc:Choice Requires="wps">
          <w:drawing>
            <wp:anchor distT="0" distB="0" distL="114300" distR="114300" simplePos="0" relativeHeight="251657728" behindDoc="0" locked="0" layoutInCell="1" allowOverlap="1">
              <wp:simplePos x="0" y="0"/>
              <wp:positionH relativeFrom="column">
                <wp:posOffset>-9525</wp:posOffset>
              </wp:positionH>
              <wp:positionV relativeFrom="paragraph">
                <wp:posOffset>103505</wp:posOffset>
              </wp:positionV>
              <wp:extent cx="5760085" cy="0"/>
              <wp:effectExtent l="9525" t="8255" r="12065" b="10795"/>
              <wp:wrapNone/>
              <wp:docPr id="2"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straightConnector1">
                        <a:avLst/>
                      </a:prstGeom>
                      <a:noFill/>
                      <a:ln w="12700">
                        <a:solidFill>
                          <a:srgbClr val="0046A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F084A7" id="_x0000_t32" coordsize="21600,21600" o:spt="32" o:oned="t" path="m,l21600,21600e" filled="f">
              <v:path arrowok="t" fillok="f" o:connecttype="none"/>
              <o:lock v:ext="edit" shapetype="t"/>
            </v:shapetype>
            <v:shape id="AutoShape 8" o:spid="_x0000_s1026" type="#_x0000_t32" style="position:absolute;margin-left:-.75pt;margin-top:8.15pt;width:453.5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" strokecolor="#0046ad" strokeweight="1pt"/>
          </w:pict>
        </mc:Fallback>
      </mc:AlternateContent>
    </w:r>
    <w:r>
      <w:rPr>
        <w:noProof/>
        <w:lang w:val="en-US" w:eastAsia="ko-KR"/>
      </w:rPr>
      <mc:AlternateContent>
        <mc:Choice Requires="wps">
          <w:drawing>
            <wp:anchor distT="0" distB="0" distL="114300" distR="114300" simplePos="0" relativeHeight="251655680" behindDoc="0" locked="0" layoutInCell="1" allowOverlap="1">
              <wp:simplePos x="0" y="0"/>
              <wp:positionH relativeFrom="column">
                <wp:posOffset>-94615</wp:posOffset>
              </wp:positionH>
              <wp:positionV relativeFrom="paragraph">
                <wp:posOffset>198755</wp:posOffset>
              </wp:positionV>
              <wp:extent cx="959485" cy="208280"/>
              <wp:effectExtent l="635" t="0" r="1905" b="254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16F0" w:rsidRPr="00D83F01" w:rsidRDefault="00CE16F0" w:rsidP="00D83F01">
                          <w:pPr>
                            <w:pStyle w:val="a4"/>
                          </w:pPr>
                          <w:r w:rsidRPr="00AD10B2">
                            <w:rPr>
                              <w:rStyle w:val="Seitenzahl1"/>
                            </w:rPr>
                            <w:t xml:space="preserve">Page </w:t>
                          </w:r>
                          <w:r w:rsidRPr="00AD10B2">
                            <w:rPr>
                              <w:rStyle w:val="Seitenzahl1"/>
                            </w:rPr>
                            <w:fldChar w:fldCharType="begin"/>
                          </w:r>
                          <w:r w:rsidRPr="00AD10B2">
                            <w:rPr>
                              <w:rStyle w:val="Seitenzahl1"/>
                            </w:rPr>
                            <w:instrText xml:space="preserve"> PAGE </w:instrText>
                          </w:r>
                          <w:r w:rsidRPr="00AD10B2">
                            <w:rPr>
                              <w:rStyle w:val="Seitenzahl1"/>
                            </w:rPr>
                            <w:fldChar w:fldCharType="separate"/>
                          </w:r>
                          <w:r w:rsidR="00475765">
                            <w:rPr>
                              <w:rStyle w:val="Seitenzahl1"/>
                              <w:noProof/>
                            </w:rPr>
                            <w:t>1</w:t>
                          </w:r>
                          <w:r w:rsidRPr="00AD10B2">
                            <w:rPr>
                              <w:rStyle w:val="Seitenzahl1"/>
                            </w:rPr>
                            <w:fldChar w:fldCharType="end"/>
                          </w:r>
                          <w:r w:rsidRPr="00AD10B2">
                            <w:rPr>
                              <w:rStyle w:val="Seitenzahl1"/>
                            </w:rPr>
                            <w:t xml:space="preserve"> of </w:t>
                          </w:r>
                          <w:r w:rsidRPr="00AD10B2">
                            <w:rPr>
                              <w:rStyle w:val="Seitenzahl1"/>
                            </w:rPr>
                            <w:fldChar w:fldCharType="begin"/>
                          </w:r>
                          <w:r w:rsidRPr="00AD10B2">
                            <w:rPr>
                              <w:rStyle w:val="Seitenzahl1"/>
                            </w:rPr>
                            <w:instrText xml:space="preserve"> NUMPAGES  </w:instrText>
                          </w:r>
                          <w:r w:rsidRPr="00AD10B2">
                            <w:rPr>
                              <w:rStyle w:val="Seitenzahl1"/>
                            </w:rPr>
                            <w:fldChar w:fldCharType="separate"/>
                          </w:r>
                          <w:r w:rsidR="00475765">
                            <w:rPr>
                              <w:rStyle w:val="Seitenzahl1"/>
                              <w:noProof/>
                            </w:rPr>
                            <w:t>4</w:t>
                          </w:r>
                          <w:r w:rsidRPr="00AD10B2">
                            <w:rPr>
                              <w:rStyle w:val="Seitenzahl1"/>
                            </w:rPr>
                            <w:fldChar w:fldCharType="end"/>
                          </w:r>
                          <w:r w:rsidRPr="00AD10B2">
                            <w:rPr>
                              <w:rStyle w:val="Seitenzahl1"/>
                            </w:rPr>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4" o:spid="_x0000_s1031" type="#_x0000_t202" style="position:absolute;margin-left:-7.45pt;margin-top:15.65pt;width:75.55pt;height:16.4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" filled="f" stroked="f">
              <v:textbox style="mso-fit-shape-to-text:t">
                <w:txbxContent>
                  <w:p w:rsidR="00CE16F0" w:rsidRPr="00D83F01" w:rsidRDefault="00CE16F0" w:rsidP="00D83F01">
                    <w:pPr>
                      <w:pStyle w:val="a4"/>
                    </w:pPr>
                    <w:r w:rsidRPr="00AD10B2">
                      <w:rPr>
                        <w:rStyle w:val="Seitenzahl1"/>
                      </w:rPr>
                      <w:t xml:space="preserve">Page </w:t>
                    </w:r>
                    <w:r w:rsidRPr="00AD10B2">
                      <w:rPr>
                        <w:rStyle w:val="Seitenzahl1"/>
                      </w:rPr>
                      <w:fldChar w:fldCharType="begin"/>
                    </w:r>
                    <w:r w:rsidRPr="00AD10B2">
                      <w:rPr>
                        <w:rStyle w:val="Seitenzahl1"/>
                      </w:rPr>
                      <w:instrText xml:space="preserve"> PAGE </w:instrText>
                    </w:r>
                    <w:r w:rsidRPr="00AD10B2">
                      <w:rPr>
                        <w:rStyle w:val="Seitenzahl1"/>
                      </w:rPr>
                      <w:fldChar w:fldCharType="separate"/>
                    </w:r>
                    <w:r w:rsidR="00475765">
                      <w:rPr>
                        <w:rStyle w:val="Seitenzahl1"/>
                        <w:noProof/>
                      </w:rPr>
                      <w:t>1</w:t>
                    </w:r>
                    <w:r w:rsidRPr="00AD10B2">
                      <w:rPr>
                        <w:rStyle w:val="Seitenzahl1"/>
                      </w:rPr>
                      <w:fldChar w:fldCharType="end"/>
                    </w:r>
                    <w:r w:rsidRPr="00AD10B2">
                      <w:rPr>
                        <w:rStyle w:val="Seitenzahl1"/>
                      </w:rPr>
                      <w:t xml:space="preserve"> of </w:t>
                    </w:r>
                    <w:r w:rsidRPr="00AD10B2">
                      <w:rPr>
                        <w:rStyle w:val="Seitenzahl1"/>
                      </w:rPr>
                      <w:fldChar w:fldCharType="begin"/>
                    </w:r>
                    <w:r w:rsidRPr="00AD10B2">
                      <w:rPr>
                        <w:rStyle w:val="Seitenzahl1"/>
                      </w:rPr>
                      <w:instrText xml:space="preserve"> NUMPAGES  </w:instrText>
                    </w:r>
                    <w:r w:rsidRPr="00AD10B2">
                      <w:rPr>
                        <w:rStyle w:val="Seitenzahl1"/>
                      </w:rPr>
                      <w:fldChar w:fldCharType="separate"/>
                    </w:r>
                    <w:r w:rsidR="00475765">
                      <w:rPr>
                        <w:rStyle w:val="Seitenzahl1"/>
                        <w:noProof/>
                      </w:rPr>
                      <w:t>4</w:t>
                    </w:r>
                    <w:r w:rsidRPr="00AD10B2">
                      <w:rPr>
                        <w:rStyle w:val="Seitenzahl1"/>
                      </w:rPr>
                      <w:fldChar w:fldCharType="end"/>
                    </w:r>
                    <w:r w:rsidRPr="00AD10B2">
                      <w:rPr>
                        <w:rStyle w:val="Seitenzahl1"/>
                      </w:rPr>
                      <w:t xml:space="preserve"> </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6F0" w:rsidRDefault="00CE16F0" w:rsidP="006803F3">
      <w:r>
        <w:separator/>
      </w:r>
    </w:p>
  </w:footnote>
  <w:footnote w:type="continuationSeparator" w:id="0">
    <w:p w:rsidR="00CE16F0" w:rsidRDefault="00CE16F0" w:rsidP="006803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6F0" w:rsidRPr="000D4FD3" w:rsidRDefault="00CE16F0" w:rsidP="000D4FD3">
    <w:pPr>
      <w:rPr>
        <w:rFonts w:ascii="Arial Narrow" w:hAnsi="Arial Narrow"/>
        <w:color w:val="666666"/>
        <w:sz w:val="28"/>
        <w:szCs w:val="56"/>
      </w:rPr>
    </w:pPr>
    <w:r>
      <w:rPr>
        <w:rFonts w:ascii="Arial Narrow" w:hAnsi="Arial Narrow"/>
        <w:noProof/>
        <w:color w:val="666666"/>
        <w:sz w:val="56"/>
        <w:szCs w:val="56"/>
        <w:lang w:val="en-US" w:eastAsia="ko-KR"/>
      </w:rPr>
      <mc:AlternateContent>
        <mc:Choice Requires="wps">
          <w:drawing>
            <wp:anchor distT="0" distB="0" distL="114300" distR="114300" simplePos="0" relativeHeight="251654656" behindDoc="0" locked="0" layoutInCell="1" allowOverlap="1">
              <wp:simplePos x="0" y="0"/>
              <wp:positionH relativeFrom="column">
                <wp:posOffset>3613785</wp:posOffset>
              </wp:positionH>
              <wp:positionV relativeFrom="paragraph">
                <wp:posOffset>-122555</wp:posOffset>
              </wp:positionV>
              <wp:extent cx="2299970" cy="1054100"/>
              <wp:effectExtent l="3810" t="127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9970" cy="1054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16F0" w:rsidRDefault="00CE16F0" w:rsidP="000D4FD3">
                          <w:pPr>
                            <w:jc w:val="right"/>
                          </w:pPr>
                          <w:r>
                            <w:rPr>
                              <w:noProof/>
                              <w:lang w:val="en-US" w:eastAsia="ko-KR"/>
                            </w:rPr>
                            <w:drawing>
                              <wp:inline distT="0" distB="0" distL="0" distR="0">
                                <wp:extent cx="1798320" cy="960120"/>
                                <wp:effectExtent l="0" t="0" r="0" b="0"/>
                                <wp:docPr id="9" name="Picture 0" descr="TS_TS_hor_en_rgb_c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TS_TS_hor_en_rgb_cu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8320" cy="96012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9" type="#_x0000_t202" style="position:absolute;margin-left:284.55pt;margin-top:-9.65pt;width:181.1pt;height:83pt;z-index:25165465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" filled="f" stroked="f">
              <v:textbox style="mso-fit-shape-to-text:t">
                <w:txbxContent>
                  <w:p w:rsidR="00CE16F0" w:rsidRDefault="00CE16F0" w:rsidP="000D4FD3">
                    <w:pPr>
                      <w:jc w:val="right"/>
                    </w:pPr>
                    <w:r>
                      <w:rPr>
                        <w:noProof/>
                        <w:lang w:val="en-US" w:eastAsia="ko-KR"/>
                      </w:rPr>
                      <w:drawing>
                        <wp:inline distT="0" distB="0" distL="0" distR="0">
                          <wp:extent cx="1798320" cy="960120"/>
                          <wp:effectExtent l="0" t="0" r="0" b="0"/>
                          <wp:docPr id="9" name="Picture 0" descr="TS_TS_hor_en_rgb_c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TS_TS_hor_en_rgb_cu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8320" cy="960120"/>
                                  </a:xfrm>
                                  <a:prstGeom prst="rect">
                                    <a:avLst/>
                                  </a:prstGeom>
                                  <a:noFill/>
                                  <a:ln>
                                    <a:noFill/>
                                  </a:ln>
                                </pic:spPr>
                              </pic:pic>
                            </a:graphicData>
                          </a:graphic>
                        </wp:inline>
                      </w:drawing>
                    </w:r>
                  </w:p>
                </w:txbxContent>
              </v:textbox>
            </v:shape>
          </w:pict>
        </mc:Fallback>
      </mc:AlternateContent>
    </w:r>
  </w:p>
  <w:p w:rsidR="00CE16F0" w:rsidRDefault="00CE16F0" w:rsidP="000D4FD3">
    <w:pPr>
      <w:rPr>
        <w:rStyle w:val="Style1"/>
      </w:rPr>
    </w:pPr>
  </w:p>
  <w:p w:rsidR="00CE16F0" w:rsidRDefault="00CE16F0" w:rsidP="000D4FD3">
    <w:pPr>
      <w:rPr>
        <w:rFonts w:ascii="Arial Narrow" w:hAnsi="Arial Narrow"/>
        <w:color w:val="666666"/>
        <w:sz w:val="56"/>
        <w:szCs w:val="56"/>
      </w:rPr>
    </w:pPr>
    <w:r w:rsidRPr="00572FD7">
      <w:rPr>
        <w:rStyle w:val="Style1"/>
      </w:rPr>
      <w:t>Press Release</w:t>
    </w:r>
  </w:p>
  <w:p w:rsidR="00CE16F0" w:rsidRPr="000D4FD3" w:rsidRDefault="00CE16F0" w:rsidP="000D4FD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93A32"/>
    <w:multiLevelType w:val="hybridMultilevel"/>
    <w:tmpl w:val="C2641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F439A4"/>
    <w:multiLevelType w:val="hybridMultilevel"/>
    <w:tmpl w:val="B7CA5CE6"/>
    <w:lvl w:ilvl="0" w:tplc="0130F9E6">
      <w:start w:val="2"/>
      <w:numFmt w:val="bullet"/>
      <w:lvlText w:val="-"/>
      <w:lvlJc w:val="left"/>
      <w:pPr>
        <w:ind w:left="720" w:hanging="360"/>
      </w:pPr>
      <w:rPr>
        <w:rFonts w:ascii="Malgun Gothic" w:eastAsia="Malgun Gothic" w:hAnsi="Malgun Gothic" w:cs="Arial"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002649"/>
    <w:multiLevelType w:val="hybridMultilevel"/>
    <w:tmpl w:val="0DFAA564"/>
    <w:lvl w:ilvl="0" w:tplc="62C24866">
      <w:start w:val="1"/>
      <w:numFmt w:val="bullet"/>
      <w:lvlText w:val=""/>
      <w:lvlJc w:val="left"/>
      <w:pPr>
        <w:ind w:left="360" w:hanging="360"/>
      </w:pPr>
      <w:rPr>
        <w:rFonts w:ascii="Symbol" w:hAnsi="Symbol" w:hint="default"/>
        <w:color w:val="auto"/>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02"/>
  <w:drawingGridVerticalSpacing w:val="181"/>
  <w:displayHorizontalDrawingGridEvery w:val="2"/>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E25"/>
    <w:rsid w:val="00050247"/>
    <w:rsid w:val="00054F2F"/>
    <w:rsid w:val="00057982"/>
    <w:rsid w:val="0007565E"/>
    <w:rsid w:val="00095BB7"/>
    <w:rsid w:val="000A02D3"/>
    <w:rsid w:val="000B3FD4"/>
    <w:rsid w:val="000B58C1"/>
    <w:rsid w:val="000D4FD3"/>
    <w:rsid w:val="000D4FE9"/>
    <w:rsid w:val="00127A3D"/>
    <w:rsid w:val="00194010"/>
    <w:rsid w:val="001E3E08"/>
    <w:rsid w:val="001F686C"/>
    <w:rsid w:val="00206556"/>
    <w:rsid w:val="002070F3"/>
    <w:rsid w:val="00222DE3"/>
    <w:rsid w:val="002C0049"/>
    <w:rsid w:val="002D3DB9"/>
    <w:rsid w:val="00361D4B"/>
    <w:rsid w:val="003900DF"/>
    <w:rsid w:val="003D3CC3"/>
    <w:rsid w:val="003D3EE0"/>
    <w:rsid w:val="0041701D"/>
    <w:rsid w:val="00433AD9"/>
    <w:rsid w:val="00443809"/>
    <w:rsid w:val="00444FC1"/>
    <w:rsid w:val="00475765"/>
    <w:rsid w:val="004B520E"/>
    <w:rsid w:val="004B5CE5"/>
    <w:rsid w:val="004B63C0"/>
    <w:rsid w:val="004D59A9"/>
    <w:rsid w:val="004E6214"/>
    <w:rsid w:val="00533D66"/>
    <w:rsid w:val="00551E6A"/>
    <w:rsid w:val="00554009"/>
    <w:rsid w:val="005608C7"/>
    <w:rsid w:val="00572FD7"/>
    <w:rsid w:val="005B77DF"/>
    <w:rsid w:val="00605F59"/>
    <w:rsid w:val="00617BA2"/>
    <w:rsid w:val="00631346"/>
    <w:rsid w:val="006334C8"/>
    <w:rsid w:val="006545C4"/>
    <w:rsid w:val="00662DD7"/>
    <w:rsid w:val="00662E25"/>
    <w:rsid w:val="006803F3"/>
    <w:rsid w:val="00681B93"/>
    <w:rsid w:val="006857AC"/>
    <w:rsid w:val="006B1A76"/>
    <w:rsid w:val="006E541E"/>
    <w:rsid w:val="006F18C8"/>
    <w:rsid w:val="007073DD"/>
    <w:rsid w:val="00771BBF"/>
    <w:rsid w:val="007A6424"/>
    <w:rsid w:val="007B0D3C"/>
    <w:rsid w:val="007D1FDF"/>
    <w:rsid w:val="007E5B61"/>
    <w:rsid w:val="00804DEB"/>
    <w:rsid w:val="00822472"/>
    <w:rsid w:val="00835623"/>
    <w:rsid w:val="008378B7"/>
    <w:rsid w:val="008853D0"/>
    <w:rsid w:val="008A2AB8"/>
    <w:rsid w:val="008A2CF6"/>
    <w:rsid w:val="008D6BB8"/>
    <w:rsid w:val="009356B2"/>
    <w:rsid w:val="00964440"/>
    <w:rsid w:val="009677C6"/>
    <w:rsid w:val="00973F38"/>
    <w:rsid w:val="00977BF5"/>
    <w:rsid w:val="00996E37"/>
    <w:rsid w:val="009F1083"/>
    <w:rsid w:val="00A218CD"/>
    <w:rsid w:val="00A4731B"/>
    <w:rsid w:val="00A6050B"/>
    <w:rsid w:val="00A67051"/>
    <w:rsid w:val="00AA0911"/>
    <w:rsid w:val="00AD10B2"/>
    <w:rsid w:val="00AE5C57"/>
    <w:rsid w:val="00AE66AD"/>
    <w:rsid w:val="00AF5D70"/>
    <w:rsid w:val="00B4189B"/>
    <w:rsid w:val="00B81937"/>
    <w:rsid w:val="00C01F13"/>
    <w:rsid w:val="00C050E0"/>
    <w:rsid w:val="00C147D5"/>
    <w:rsid w:val="00C26258"/>
    <w:rsid w:val="00C41C31"/>
    <w:rsid w:val="00C7272D"/>
    <w:rsid w:val="00C738DD"/>
    <w:rsid w:val="00CA440B"/>
    <w:rsid w:val="00CE16F0"/>
    <w:rsid w:val="00D47E2A"/>
    <w:rsid w:val="00D50791"/>
    <w:rsid w:val="00D53CCF"/>
    <w:rsid w:val="00D5640B"/>
    <w:rsid w:val="00D60DE4"/>
    <w:rsid w:val="00D83F01"/>
    <w:rsid w:val="00D93981"/>
    <w:rsid w:val="00DA0FF9"/>
    <w:rsid w:val="00DC2CF0"/>
    <w:rsid w:val="00DE7D33"/>
    <w:rsid w:val="00E139F0"/>
    <w:rsid w:val="00E239BB"/>
    <w:rsid w:val="00E255E5"/>
    <w:rsid w:val="00E3608F"/>
    <w:rsid w:val="00E43416"/>
    <w:rsid w:val="00EA4650"/>
    <w:rsid w:val="00EA4CA4"/>
    <w:rsid w:val="00EC04CC"/>
    <w:rsid w:val="00EE50B7"/>
    <w:rsid w:val="00EE54A7"/>
    <w:rsid w:val="00EE7D20"/>
    <w:rsid w:val="00F154A0"/>
    <w:rsid w:val="00F17F12"/>
    <w:rsid w:val="00F30CA8"/>
    <w:rsid w:val="00F70607"/>
    <w:rsid w:val="00F71343"/>
    <w:rsid w:val="00FA2568"/>
    <w:rsid w:val="00FB1918"/>
    <w:rsid w:val="00FB3362"/>
    <w:rsid w:val="00FC24C8"/>
    <w:rsid w:val="00FF11F9"/>
  </w:rsids>
  <m:mathPr>
    <m:mathFont m:val="Cambria Math"/>
    <m:brkBin m:val="before"/>
    <m:brkBinSub m:val="--"/>
    <m:smallFrac m:val="0"/>
    <m:dispDef/>
    <m:lMargin m:val="0"/>
    <m:rMargin m:val="0"/>
    <m:defJc m:val="centerGroup"/>
    <m:wrapIndent m:val="1440"/>
    <m:intLim m:val="subSup"/>
    <m:naryLim m:val="undOvr"/>
  </m:mathPr>
  <w:themeFontLang w:val="de-DE" w:eastAsia="ko-K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3325CDB"/>
  <w15:chartTrackingRefBased/>
  <w15:docId w15:val="{0105BCAB-7699-43C8-9F90-55E2ED102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SimSun" w:hAnsi="Arial" w:cs="Arial"/>
        <w:lang w:val="de-DE" w:eastAsia="de-DE" w:bidi="ar-SA"/>
      </w:rPr>
    </w:rPrDefault>
    <w:pPrDefault/>
  </w:docDefaults>
  <w:latentStyles w:defLockedState="1" w:defUIPriority="99" w:defSemiHidden="0" w:defUnhideWhenUsed="0" w:defQFormat="0" w:count="374">
    <w:lsdException w:name="Normal" w:locked="0"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atentStyles>
  <w:style w:type="paragraph" w:default="1" w:styleId="a">
    <w:name w:val="Normal"/>
    <w:qFormat/>
    <w:rsid w:val="00EE50B7"/>
    <w:rPr>
      <w:lang w:val="en-GB"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locked/>
    <w:rsid w:val="006803F3"/>
    <w:pPr>
      <w:tabs>
        <w:tab w:val="center" w:pos="4513"/>
        <w:tab w:val="right" w:pos="9026"/>
      </w:tabs>
    </w:pPr>
  </w:style>
  <w:style w:type="character" w:customStyle="1" w:styleId="Char">
    <w:name w:val="머리글 Char"/>
    <w:basedOn w:val="a0"/>
    <w:link w:val="a3"/>
    <w:uiPriority w:val="99"/>
    <w:rsid w:val="006803F3"/>
  </w:style>
  <w:style w:type="paragraph" w:styleId="a4">
    <w:name w:val="footer"/>
    <w:basedOn w:val="a"/>
    <w:link w:val="Char0"/>
    <w:uiPriority w:val="99"/>
    <w:unhideWhenUsed/>
    <w:locked/>
    <w:rsid w:val="006803F3"/>
    <w:pPr>
      <w:tabs>
        <w:tab w:val="center" w:pos="4513"/>
        <w:tab w:val="right" w:pos="9026"/>
      </w:tabs>
    </w:pPr>
  </w:style>
  <w:style w:type="character" w:customStyle="1" w:styleId="Char0">
    <w:name w:val="바닥글 Char"/>
    <w:basedOn w:val="a0"/>
    <w:link w:val="a4"/>
    <w:uiPriority w:val="99"/>
    <w:rsid w:val="006803F3"/>
  </w:style>
  <w:style w:type="paragraph" w:styleId="a5">
    <w:name w:val="Balloon Text"/>
    <w:basedOn w:val="a"/>
    <w:link w:val="Char1"/>
    <w:uiPriority w:val="99"/>
    <w:semiHidden/>
    <w:unhideWhenUsed/>
    <w:locked/>
    <w:rsid w:val="006803F3"/>
    <w:rPr>
      <w:rFonts w:ascii="Tahoma" w:hAnsi="Tahoma" w:cs="Tahoma"/>
      <w:sz w:val="16"/>
      <w:szCs w:val="16"/>
    </w:rPr>
  </w:style>
  <w:style w:type="character" w:customStyle="1" w:styleId="Char1">
    <w:name w:val="풍선 도움말 텍스트 Char"/>
    <w:link w:val="a5"/>
    <w:uiPriority w:val="99"/>
    <w:semiHidden/>
    <w:rsid w:val="006803F3"/>
    <w:rPr>
      <w:rFonts w:ascii="Tahoma" w:hAnsi="Tahoma" w:cs="Tahoma"/>
      <w:sz w:val="16"/>
      <w:szCs w:val="16"/>
    </w:rPr>
  </w:style>
  <w:style w:type="table" w:customStyle="1" w:styleId="Tabellengitternetz">
    <w:name w:val="Tabellengitternetz"/>
    <w:basedOn w:val="a1"/>
    <w:uiPriority w:val="59"/>
    <w:locked/>
    <w:rsid w:val="001F68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unhideWhenUsed/>
    <w:locked/>
    <w:rsid w:val="00057982"/>
    <w:rPr>
      <w:color w:val="0000FF"/>
      <w:u w:val="single"/>
    </w:rPr>
  </w:style>
  <w:style w:type="paragraph" w:styleId="a7">
    <w:name w:val="No Spacing"/>
    <w:uiPriority w:val="1"/>
    <w:qFormat/>
    <w:locked/>
    <w:rsid w:val="007D1FDF"/>
    <w:rPr>
      <w:lang w:val="en-GB" w:eastAsia="zh-CN"/>
    </w:rPr>
  </w:style>
  <w:style w:type="character" w:styleId="a8">
    <w:name w:val="Placeholder Text"/>
    <w:uiPriority w:val="99"/>
    <w:semiHidden/>
    <w:locked/>
    <w:rsid w:val="007D1FDF"/>
    <w:rPr>
      <w:color w:val="808080"/>
    </w:rPr>
  </w:style>
  <w:style w:type="character" w:customStyle="1" w:styleId="Seitenzahl1">
    <w:name w:val="Seitenzahl1"/>
    <w:uiPriority w:val="1"/>
    <w:rsid w:val="00AD10B2"/>
    <w:rPr>
      <w:rFonts w:ascii="Arial Narrow" w:hAnsi="Arial Narrow"/>
      <w:color w:val="auto"/>
      <w:sz w:val="16"/>
    </w:rPr>
  </w:style>
  <w:style w:type="character" w:customStyle="1" w:styleId="Style1">
    <w:name w:val="Style1"/>
    <w:uiPriority w:val="1"/>
    <w:rsid w:val="00572FD7"/>
    <w:rPr>
      <w:rFonts w:ascii="Arial Narrow" w:hAnsi="Arial Narrow"/>
      <w:color w:val="666666"/>
      <w:sz w:val="56"/>
    </w:rPr>
  </w:style>
  <w:style w:type="character" w:customStyle="1" w:styleId="HeadlinePR">
    <w:name w:val="Headline PR"/>
    <w:uiPriority w:val="1"/>
    <w:rsid w:val="00572FD7"/>
    <w:rPr>
      <w:rFonts w:ascii="Arial Narrow" w:hAnsi="Arial Narrow"/>
      <w:color w:val="0046AD"/>
      <w:sz w:val="36"/>
    </w:rPr>
  </w:style>
  <w:style w:type="character" w:customStyle="1" w:styleId="AboutTUVSUD">
    <w:name w:val="About TUV SUD"/>
    <w:uiPriority w:val="1"/>
    <w:rsid w:val="00681B93"/>
    <w:rPr>
      <w:rFonts w:ascii="Arial Narrow" w:hAnsi="Arial Narrow"/>
      <w:sz w:val="16"/>
    </w:rPr>
  </w:style>
  <w:style w:type="paragraph" w:customStyle="1" w:styleId="Textkrper21">
    <w:name w:val="Textkörper 21"/>
    <w:basedOn w:val="a"/>
    <w:rsid w:val="007E5B61"/>
    <w:pPr>
      <w:overflowPunct w:val="0"/>
      <w:autoSpaceDE w:val="0"/>
      <w:autoSpaceDN w:val="0"/>
      <w:adjustRightInd w:val="0"/>
      <w:spacing w:after="240" w:line="360" w:lineRule="atLeast"/>
      <w:jc w:val="both"/>
      <w:textAlignment w:val="baseline"/>
    </w:pPr>
    <w:rPr>
      <w:rFonts w:ascii="Arial Narrow" w:eastAsia="Times New Roman" w:hAnsi="Arial Narrow" w:cs="Times New Roman"/>
      <w:sz w:val="24"/>
      <w:lang w:val="de-DE" w:eastAsia="de-DE"/>
    </w:rPr>
  </w:style>
  <w:style w:type="paragraph" w:styleId="a9">
    <w:name w:val="List Paragraph"/>
    <w:basedOn w:val="a"/>
    <w:uiPriority w:val="34"/>
    <w:qFormat/>
    <w:locked/>
    <w:rsid w:val="00AE66AD"/>
    <w:pPr>
      <w:ind w:left="720"/>
      <w:contextualSpacing/>
    </w:pPr>
  </w:style>
  <w:style w:type="character" w:styleId="aa">
    <w:name w:val="FollowedHyperlink"/>
    <w:basedOn w:val="a0"/>
    <w:uiPriority w:val="99"/>
    <w:semiHidden/>
    <w:unhideWhenUsed/>
    <w:locked/>
    <w:rsid w:val="00095BB7"/>
    <w:rPr>
      <w:color w:val="954F72" w:themeColor="followedHyperlink"/>
      <w:u w:val="single"/>
    </w:rPr>
  </w:style>
  <w:style w:type="paragraph" w:styleId="ab">
    <w:name w:val="caption"/>
    <w:basedOn w:val="a"/>
    <w:next w:val="a"/>
    <w:uiPriority w:val="35"/>
    <w:unhideWhenUsed/>
    <w:qFormat/>
    <w:locked/>
    <w:rsid w:val="00475765"/>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tuv-sud.k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D:\Tuev\Profile\tan-mc\Desktop\www.tuv-sud.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tuv-sud.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uv-sud.kr" TargetMode="External"/><Relationship Id="rId5" Type="http://schemas.openxmlformats.org/officeDocument/2006/relationships/webSettings" Target="webSettings.xml"/><Relationship Id="rId15" Type="http://schemas.openxmlformats.org/officeDocument/2006/relationships/hyperlink" Target="http://www.facebook.com/tuvsudkorea" TargetMode="External"/><Relationship Id="rId10" Type="http://schemas.openxmlformats.org/officeDocument/2006/relationships/hyperlink" Target="mailto:sun.ahn@tuv-sud.k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nnualreport.tuv-sud.com" TargetMode="External"/><Relationship Id="rId14" Type="http://schemas.openxmlformats.org/officeDocument/2006/relationships/hyperlink" Target="http://blog.naver.com/tuv-sud"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2BFF9F-2DAF-4D69-89E7-359565C08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803</Words>
  <Characters>4582</Characters>
  <Application>Microsoft Office Word</Application>
  <DocSecurity>0</DocSecurity>
  <Lines>38</Lines>
  <Paragraphs>10</Paragraphs>
  <ScaleCrop>false</ScaleCrop>
  <HeadingPairs>
    <vt:vector size="6" baseType="variant">
      <vt:variant>
        <vt:lpstr>제목</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TÜV SÜD</Company>
  <LinksUpToDate>false</LinksUpToDate>
  <CharactersWithSpaces>5375</CharactersWithSpaces>
  <SharedDoc>false</SharedDoc>
  <HLinks>
    <vt:vector size="24" baseType="variant">
      <vt:variant>
        <vt:i4>3145788</vt:i4>
      </vt:variant>
      <vt:variant>
        <vt:i4>9</vt:i4>
      </vt:variant>
      <vt:variant>
        <vt:i4>0</vt:i4>
      </vt:variant>
      <vt:variant>
        <vt:i4>5</vt:i4>
      </vt:variant>
      <vt:variant>
        <vt:lpwstr>http://www.tuv-sud.com/</vt:lpwstr>
      </vt:variant>
      <vt:variant>
        <vt:lpwstr/>
      </vt:variant>
      <vt:variant>
        <vt:i4>5046286</vt:i4>
      </vt:variant>
      <vt:variant>
        <vt:i4>6</vt:i4>
      </vt:variant>
      <vt:variant>
        <vt:i4>0</vt:i4>
      </vt:variant>
      <vt:variant>
        <vt:i4>5</vt:i4>
      </vt:variant>
      <vt:variant>
        <vt:lpwstr>http://www.tuev-sued.de/</vt:lpwstr>
      </vt:variant>
      <vt:variant>
        <vt:lpwstr/>
      </vt:variant>
      <vt:variant>
        <vt:i4>3145805</vt:i4>
      </vt:variant>
      <vt:variant>
        <vt:i4>3</vt:i4>
      </vt:variant>
      <vt:variant>
        <vt:i4>0</vt:i4>
      </vt:variant>
      <vt:variant>
        <vt:i4>5</vt:i4>
      </vt:variant>
      <vt:variant>
        <vt:lpwstr>mailto:maxmustmann@tuev-sued.de</vt:lpwstr>
      </vt:variant>
      <vt:variant>
        <vt:lpwstr/>
      </vt:variant>
      <vt:variant>
        <vt:i4>3735650</vt:i4>
      </vt:variant>
      <vt:variant>
        <vt:i4>0</vt:i4>
      </vt:variant>
      <vt:variant>
        <vt:i4>0</vt:i4>
      </vt:variant>
      <vt:variant>
        <vt:i4>5</vt:i4>
      </vt:variant>
      <vt:variant>
        <vt:lpwstr>http://www.tuv-sud.com/pressphotos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V-M</dc:creator>
  <cp:keywords/>
  <cp:lastModifiedBy>Ahn, Sun(Sun-Young)</cp:lastModifiedBy>
  <cp:revision>4</cp:revision>
  <dcterms:created xsi:type="dcterms:W3CDTF">2018-04-18T08:31:00Z</dcterms:created>
  <dcterms:modified xsi:type="dcterms:W3CDTF">2018-04-18T08:44:00Z</dcterms:modified>
</cp:coreProperties>
</file>