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558"/>
        <w:gridCol w:w="5549"/>
      </w:tblGrid>
      <w:tr w:rsidR="007A1AA1" w:rsidTr="005F0538">
        <w:trPr>
          <w:trHeight w:val="884"/>
        </w:trPr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AA1" w:rsidRDefault="007A1AA1" w:rsidP="005F0538">
            <w:pPr>
              <w:rPr>
                <w:rFonts w:cs="Times New Roman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7F6787B" wp14:editId="7578E876">
                  <wp:extent cx="2131060" cy="675640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1060" cy="675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7A1AA1" w:rsidRDefault="007A1AA1" w:rsidP="005F0538">
            <w:pPr>
              <w:spacing w:after="0" w:line="240" w:lineRule="auto"/>
              <w:jc w:val="center"/>
              <w:rPr>
                <w:rFonts w:asciiTheme="minorEastAsia" w:hAnsiTheme="minorEastAsia" w:cs="Times New Roman"/>
                <w:b/>
                <w:szCs w:val="24"/>
              </w:rPr>
            </w:pPr>
            <w:r>
              <w:rPr>
                <w:rFonts w:asciiTheme="minorEastAsia" w:hAnsiTheme="minorEastAsia" w:cs="Times New Roman" w:hint="eastAsia"/>
                <w:b/>
                <w:sz w:val="68"/>
                <w:szCs w:val="24"/>
              </w:rPr>
              <w:t xml:space="preserve">보 도 자 </w:t>
            </w:r>
            <w:proofErr w:type="spellStart"/>
            <w:r>
              <w:rPr>
                <w:rFonts w:asciiTheme="minorEastAsia" w:hAnsiTheme="minorEastAsia" w:cs="Times New Roman" w:hint="eastAsia"/>
                <w:b/>
                <w:sz w:val="68"/>
                <w:szCs w:val="24"/>
              </w:rPr>
              <w:t>료</w:t>
            </w:r>
            <w:proofErr w:type="spellEnd"/>
          </w:p>
        </w:tc>
      </w:tr>
      <w:tr w:rsidR="007A1AA1" w:rsidTr="005F0538">
        <w:trPr>
          <w:trHeight w:val="509"/>
        </w:trPr>
        <w:tc>
          <w:tcPr>
            <w:tcW w:w="9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AA1" w:rsidRDefault="007A1AA1" w:rsidP="00FD4104">
            <w:pPr>
              <w:spacing w:after="0" w:line="240" w:lineRule="auto"/>
              <w:jc w:val="center"/>
              <w:rPr>
                <w:rFonts w:asciiTheme="minorEastAsia" w:hAnsiTheme="minorEastAsia" w:cs="Times New Roman"/>
                <w:sz w:val="18"/>
                <w:szCs w:val="24"/>
              </w:rPr>
            </w:pPr>
            <w:proofErr w:type="spellStart"/>
            <w:r>
              <w:rPr>
                <w:rFonts w:asciiTheme="minorEastAsia" w:hAnsiTheme="minorEastAsia" w:cs="Times New Roman" w:hint="eastAsia"/>
                <w:sz w:val="18"/>
                <w:szCs w:val="24"/>
              </w:rPr>
              <w:t>열매나눔재단</w:t>
            </w:r>
            <w:proofErr w:type="spellEnd"/>
            <w:r>
              <w:rPr>
                <w:rFonts w:asciiTheme="minorEastAsia" w:hAnsiTheme="minorEastAsia" w:cs="Times New Roman" w:hint="eastAsia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Theme="minorEastAsia" w:hAnsiTheme="minorEastAsia" w:cs="Times New Roman" w:hint="eastAsia"/>
                <w:sz w:val="18"/>
                <w:szCs w:val="24"/>
              </w:rPr>
              <w:t>모금홍보팀</w:t>
            </w:r>
            <w:proofErr w:type="spellEnd"/>
            <w:r>
              <w:rPr>
                <w:rFonts w:asciiTheme="minorEastAsia" w:hAnsiTheme="minorEastAsia" w:cs="Times New Roman" w:hint="eastAsia"/>
                <w:sz w:val="18"/>
                <w:szCs w:val="24"/>
              </w:rPr>
              <w:t xml:space="preserve"> </w:t>
            </w:r>
            <w:r w:rsidR="00FD4104">
              <w:rPr>
                <w:rFonts w:asciiTheme="minorEastAsia" w:hAnsiTheme="minorEastAsia" w:cs="Times New Roman" w:hint="eastAsia"/>
                <w:sz w:val="18"/>
                <w:szCs w:val="24"/>
              </w:rPr>
              <w:t>양지혜</w:t>
            </w:r>
            <w:r>
              <w:rPr>
                <w:rFonts w:asciiTheme="minorEastAsia" w:hAnsiTheme="minorEastAsia" w:cs="Times New Roman" w:hint="eastAsia"/>
                <w:sz w:val="18"/>
                <w:szCs w:val="24"/>
              </w:rPr>
              <w:t xml:space="preserve"> </w:t>
            </w:r>
            <w:r w:rsidR="00FD4104">
              <w:rPr>
                <w:rFonts w:asciiTheme="minorEastAsia" w:hAnsiTheme="minorEastAsia" w:cs="Times New Roman" w:hint="eastAsia"/>
                <w:sz w:val="18"/>
                <w:szCs w:val="24"/>
              </w:rPr>
              <w:t>대리</w:t>
            </w:r>
            <w:r>
              <w:rPr>
                <w:rFonts w:asciiTheme="minorEastAsia" w:hAnsiTheme="minorEastAsia" w:cs="Times New Roman" w:hint="eastAsia"/>
                <w:sz w:val="18"/>
                <w:szCs w:val="24"/>
              </w:rPr>
              <w:t xml:space="preserve">   02-</w:t>
            </w:r>
            <w:r w:rsidR="00A86044">
              <w:rPr>
                <w:rFonts w:asciiTheme="minorEastAsia" w:hAnsiTheme="minorEastAsia" w:cs="Times New Roman" w:hint="eastAsia"/>
                <w:sz w:val="18"/>
                <w:szCs w:val="24"/>
              </w:rPr>
              <w:t>310-9509</w:t>
            </w:r>
            <w:r>
              <w:rPr>
                <w:rFonts w:asciiTheme="minorEastAsia" w:hAnsiTheme="minorEastAsia" w:cs="Times New Roman" w:hint="eastAsia"/>
                <w:sz w:val="18"/>
                <w:szCs w:val="24"/>
              </w:rPr>
              <w:t xml:space="preserve"> / 010-</w:t>
            </w:r>
            <w:r w:rsidR="00FD4104">
              <w:rPr>
                <w:rFonts w:asciiTheme="minorEastAsia" w:hAnsiTheme="minorEastAsia" w:cs="Times New Roman" w:hint="eastAsia"/>
                <w:sz w:val="18"/>
                <w:szCs w:val="24"/>
              </w:rPr>
              <w:t xml:space="preserve">9920-2851 </w:t>
            </w:r>
            <w:r>
              <w:rPr>
                <w:rFonts w:asciiTheme="minorEastAsia" w:hAnsiTheme="minorEastAsia" w:cs="Times New Roman" w:hint="eastAsia"/>
                <w:sz w:val="18"/>
                <w:szCs w:val="24"/>
              </w:rPr>
              <w:t xml:space="preserve">/ </w:t>
            </w:r>
            <w:r w:rsidR="00FD4104">
              <w:rPr>
                <w:rFonts w:asciiTheme="minorEastAsia" w:hAnsiTheme="minorEastAsia" w:cs="Times New Roman" w:hint="eastAsia"/>
                <w:sz w:val="18"/>
                <w:szCs w:val="24"/>
              </w:rPr>
              <w:t>wisdom</w:t>
            </w:r>
            <w:r>
              <w:rPr>
                <w:rFonts w:asciiTheme="minorEastAsia" w:hAnsiTheme="minorEastAsia" w:cs="Times New Roman" w:hint="eastAsia"/>
                <w:sz w:val="18"/>
                <w:szCs w:val="24"/>
              </w:rPr>
              <w:t>@merryyear.org</w:t>
            </w:r>
          </w:p>
        </w:tc>
      </w:tr>
    </w:tbl>
    <w:p w:rsidR="00A73E12" w:rsidRDefault="00A73E12" w:rsidP="008B11A6">
      <w:pPr>
        <w:pStyle w:val="a7"/>
      </w:pPr>
    </w:p>
    <w:p w:rsidR="00F557A2" w:rsidRDefault="00F557A2" w:rsidP="008B11A6">
      <w:pPr>
        <w:pStyle w:val="a7"/>
        <w:rPr>
          <w:rFonts w:eastAsiaTheme="minorHAnsi"/>
          <w:b/>
          <w:sz w:val="22"/>
        </w:rPr>
      </w:pPr>
      <w:proofErr w:type="spellStart"/>
      <w:r>
        <w:rPr>
          <w:rFonts w:eastAsiaTheme="minorHAnsi" w:hint="eastAsia"/>
          <w:b/>
          <w:sz w:val="22"/>
        </w:rPr>
        <w:t>열매나눔재단</w:t>
      </w:r>
      <w:proofErr w:type="spellEnd"/>
      <w:r>
        <w:rPr>
          <w:rFonts w:eastAsiaTheme="minorHAnsi" w:hint="eastAsia"/>
          <w:b/>
          <w:sz w:val="22"/>
        </w:rPr>
        <w:t xml:space="preserve">, </w:t>
      </w:r>
      <w:r>
        <w:rPr>
          <w:rFonts w:eastAsiaTheme="minorHAnsi"/>
          <w:b/>
          <w:sz w:val="22"/>
        </w:rPr>
        <w:t>‘</w:t>
      </w:r>
      <w:r>
        <w:rPr>
          <w:rFonts w:eastAsiaTheme="minorHAnsi" w:hint="eastAsia"/>
          <w:b/>
          <w:sz w:val="22"/>
        </w:rPr>
        <w:t>북한이탈주민 창업 아이디어 경진대회</w:t>
      </w:r>
      <w:r>
        <w:rPr>
          <w:rFonts w:eastAsiaTheme="minorHAnsi"/>
          <w:b/>
          <w:sz w:val="22"/>
        </w:rPr>
        <w:t>’</w:t>
      </w:r>
      <w:r>
        <w:rPr>
          <w:rFonts w:eastAsiaTheme="minorHAnsi" w:hint="eastAsia"/>
          <w:b/>
          <w:sz w:val="22"/>
        </w:rPr>
        <w:t xml:space="preserve"> 개최</w:t>
      </w:r>
    </w:p>
    <w:p w:rsidR="00FD4104" w:rsidRPr="00FD4104" w:rsidRDefault="00FD4104" w:rsidP="008B11A6">
      <w:pPr>
        <w:pStyle w:val="a7"/>
        <w:rPr>
          <w:rFonts w:eastAsiaTheme="minorHAnsi"/>
          <w:b/>
          <w:sz w:val="22"/>
        </w:rPr>
      </w:pPr>
    </w:p>
    <w:p w:rsidR="00FD4104" w:rsidRDefault="00FD4104" w:rsidP="00FD4104">
      <w:pPr>
        <w:pStyle w:val="a7"/>
      </w:pPr>
      <w:r>
        <w:rPr>
          <w:rFonts w:hint="eastAsia"/>
        </w:rPr>
        <w:t xml:space="preserve">- </w:t>
      </w:r>
      <w:proofErr w:type="spellStart"/>
      <w:r w:rsidR="00F557A2">
        <w:rPr>
          <w:rFonts w:hint="eastAsia"/>
        </w:rPr>
        <w:t>열매나눔재단</w:t>
      </w:r>
      <w:proofErr w:type="spellEnd"/>
      <w:r w:rsidR="00F557A2">
        <w:rPr>
          <w:rFonts w:hint="eastAsia"/>
        </w:rPr>
        <w:t xml:space="preserve">, </w:t>
      </w:r>
      <w:r w:rsidR="006016B6">
        <w:rPr>
          <w:rFonts w:hint="eastAsia"/>
        </w:rPr>
        <w:t>법무법인</w:t>
      </w:r>
      <w:r w:rsidR="00F557A2">
        <w:rPr>
          <w:rFonts w:hint="eastAsia"/>
        </w:rPr>
        <w:t xml:space="preserve"> </w:t>
      </w:r>
      <w:r w:rsidR="006016B6">
        <w:rPr>
          <w:rFonts w:hint="eastAsia"/>
        </w:rPr>
        <w:t xml:space="preserve">세종과 </w:t>
      </w:r>
      <w:r w:rsidR="00F557A2">
        <w:t>‘</w:t>
      </w:r>
      <w:r w:rsidR="00F557A2">
        <w:rPr>
          <w:rFonts w:hint="eastAsia"/>
        </w:rPr>
        <w:t>Merry-</w:t>
      </w:r>
      <w:proofErr w:type="spellStart"/>
      <w:r w:rsidR="00F557A2">
        <w:rPr>
          <w:rFonts w:hint="eastAsia"/>
        </w:rPr>
        <w:t>스타트업</w:t>
      </w:r>
      <w:proofErr w:type="spellEnd"/>
      <w:r w:rsidR="00F557A2">
        <w:rPr>
          <w:rFonts w:hint="eastAsia"/>
        </w:rPr>
        <w:t xml:space="preserve"> 2017</w:t>
      </w:r>
      <w:r w:rsidR="00F557A2">
        <w:t>’</w:t>
      </w:r>
      <w:r w:rsidR="006016B6">
        <w:rPr>
          <w:rFonts w:hint="eastAsia"/>
        </w:rPr>
        <w:t xml:space="preserve"> 개최</w:t>
      </w:r>
    </w:p>
    <w:p w:rsidR="005606B5" w:rsidRPr="00FD4104" w:rsidRDefault="00FD4104" w:rsidP="00FD4104">
      <w:pPr>
        <w:pStyle w:val="a7"/>
      </w:pPr>
      <w:r>
        <w:rPr>
          <w:rFonts w:hint="eastAsia"/>
        </w:rPr>
        <w:t xml:space="preserve">- </w:t>
      </w:r>
      <w:r w:rsidR="00F557A2">
        <w:rPr>
          <w:rFonts w:hint="eastAsia"/>
        </w:rPr>
        <w:t xml:space="preserve">성공 창업의 문을 여는 창업 아이디어 </w:t>
      </w:r>
      <w:proofErr w:type="gramStart"/>
      <w:r w:rsidR="00F557A2">
        <w:rPr>
          <w:rFonts w:hint="eastAsia"/>
        </w:rPr>
        <w:t>경진대회</w:t>
      </w:r>
      <w:r w:rsidR="00F557A2">
        <w:t>…</w:t>
      </w:r>
      <w:proofErr w:type="gramEnd"/>
      <w:r w:rsidR="00F557A2">
        <w:rPr>
          <w:rFonts w:hint="eastAsia"/>
        </w:rPr>
        <w:t>10월 22일까지</w:t>
      </w:r>
    </w:p>
    <w:p w:rsidR="008B11A6" w:rsidRPr="00B14BF5" w:rsidRDefault="008B11A6" w:rsidP="008B11A6">
      <w:pPr>
        <w:pStyle w:val="a7"/>
        <w:rPr>
          <w:b/>
          <w:szCs w:val="20"/>
        </w:rPr>
      </w:pPr>
    </w:p>
    <w:p w:rsidR="00A86044" w:rsidRDefault="00F557A2" w:rsidP="0038610B">
      <w:pPr>
        <w:pStyle w:val="a7"/>
      </w:pPr>
      <w:proofErr w:type="spellStart"/>
      <w:r>
        <w:rPr>
          <w:rFonts w:hint="eastAsia"/>
        </w:rPr>
        <w:t>열매나눔재단</w:t>
      </w:r>
      <w:proofErr w:type="spellEnd"/>
      <w:r>
        <w:rPr>
          <w:rFonts w:hint="eastAsia"/>
        </w:rPr>
        <w:t xml:space="preserve">(대표이사 이장호)은 </w:t>
      </w:r>
      <w:bookmarkStart w:id="0" w:name="_GoBack"/>
      <w:bookmarkEnd w:id="0"/>
      <w:r>
        <w:rPr>
          <w:rFonts w:hint="eastAsia"/>
        </w:rPr>
        <w:t xml:space="preserve">북한이탈주민 청년 사업가 발굴 및 자립 기회 제공을 위해 법무법인 세종과 공동으로 </w:t>
      </w:r>
      <w:r>
        <w:t>‘</w:t>
      </w:r>
      <w:r w:rsidR="00055D95">
        <w:rPr>
          <w:rFonts w:hint="eastAsia"/>
        </w:rPr>
        <w:t>Merry-</w:t>
      </w:r>
      <w:proofErr w:type="spellStart"/>
      <w:r w:rsidR="00055D95">
        <w:rPr>
          <w:rFonts w:hint="eastAsia"/>
        </w:rPr>
        <w:t>스타트업</w:t>
      </w:r>
      <w:proofErr w:type="spellEnd"/>
      <w:r w:rsidR="00055D95">
        <w:rPr>
          <w:rFonts w:hint="eastAsia"/>
        </w:rPr>
        <w:t xml:space="preserve"> 2017</w:t>
      </w:r>
      <w:r w:rsidR="00901F1C">
        <w:t>’</w:t>
      </w:r>
      <w:r w:rsidR="002F4329">
        <w:rPr>
          <w:rFonts w:hint="eastAsia"/>
        </w:rPr>
        <w:t>을 8일 개최하고 참가 접수를 시작했다.</w:t>
      </w:r>
    </w:p>
    <w:p w:rsidR="00055D95" w:rsidRDefault="00055D95" w:rsidP="0038610B">
      <w:pPr>
        <w:pStyle w:val="a7"/>
      </w:pPr>
    </w:p>
    <w:p w:rsidR="00055D95" w:rsidRDefault="00055D95" w:rsidP="0038610B">
      <w:pPr>
        <w:pStyle w:val="a7"/>
      </w:pPr>
      <w:r>
        <w:rPr>
          <w:rFonts w:hint="eastAsia"/>
        </w:rPr>
        <w:t xml:space="preserve">총 상금 1,000만원을 지원하는 이번 경진대회는 창업에 </w:t>
      </w:r>
      <w:proofErr w:type="spellStart"/>
      <w:r>
        <w:rPr>
          <w:rFonts w:hint="eastAsia"/>
        </w:rPr>
        <w:t>관심있는</w:t>
      </w:r>
      <w:proofErr w:type="spellEnd"/>
      <w:r>
        <w:rPr>
          <w:rFonts w:hint="eastAsia"/>
        </w:rPr>
        <w:t xml:space="preserve"> 북한이탈주민 청년을 대상으로 우수 창업아이디어를 조기에 발굴하고 </w:t>
      </w:r>
      <w:proofErr w:type="spellStart"/>
      <w:r>
        <w:rPr>
          <w:rFonts w:hint="eastAsia"/>
        </w:rPr>
        <w:t>멘토링과</w:t>
      </w:r>
      <w:proofErr w:type="spellEnd"/>
      <w:r>
        <w:rPr>
          <w:rFonts w:hint="eastAsia"/>
        </w:rPr>
        <w:t xml:space="preserve"> 창업자금을 지원</w:t>
      </w:r>
      <w:r w:rsidR="00A72BFB">
        <w:rPr>
          <w:rFonts w:hint="eastAsia"/>
        </w:rPr>
        <w:t>,</w:t>
      </w:r>
      <w:r>
        <w:rPr>
          <w:rFonts w:hint="eastAsia"/>
        </w:rPr>
        <w:t xml:space="preserve"> 육성하기 위해 마련되었다.</w:t>
      </w:r>
    </w:p>
    <w:p w:rsidR="00055D95" w:rsidRDefault="00055D95" w:rsidP="0038610B">
      <w:pPr>
        <w:pStyle w:val="a7"/>
      </w:pPr>
    </w:p>
    <w:p w:rsidR="00055D95" w:rsidRDefault="00055D95" w:rsidP="0038610B">
      <w:pPr>
        <w:pStyle w:val="a7"/>
      </w:pPr>
      <w:r>
        <w:rPr>
          <w:rFonts w:hint="eastAsia"/>
        </w:rPr>
        <w:t xml:space="preserve">경진대회는 대상 1명(팀), 우수상 1명(팀), 장려상 2명(팀)이 수상한다. 대상 수상자에게는 상금 500만 원이 전달되며, 우수상 300만 원, 장려상 각 100만 원의 포상이 수여된다. 우수사례의 </w:t>
      </w:r>
      <w:proofErr w:type="gramStart"/>
      <w:r>
        <w:rPr>
          <w:rFonts w:hint="eastAsia"/>
        </w:rPr>
        <w:t>경우</w:t>
      </w:r>
      <w:r w:rsidR="000A1B30">
        <w:rPr>
          <w:rFonts w:hint="eastAsia"/>
        </w:rPr>
        <w:t xml:space="preserve"> </w:t>
      </w:r>
      <w:r w:rsidR="00A72BFB">
        <w:rPr>
          <w:rFonts w:hint="eastAsia"/>
        </w:rPr>
        <w:t xml:space="preserve"> </w:t>
      </w:r>
      <w:r>
        <w:rPr>
          <w:rFonts w:hint="eastAsia"/>
        </w:rPr>
        <w:t>최대</w:t>
      </w:r>
      <w:proofErr w:type="gramEnd"/>
      <w:r>
        <w:rPr>
          <w:rFonts w:hint="eastAsia"/>
        </w:rPr>
        <w:t xml:space="preserve"> 2천만 원</w:t>
      </w:r>
      <w:r w:rsidR="00A72BFB">
        <w:rPr>
          <w:rFonts w:hint="eastAsia"/>
        </w:rPr>
        <w:t>의 창업자금</w:t>
      </w:r>
      <w:r>
        <w:rPr>
          <w:rFonts w:hint="eastAsia"/>
        </w:rPr>
        <w:t xml:space="preserve">을 </w:t>
      </w:r>
      <w:proofErr w:type="spellStart"/>
      <w:r>
        <w:rPr>
          <w:rFonts w:hint="eastAsia"/>
        </w:rPr>
        <w:t>마이크로크레딧</w:t>
      </w:r>
      <w:proofErr w:type="spellEnd"/>
      <w:r>
        <w:rPr>
          <w:rFonts w:hint="eastAsia"/>
        </w:rPr>
        <w:t xml:space="preserve"> </w:t>
      </w:r>
      <w:r w:rsidR="00A72BFB">
        <w:rPr>
          <w:rFonts w:hint="eastAsia"/>
        </w:rPr>
        <w:t>형태로 지원받는 혜택이 주어진다.</w:t>
      </w:r>
    </w:p>
    <w:p w:rsidR="00A72BFB" w:rsidRPr="000A1B30" w:rsidRDefault="00A72BFB" w:rsidP="0038610B">
      <w:pPr>
        <w:pStyle w:val="a7"/>
      </w:pPr>
    </w:p>
    <w:p w:rsidR="00A72BFB" w:rsidRDefault="00A72BFB" w:rsidP="00A72BFB">
      <w:pPr>
        <w:pStyle w:val="a7"/>
      </w:pPr>
      <w:proofErr w:type="spellStart"/>
      <w:r>
        <w:rPr>
          <w:rFonts w:hint="eastAsia"/>
        </w:rPr>
        <w:t>열매나눔재단은</w:t>
      </w:r>
      <w:proofErr w:type="spellEnd"/>
      <w:r>
        <w:rPr>
          <w:rFonts w:hint="eastAsia"/>
        </w:rPr>
        <w:t xml:space="preserve"> 수상자들에게 </w:t>
      </w:r>
      <w:proofErr w:type="spellStart"/>
      <w:r w:rsidR="00607AA9">
        <w:rPr>
          <w:rFonts w:hint="eastAsia"/>
        </w:rPr>
        <w:t>열매나눔재단</w:t>
      </w:r>
      <w:proofErr w:type="spellEnd"/>
      <w:r w:rsidR="00607AA9">
        <w:rPr>
          <w:rFonts w:hint="eastAsia"/>
        </w:rPr>
        <w:t xml:space="preserve"> </w:t>
      </w:r>
      <w:r>
        <w:rPr>
          <w:rFonts w:hint="eastAsia"/>
        </w:rPr>
        <w:t xml:space="preserve">창업지원 프로그램과 연계하여 지원하는 것은 물론 사후 관리로 창업 교육, 컨설팅 등 다양한 지원도 함께 펼칠 계획이어서 눈길을 끌고 있다. </w:t>
      </w:r>
    </w:p>
    <w:p w:rsidR="00A72BFB" w:rsidRDefault="00A72BFB" w:rsidP="00A72BFB">
      <w:pPr>
        <w:pStyle w:val="a7"/>
      </w:pPr>
    </w:p>
    <w:p w:rsidR="00A72BFB" w:rsidRDefault="00A72BFB" w:rsidP="00A72BFB">
      <w:pPr>
        <w:pStyle w:val="a7"/>
      </w:pPr>
      <w:r>
        <w:rPr>
          <w:rFonts w:hint="eastAsia"/>
        </w:rPr>
        <w:t>경진대회 참가 신청은 10월 22일(일)까지 개인 또는 팀으로 참가신청서 및 사업계획서 접수가 가능하며 1차 서류심사, 2차 대면심사, 3차 발표 및 평가를 통해 수상자를 최종 선정할 예정이다.</w:t>
      </w:r>
    </w:p>
    <w:p w:rsidR="00A72BFB" w:rsidRDefault="00A72BFB" w:rsidP="00A72BFB">
      <w:pPr>
        <w:pStyle w:val="a7"/>
      </w:pPr>
    </w:p>
    <w:p w:rsidR="00A72BFB" w:rsidRDefault="00A72BFB" w:rsidP="00A72BFB">
      <w:pPr>
        <w:pStyle w:val="a7"/>
      </w:pPr>
      <w:proofErr w:type="spellStart"/>
      <w:r>
        <w:rPr>
          <w:rFonts w:hint="eastAsia"/>
        </w:rPr>
        <w:t>열매나눔재단</w:t>
      </w:r>
      <w:proofErr w:type="spellEnd"/>
      <w:r>
        <w:rPr>
          <w:rFonts w:hint="eastAsia"/>
        </w:rPr>
        <w:t xml:space="preserve"> 김성근 팀장은 </w:t>
      </w:r>
      <w:r>
        <w:t>“</w:t>
      </w:r>
      <w:r>
        <w:rPr>
          <w:rFonts w:hint="eastAsia"/>
        </w:rPr>
        <w:t xml:space="preserve">이번 경진대회를 통해 </w:t>
      </w:r>
      <w:r w:rsidR="00D53A65">
        <w:rPr>
          <w:rFonts w:hint="eastAsia"/>
        </w:rPr>
        <w:t>경쟁력을 가진 북한이탈주민 청년을 조기 발굴하여 집중 지원할 것</w:t>
      </w:r>
      <w:r w:rsidR="00D53A65">
        <w:t>”</w:t>
      </w:r>
      <w:r w:rsidR="00D53A65">
        <w:rPr>
          <w:rFonts w:hint="eastAsia"/>
        </w:rPr>
        <w:t>이</w:t>
      </w:r>
      <w:r w:rsidR="002833A3">
        <w:rPr>
          <w:rFonts w:hint="eastAsia"/>
        </w:rPr>
        <w:t xml:space="preserve">라며, </w:t>
      </w:r>
      <w:r w:rsidR="002833A3">
        <w:t>“</w:t>
      </w:r>
      <w:r w:rsidR="002833A3">
        <w:rPr>
          <w:rFonts w:hint="eastAsia"/>
        </w:rPr>
        <w:t xml:space="preserve">2014년부터 </w:t>
      </w:r>
      <w:proofErr w:type="spellStart"/>
      <w:r w:rsidR="002833A3">
        <w:rPr>
          <w:rFonts w:hint="eastAsia"/>
        </w:rPr>
        <w:t>탈북민</w:t>
      </w:r>
      <w:proofErr w:type="spellEnd"/>
      <w:r w:rsidR="002833A3">
        <w:rPr>
          <w:rFonts w:hint="eastAsia"/>
        </w:rPr>
        <w:t xml:space="preserve"> 지원을 위해 리더양성프로그램과 장학금 지원을 해 온 법무법인 세종의 협력으로 진행할 수 있게 되었다</w:t>
      </w:r>
      <w:r w:rsidR="002833A3">
        <w:t>”</w:t>
      </w:r>
      <w:r w:rsidR="002833A3">
        <w:rPr>
          <w:rFonts w:hint="eastAsia"/>
        </w:rPr>
        <w:t>고 밝혔다.</w:t>
      </w:r>
    </w:p>
    <w:p w:rsidR="00D53A65" w:rsidRDefault="00D53A65" w:rsidP="00A72BFB">
      <w:pPr>
        <w:pStyle w:val="a7"/>
      </w:pPr>
    </w:p>
    <w:p w:rsidR="00D53A65" w:rsidRDefault="00D53A65" w:rsidP="00A72BFB">
      <w:pPr>
        <w:pStyle w:val="a7"/>
      </w:pPr>
      <w:r>
        <w:rPr>
          <w:rFonts w:hint="eastAsia"/>
        </w:rPr>
        <w:t xml:space="preserve">이번 대회와 관련해 자세한 내용은 </w:t>
      </w:r>
      <w:proofErr w:type="spellStart"/>
      <w:r>
        <w:rPr>
          <w:rFonts w:hint="eastAsia"/>
        </w:rPr>
        <w:t>열매나눔재단</w:t>
      </w:r>
      <w:proofErr w:type="spellEnd"/>
      <w:r>
        <w:rPr>
          <w:rFonts w:hint="eastAsia"/>
        </w:rPr>
        <w:t xml:space="preserve"> 홈페이지를 통해 볼 수 있다.</w:t>
      </w:r>
    </w:p>
    <w:p w:rsidR="00D53A65" w:rsidRDefault="00D53A65" w:rsidP="00A72BFB">
      <w:pPr>
        <w:pStyle w:val="a7"/>
      </w:pPr>
    </w:p>
    <w:p w:rsidR="00D53A65" w:rsidRDefault="00D53A65" w:rsidP="00A72BFB">
      <w:pPr>
        <w:pStyle w:val="a7"/>
      </w:pPr>
      <w:r>
        <w:rPr>
          <w:rFonts w:hint="eastAsia"/>
        </w:rPr>
        <w:t>Merry-</w:t>
      </w:r>
      <w:proofErr w:type="spellStart"/>
      <w:r>
        <w:rPr>
          <w:rFonts w:hint="eastAsia"/>
        </w:rPr>
        <w:t>스타트업</w:t>
      </w:r>
      <w:proofErr w:type="spellEnd"/>
      <w:r>
        <w:rPr>
          <w:rFonts w:hint="eastAsia"/>
        </w:rPr>
        <w:t xml:space="preserve"> </w:t>
      </w:r>
      <w:proofErr w:type="gramStart"/>
      <w:r>
        <w:rPr>
          <w:rFonts w:hint="eastAsia"/>
        </w:rPr>
        <w:t>2017 :</w:t>
      </w:r>
      <w:proofErr w:type="gramEnd"/>
      <w:r>
        <w:rPr>
          <w:rFonts w:hint="eastAsia"/>
        </w:rPr>
        <w:t xml:space="preserve"> </w:t>
      </w:r>
      <w:hyperlink r:id="rId8" w:history="1">
        <w:r w:rsidRPr="00E744F3">
          <w:rPr>
            <w:rStyle w:val="a6"/>
          </w:rPr>
          <w:t>http://www.merryyear.org</w:t>
        </w:r>
      </w:hyperlink>
    </w:p>
    <w:p w:rsidR="00D53A65" w:rsidRDefault="00D53A65" w:rsidP="00A72BFB">
      <w:pPr>
        <w:pStyle w:val="a7"/>
      </w:pPr>
    </w:p>
    <w:p w:rsidR="002833A3" w:rsidRDefault="002833A3" w:rsidP="00A72BFB">
      <w:pPr>
        <w:pStyle w:val="a7"/>
      </w:pPr>
    </w:p>
    <w:p w:rsidR="002833A3" w:rsidRDefault="002833A3" w:rsidP="00A72BFB">
      <w:pPr>
        <w:pStyle w:val="a7"/>
      </w:pPr>
    </w:p>
    <w:p w:rsidR="002833A3" w:rsidRDefault="002833A3" w:rsidP="00A72BFB">
      <w:pPr>
        <w:pStyle w:val="a7"/>
      </w:pPr>
    </w:p>
    <w:p w:rsidR="002833A3" w:rsidRDefault="002833A3" w:rsidP="00A72BFB">
      <w:pPr>
        <w:pStyle w:val="a7"/>
      </w:pPr>
    </w:p>
    <w:p w:rsidR="002833A3" w:rsidRDefault="002833A3" w:rsidP="00A72BFB">
      <w:pPr>
        <w:pStyle w:val="a7"/>
      </w:pPr>
    </w:p>
    <w:p w:rsidR="002833A3" w:rsidRPr="00A72BFB" w:rsidRDefault="002833A3" w:rsidP="00A72BFB">
      <w:pPr>
        <w:pStyle w:val="a7"/>
      </w:pPr>
      <w:r>
        <w:rPr>
          <w:noProof/>
        </w:rPr>
        <w:drawing>
          <wp:inline distT="0" distB="0" distL="0" distR="0">
            <wp:extent cx="5731510" cy="8026400"/>
            <wp:effectExtent l="0" t="0" r="254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인쇄용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2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833A3" w:rsidRPr="00A72BF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7B4" w:rsidRDefault="004A17B4" w:rsidP="00EB3633">
      <w:pPr>
        <w:spacing w:after="0" w:line="240" w:lineRule="auto"/>
      </w:pPr>
      <w:r>
        <w:separator/>
      </w:r>
    </w:p>
  </w:endnote>
  <w:endnote w:type="continuationSeparator" w:id="0">
    <w:p w:rsidR="004A17B4" w:rsidRDefault="004A17B4" w:rsidP="00EB36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7B4" w:rsidRDefault="004A17B4" w:rsidP="00EB3633">
      <w:pPr>
        <w:spacing w:after="0" w:line="240" w:lineRule="auto"/>
      </w:pPr>
      <w:r>
        <w:separator/>
      </w:r>
    </w:p>
  </w:footnote>
  <w:footnote w:type="continuationSeparator" w:id="0">
    <w:p w:rsidR="004A17B4" w:rsidRDefault="004A17B4" w:rsidP="00EB36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AA1"/>
    <w:rsid w:val="000135A4"/>
    <w:rsid w:val="0004469D"/>
    <w:rsid w:val="00055D95"/>
    <w:rsid w:val="000641EE"/>
    <w:rsid w:val="00065D3D"/>
    <w:rsid w:val="000A1B30"/>
    <w:rsid w:val="000B42E6"/>
    <w:rsid w:val="000E1D35"/>
    <w:rsid w:val="00105E1D"/>
    <w:rsid w:val="00134975"/>
    <w:rsid w:val="0015312A"/>
    <w:rsid w:val="001C1FA4"/>
    <w:rsid w:val="00213664"/>
    <w:rsid w:val="002316FB"/>
    <w:rsid w:val="0023214A"/>
    <w:rsid w:val="00254F00"/>
    <w:rsid w:val="002626B9"/>
    <w:rsid w:val="00267D27"/>
    <w:rsid w:val="002833A3"/>
    <w:rsid w:val="002F4329"/>
    <w:rsid w:val="002F4919"/>
    <w:rsid w:val="00317F23"/>
    <w:rsid w:val="003725EB"/>
    <w:rsid w:val="0037375B"/>
    <w:rsid w:val="00380030"/>
    <w:rsid w:val="0038610B"/>
    <w:rsid w:val="003A14E5"/>
    <w:rsid w:val="003A2F80"/>
    <w:rsid w:val="003C24BC"/>
    <w:rsid w:val="003C31C5"/>
    <w:rsid w:val="00446BF0"/>
    <w:rsid w:val="004819EF"/>
    <w:rsid w:val="00493E35"/>
    <w:rsid w:val="004A17B4"/>
    <w:rsid w:val="004D6542"/>
    <w:rsid w:val="005426D4"/>
    <w:rsid w:val="005606B5"/>
    <w:rsid w:val="00572836"/>
    <w:rsid w:val="005740CC"/>
    <w:rsid w:val="00576D3D"/>
    <w:rsid w:val="005D0D41"/>
    <w:rsid w:val="005D782C"/>
    <w:rsid w:val="005E3E21"/>
    <w:rsid w:val="005E602D"/>
    <w:rsid w:val="006016B6"/>
    <w:rsid w:val="00607AA9"/>
    <w:rsid w:val="00612297"/>
    <w:rsid w:val="00626C06"/>
    <w:rsid w:val="0064344B"/>
    <w:rsid w:val="00644D85"/>
    <w:rsid w:val="006468C2"/>
    <w:rsid w:val="006B7022"/>
    <w:rsid w:val="006C1D4B"/>
    <w:rsid w:val="006C5CE1"/>
    <w:rsid w:val="006D0982"/>
    <w:rsid w:val="006E2BF3"/>
    <w:rsid w:val="007029BB"/>
    <w:rsid w:val="007126C5"/>
    <w:rsid w:val="00717BC3"/>
    <w:rsid w:val="00727088"/>
    <w:rsid w:val="007439F6"/>
    <w:rsid w:val="00743CDF"/>
    <w:rsid w:val="00755820"/>
    <w:rsid w:val="00767C0A"/>
    <w:rsid w:val="007A1AA1"/>
    <w:rsid w:val="007D2604"/>
    <w:rsid w:val="007D6455"/>
    <w:rsid w:val="00843DEC"/>
    <w:rsid w:val="0089073B"/>
    <w:rsid w:val="008A37AE"/>
    <w:rsid w:val="008A4712"/>
    <w:rsid w:val="008B11A6"/>
    <w:rsid w:val="008B68E7"/>
    <w:rsid w:val="008C229E"/>
    <w:rsid w:val="00901F1C"/>
    <w:rsid w:val="0093209B"/>
    <w:rsid w:val="00947343"/>
    <w:rsid w:val="00957AB6"/>
    <w:rsid w:val="009A569B"/>
    <w:rsid w:val="009C29CB"/>
    <w:rsid w:val="00A40A7B"/>
    <w:rsid w:val="00A45ECD"/>
    <w:rsid w:val="00A50466"/>
    <w:rsid w:val="00A72BFB"/>
    <w:rsid w:val="00A73E12"/>
    <w:rsid w:val="00A86044"/>
    <w:rsid w:val="00AC40D0"/>
    <w:rsid w:val="00B1166E"/>
    <w:rsid w:val="00B14BF5"/>
    <w:rsid w:val="00BA7232"/>
    <w:rsid w:val="00BB3E46"/>
    <w:rsid w:val="00C36C3C"/>
    <w:rsid w:val="00C415FE"/>
    <w:rsid w:val="00C7147B"/>
    <w:rsid w:val="00C72D67"/>
    <w:rsid w:val="00CC767A"/>
    <w:rsid w:val="00CF53D6"/>
    <w:rsid w:val="00D36505"/>
    <w:rsid w:val="00D52C17"/>
    <w:rsid w:val="00D53A65"/>
    <w:rsid w:val="00D66C25"/>
    <w:rsid w:val="00D80863"/>
    <w:rsid w:val="00DB1767"/>
    <w:rsid w:val="00DC5A75"/>
    <w:rsid w:val="00DC6A15"/>
    <w:rsid w:val="00DC7475"/>
    <w:rsid w:val="00DD4616"/>
    <w:rsid w:val="00DE7A4F"/>
    <w:rsid w:val="00E15A5D"/>
    <w:rsid w:val="00E60E65"/>
    <w:rsid w:val="00E77CC5"/>
    <w:rsid w:val="00E8015E"/>
    <w:rsid w:val="00EB3633"/>
    <w:rsid w:val="00EB5286"/>
    <w:rsid w:val="00ED7C1E"/>
    <w:rsid w:val="00EF0C08"/>
    <w:rsid w:val="00F25FB9"/>
    <w:rsid w:val="00F343EB"/>
    <w:rsid w:val="00F52241"/>
    <w:rsid w:val="00F557A2"/>
    <w:rsid w:val="00F733E7"/>
    <w:rsid w:val="00FA1343"/>
    <w:rsid w:val="00FA2BF5"/>
    <w:rsid w:val="00FD4104"/>
    <w:rsid w:val="00FF4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AA1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A1AA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7A1AA1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EB363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EB3633"/>
  </w:style>
  <w:style w:type="paragraph" w:styleId="a5">
    <w:name w:val="footer"/>
    <w:basedOn w:val="a"/>
    <w:link w:val="Char1"/>
    <w:uiPriority w:val="99"/>
    <w:unhideWhenUsed/>
    <w:rsid w:val="00EB363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EB3633"/>
  </w:style>
  <w:style w:type="character" w:styleId="a6">
    <w:name w:val="Hyperlink"/>
    <w:basedOn w:val="a0"/>
    <w:uiPriority w:val="99"/>
    <w:unhideWhenUsed/>
    <w:rsid w:val="00FA2BF5"/>
    <w:rPr>
      <w:color w:val="0000FF" w:themeColor="hyperlink"/>
      <w:u w:val="single"/>
    </w:rPr>
  </w:style>
  <w:style w:type="paragraph" w:styleId="a7">
    <w:name w:val="No Spacing"/>
    <w:uiPriority w:val="1"/>
    <w:qFormat/>
    <w:rsid w:val="008B11A6"/>
    <w:pPr>
      <w:widowControl w:val="0"/>
      <w:wordWrap w:val="0"/>
      <w:autoSpaceDE w:val="0"/>
      <w:autoSpaceDN w:val="0"/>
      <w:spacing w:after="0" w:line="240" w:lineRule="auto"/>
    </w:pPr>
  </w:style>
  <w:style w:type="character" w:customStyle="1" w:styleId="apple-converted-space">
    <w:name w:val="apple-converted-space"/>
    <w:basedOn w:val="a0"/>
    <w:rsid w:val="003861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AA1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A1AA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7A1AA1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EB363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EB3633"/>
  </w:style>
  <w:style w:type="paragraph" w:styleId="a5">
    <w:name w:val="footer"/>
    <w:basedOn w:val="a"/>
    <w:link w:val="Char1"/>
    <w:uiPriority w:val="99"/>
    <w:unhideWhenUsed/>
    <w:rsid w:val="00EB363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EB3633"/>
  </w:style>
  <w:style w:type="character" w:styleId="a6">
    <w:name w:val="Hyperlink"/>
    <w:basedOn w:val="a0"/>
    <w:uiPriority w:val="99"/>
    <w:unhideWhenUsed/>
    <w:rsid w:val="00FA2BF5"/>
    <w:rPr>
      <w:color w:val="0000FF" w:themeColor="hyperlink"/>
      <w:u w:val="single"/>
    </w:rPr>
  </w:style>
  <w:style w:type="paragraph" w:styleId="a7">
    <w:name w:val="No Spacing"/>
    <w:uiPriority w:val="1"/>
    <w:qFormat/>
    <w:rsid w:val="008B11A6"/>
    <w:pPr>
      <w:widowControl w:val="0"/>
      <w:wordWrap w:val="0"/>
      <w:autoSpaceDE w:val="0"/>
      <w:autoSpaceDN w:val="0"/>
      <w:spacing w:after="0" w:line="240" w:lineRule="auto"/>
    </w:pPr>
  </w:style>
  <w:style w:type="character" w:customStyle="1" w:styleId="apple-converted-space">
    <w:name w:val="apple-converted-space"/>
    <w:basedOn w:val="a0"/>
    <w:rsid w:val="003861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1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rryyear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Registered User</cp:lastModifiedBy>
  <cp:revision>14</cp:revision>
  <cp:lastPrinted>2017-09-13T05:03:00Z</cp:lastPrinted>
  <dcterms:created xsi:type="dcterms:W3CDTF">2017-07-05T06:15:00Z</dcterms:created>
  <dcterms:modified xsi:type="dcterms:W3CDTF">2017-09-13T05:24:00Z</dcterms:modified>
</cp:coreProperties>
</file>