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76" w:type="dxa"/>
        <w:jc w:val="center"/>
        <w:tblBorders>
          <w:top w:val="thinThickSmallGap" w:sz="12" w:space="0" w:color="000000"/>
          <w:left w:val="thinThickSmallGap" w:sz="12" w:space="0" w:color="000000"/>
          <w:bottom w:val="thinThickSmallGap" w:sz="12" w:space="0" w:color="000000"/>
          <w:right w:val="thinThickSmallGap" w:sz="12" w:space="0" w:color="000000"/>
          <w:insideH w:val="thinThickSmallGap" w:sz="12" w:space="0" w:color="000000"/>
          <w:insideV w:val="thinThickSmallGap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76"/>
      </w:tblGrid>
      <w:tr w:rsidR="006E00D4" w:rsidRPr="008B188B" w:rsidTr="00F95C4A">
        <w:trPr>
          <w:trHeight w:val="933"/>
          <w:jc w:val="center"/>
        </w:trPr>
        <w:tc>
          <w:tcPr>
            <w:tcW w:w="96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7327" w:rsidRDefault="007D7D0E" w:rsidP="00102CB2">
            <w:pPr>
              <w:jc w:val="center"/>
              <w:rPr>
                <w:rFonts w:ascii="HY헤드라인M" w:eastAsia="HY헤드라인M"/>
                <w:b/>
                <w:bCs/>
                <w:sz w:val="26"/>
                <w:szCs w:val="26"/>
              </w:rPr>
            </w:pPr>
            <w:r w:rsidRPr="007D7D0E">
              <w:rPr>
                <w:rFonts w:ascii="HY헤드라인M" w:eastAsia="HY헤드라인M" w:hint="eastAsia"/>
                <w:b/>
                <w:bCs/>
                <w:sz w:val="26"/>
                <w:szCs w:val="26"/>
              </w:rPr>
              <w:t>사례분석</w:t>
            </w:r>
            <w:r w:rsidRPr="007D7D0E">
              <w:rPr>
                <w:rFonts w:ascii="HY헤드라인M" w:eastAsia="HY헤드라인M"/>
                <w:b/>
                <w:bCs/>
                <w:sz w:val="26"/>
                <w:szCs w:val="26"/>
              </w:rPr>
              <w:t xml:space="preserve"> 중심의 고수익 창출을 위한 태양광발전사업 교육 세미나</w:t>
            </w:r>
          </w:p>
          <w:p w:rsidR="00102CB2" w:rsidRPr="00102CB2" w:rsidRDefault="00102CB2" w:rsidP="00102CB2">
            <w:pPr>
              <w:jc w:val="center"/>
              <w:rPr>
                <w:rFonts w:asciiTheme="majorEastAsia" w:eastAsiaTheme="majorEastAsia" w:hAnsiTheme="majorEastAsia"/>
                <w:bCs/>
                <w:i/>
                <w:sz w:val="26"/>
                <w:szCs w:val="26"/>
              </w:rPr>
            </w:pPr>
            <w:r w:rsidRPr="00102CB2">
              <w:rPr>
                <w:rFonts w:asciiTheme="majorEastAsia" w:eastAsiaTheme="majorEastAsia" w:hAnsiTheme="majorEastAsia" w:hint="eastAsia"/>
                <w:bCs/>
                <w:i/>
                <w:sz w:val="18"/>
                <w:szCs w:val="26"/>
              </w:rPr>
              <w:t>- 정책</w:t>
            </w:r>
            <w:r w:rsidRPr="00102CB2">
              <w:rPr>
                <w:rFonts w:asciiTheme="majorEastAsia" w:eastAsiaTheme="majorEastAsia" w:hAnsiTheme="majorEastAsia"/>
                <w:bCs/>
                <w:i/>
                <w:sz w:val="18"/>
                <w:szCs w:val="26"/>
              </w:rPr>
              <w:t>, 제도, 수익시뮬레이션, 사업절차, 개발행위, 인허가, EPC, O&amp;M, ESS연계, 농촌태양광 금융지원 등</w:t>
            </w:r>
            <w:r w:rsidRPr="00102CB2">
              <w:rPr>
                <w:rFonts w:asciiTheme="majorEastAsia" w:eastAsiaTheme="majorEastAsia" w:hAnsiTheme="majorEastAsia" w:hint="eastAsia"/>
                <w:bCs/>
                <w:i/>
                <w:sz w:val="18"/>
                <w:szCs w:val="26"/>
              </w:rPr>
              <w:t xml:space="preserve"> -</w:t>
            </w:r>
          </w:p>
        </w:tc>
      </w:tr>
    </w:tbl>
    <w:p w:rsidR="006E00D4" w:rsidRDefault="006E00D4" w:rsidP="006E00D4">
      <w:pPr>
        <w:spacing w:line="276" w:lineRule="auto"/>
        <w:rPr>
          <w:b/>
          <w:bCs/>
        </w:rPr>
      </w:pPr>
    </w:p>
    <w:p w:rsidR="00376E1D" w:rsidRPr="001F2D18" w:rsidRDefault="006E00D4" w:rsidP="006E00D4">
      <w:pPr>
        <w:spacing w:line="276" w:lineRule="auto"/>
        <w:rPr>
          <w:rFonts w:ascii="바탕체" w:eastAsia="바탕체" w:hAnsi="바탕체"/>
          <w:spacing w:val="-2"/>
          <w:szCs w:val="20"/>
        </w:rPr>
      </w:pPr>
      <w:r w:rsidRPr="001F2D18">
        <w:rPr>
          <w:rFonts w:ascii="바탕체" w:eastAsia="바탕체" w:hAnsi="바탕체" w:hint="eastAsia"/>
          <w:spacing w:val="-2"/>
          <w:szCs w:val="20"/>
        </w:rPr>
        <w:t>세미나허브는</w:t>
      </w:r>
      <w:r w:rsidRPr="001F2D18">
        <w:rPr>
          <w:rFonts w:ascii="바탕체" w:eastAsia="바탕체" w:hAnsi="바탕체"/>
          <w:spacing w:val="-2"/>
          <w:szCs w:val="20"/>
        </w:rPr>
        <w:t>“</w:t>
      </w:r>
      <w:r w:rsidR="007D7D0E" w:rsidRPr="001F2D18">
        <w:rPr>
          <w:rFonts w:ascii="바탕체" w:eastAsia="바탕체" w:hAnsi="바탕체" w:hint="eastAsia"/>
          <w:spacing w:val="-2"/>
          <w:szCs w:val="20"/>
        </w:rPr>
        <w:t>사례분석</w:t>
      </w:r>
      <w:r w:rsidR="007D7D0E" w:rsidRPr="001F2D18">
        <w:rPr>
          <w:rFonts w:ascii="바탕체" w:eastAsia="바탕체" w:hAnsi="바탕체"/>
          <w:spacing w:val="-2"/>
          <w:szCs w:val="20"/>
        </w:rPr>
        <w:t xml:space="preserve"> 중심의 고수익 창출을 위한 태양광발전사업 교육 세미나</w:t>
      </w:r>
      <w:r w:rsidRPr="001F2D18">
        <w:rPr>
          <w:rFonts w:ascii="바탕체" w:eastAsia="바탕체" w:hAnsi="바탕체"/>
          <w:spacing w:val="-2"/>
          <w:szCs w:val="20"/>
        </w:rPr>
        <w:t>”</w:t>
      </w:r>
      <w:r w:rsidRPr="001F2D18">
        <w:rPr>
          <w:rFonts w:ascii="바탕체" w:eastAsia="바탕체" w:hAnsi="바탕체" w:hint="eastAsia"/>
          <w:spacing w:val="-2"/>
          <w:szCs w:val="20"/>
        </w:rPr>
        <w:t>를</w:t>
      </w:r>
      <w:r w:rsidRPr="001F2D18">
        <w:rPr>
          <w:rFonts w:ascii="바탕체" w:eastAsia="바탕체" w:hAnsi="바탕체"/>
          <w:spacing w:val="-2"/>
          <w:szCs w:val="20"/>
        </w:rPr>
        <w:t xml:space="preserve"> </w:t>
      </w:r>
      <w:r w:rsidR="00376E1D" w:rsidRPr="001F2D18">
        <w:rPr>
          <w:rFonts w:ascii="바탕체" w:eastAsia="바탕체" w:hAnsi="바탕체" w:hint="eastAsia"/>
          <w:spacing w:val="-2"/>
          <w:szCs w:val="20"/>
        </w:rPr>
        <w:t>개최할 예정입니다.</w:t>
      </w:r>
    </w:p>
    <w:p w:rsidR="006E00D4" w:rsidRPr="002F149A" w:rsidRDefault="006E00D4" w:rsidP="006E00D4">
      <w:pPr>
        <w:spacing w:line="276" w:lineRule="auto"/>
        <w:rPr>
          <w:rFonts w:ascii="바탕체" w:eastAsia="바탕체" w:hAnsi="바탕체"/>
          <w:szCs w:val="20"/>
        </w:rPr>
      </w:pPr>
    </w:p>
    <w:p w:rsidR="007D7D0E" w:rsidRDefault="007D7D0E" w:rsidP="007D7D0E">
      <w:pPr>
        <w:spacing w:line="276" w:lineRule="auto"/>
        <w:rPr>
          <w:rFonts w:ascii="바탕체" w:eastAsia="바탕체" w:hAnsi="바탕체"/>
          <w:szCs w:val="20"/>
        </w:rPr>
      </w:pPr>
      <w:r>
        <w:rPr>
          <w:rFonts w:ascii="바탕체" w:eastAsia="바탕체" w:hAnsi="바탕체" w:hint="eastAsia"/>
          <w:szCs w:val="20"/>
        </w:rPr>
        <w:t>이번 세미나를 통해 태양광 관련 산업에 대한 전망과 비즈니스 전략을 위한 다양한 정보를 공유하는 시간이 되시길 바라며,</w:t>
      </w:r>
      <w:r>
        <w:rPr>
          <w:rFonts w:ascii="바탕체" w:eastAsia="바탕체" w:hAnsi="바탕체"/>
          <w:szCs w:val="20"/>
        </w:rPr>
        <w:t xml:space="preserve"> </w:t>
      </w:r>
      <w:r>
        <w:rPr>
          <w:rFonts w:ascii="바탕체" w:eastAsia="바탕체" w:hAnsi="바탕체" w:hint="eastAsia"/>
          <w:szCs w:val="20"/>
        </w:rPr>
        <w:t>관련 산업의 미래와 향후 비즈니스가 나아갈 방향에 대해 관심 있는 분들의 많은 참여를 바랍니다.</w:t>
      </w:r>
    </w:p>
    <w:p w:rsidR="006E00D4" w:rsidRPr="007D7D0E" w:rsidRDefault="006E00D4" w:rsidP="006E00D4">
      <w:pPr>
        <w:spacing w:line="276" w:lineRule="auto"/>
        <w:rPr>
          <w:rFonts w:ascii="바탕체" w:eastAsia="바탕체" w:hAnsi="바탕체"/>
          <w:szCs w:val="20"/>
        </w:rPr>
      </w:pPr>
    </w:p>
    <w:p w:rsidR="006E00D4" w:rsidRPr="00B113E8" w:rsidRDefault="006E00D4" w:rsidP="006E00D4">
      <w:pPr>
        <w:wordWrap/>
        <w:spacing w:line="400" w:lineRule="atLeast"/>
        <w:rPr>
          <w:rFonts w:ascii="바탕체" w:eastAsia="바탕체" w:hAnsi="바탕체"/>
          <w:szCs w:val="20"/>
        </w:rPr>
      </w:pPr>
      <w:r>
        <w:rPr>
          <w:rFonts w:ascii="바탕체" w:eastAsia="바탕체" w:hAnsi="바탕체"/>
          <w:b/>
          <w:bCs/>
          <w:szCs w:val="20"/>
        </w:rPr>
        <w:t>1</w:t>
      </w:r>
      <w:r w:rsidRPr="00B113E8">
        <w:rPr>
          <w:rFonts w:ascii="바탕체" w:eastAsia="바탕체" w:hAnsi="바탕체"/>
          <w:b/>
          <w:bCs/>
          <w:szCs w:val="20"/>
        </w:rPr>
        <w:t>.</w:t>
      </w:r>
      <w:r w:rsidRPr="00B113E8">
        <w:rPr>
          <w:rFonts w:ascii="바탕체" w:eastAsia="바탕체" w:hAnsi="바탕체" w:hint="eastAsia"/>
          <w:b/>
          <w:bCs/>
          <w:szCs w:val="20"/>
        </w:rPr>
        <w:t xml:space="preserve"> </w:t>
      </w:r>
      <w:r w:rsidRPr="00B113E8">
        <w:rPr>
          <w:rFonts w:ascii="바탕체" w:eastAsia="바탕체" w:hAnsi="바탕체"/>
          <w:b/>
          <w:bCs/>
          <w:szCs w:val="20"/>
        </w:rPr>
        <w:t>행사 개요</w:t>
      </w:r>
    </w:p>
    <w:p w:rsidR="00733BE8" w:rsidRDefault="006E00D4" w:rsidP="006E00D4">
      <w:pPr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행 사 명 : </w:t>
      </w:r>
      <w:r w:rsidR="007D7D0E" w:rsidRPr="007D7D0E">
        <w:rPr>
          <w:rFonts w:ascii="바탕체" w:eastAsia="바탕체" w:hAnsi="바탕체" w:hint="eastAsia"/>
          <w:szCs w:val="20"/>
        </w:rPr>
        <w:t>사례분석</w:t>
      </w:r>
      <w:r w:rsidR="007D7D0E" w:rsidRPr="007D7D0E">
        <w:rPr>
          <w:rFonts w:ascii="바탕체" w:eastAsia="바탕체" w:hAnsi="바탕체"/>
          <w:szCs w:val="20"/>
        </w:rPr>
        <w:t xml:space="preserve"> 중심의 고수익 창출을 위한 태양광발전사업 교육 세미나</w:t>
      </w:r>
    </w:p>
    <w:p w:rsidR="006E00D4" w:rsidRPr="00B113E8" w:rsidRDefault="006E00D4" w:rsidP="006E00D4">
      <w:pPr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일 </w:t>
      </w:r>
      <w:r w:rsidRPr="00B113E8">
        <w:rPr>
          <w:rFonts w:ascii="바탕체" w:eastAsia="바탕체" w:hAnsi="바탕체"/>
          <w:szCs w:val="20"/>
        </w:rPr>
        <w:t xml:space="preserve">   </w:t>
      </w:r>
      <w:r w:rsidRPr="00B113E8">
        <w:rPr>
          <w:rFonts w:ascii="바탕체" w:eastAsia="바탕체" w:hAnsi="바탕체" w:hint="eastAsia"/>
          <w:szCs w:val="20"/>
        </w:rPr>
        <w:t xml:space="preserve">시 : 2017년 </w:t>
      </w:r>
      <w:r w:rsidR="00FE4D3B">
        <w:rPr>
          <w:rFonts w:ascii="바탕체" w:eastAsia="바탕체" w:hAnsi="바탕체"/>
          <w:szCs w:val="20"/>
        </w:rPr>
        <w:t>9</w:t>
      </w:r>
      <w:r w:rsidRPr="00B113E8">
        <w:rPr>
          <w:rFonts w:ascii="바탕체" w:eastAsia="바탕체" w:hAnsi="바탕체" w:hint="eastAsia"/>
          <w:szCs w:val="20"/>
        </w:rPr>
        <w:t xml:space="preserve">월 </w:t>
      </w:r>
      <w:r w:rsidR="007D7D0E">
        <w:rPr>
          <w:rFonts w:ascii="바탕체" w:eastAsia="바탕체" w:hAnsi="바탕체"/>
          <w:szCs w:val="20"/>
        </w:rPr>
        <w:t>20</w:t>
      </w:r>
      <w:r w:rsidRPr="00B113E8">
        <w:rPr>
          <w:rFonts w:ascii="바탕체" w:eastAsia="바탕체" w:hAnsi="바탕체" w:hint="eastAsia"/>
          <w:szCs w:val="20"/>
        </w:rPr>
        <w:t>일 (</w:t>
      </w:r>
      <w:r w:rsidR="007D7D0E">
        <w:rPr>
          <w:rFonts w:ascii="바탕체" w:eastAsia="바탕체" w:hAnsi="바탕체" w:hint="eastAsia"/>
          <w:szCs w:val="20"/>
        </w:rPr>
        <w:t>수</w:t>
      </w:r>
      <w:r w:rsidRPr="00B113E8">
        <w:rPr>
          <w:rFonts w:ascii="바탕체" w:eastAsia="바탕체" w:hAnsi="바탕체" w:hint="eastAsia"/>
          <w:szCs w:val="20"/>
        </w:rPr>
        <w:t xml:space="preserve">) </w:t>
      </w:r>
    </w:p>
    <w:p w:rsidR="00376E1D" w:rsidRPr="00BF6A94" w:rsidRDefault="00BF6A94" w:rsidP="006E00D4">
      <w:pPr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장   </w:t>
      </w:r>
      <w:r w:rsidRPr="00B113E8">
        <w:rPr>
          <w:rFonts w:ascii="바탕체" w:eastAsia="바탕체" w:hAnsi="바탕체"/>
          <w:szCs w:val="20"/>
        </w:rPr>
        <w:t xml:space="preserve"> </w:t>
      </w:r>
      <w:r w:rsidRPr="00B113E8">
        <w:rPr>
          <w:rFonts w:ascii="바탕체" w:eastAsia="바탕체" w:hAnsi="바탕체" w:hint="eastAsia"/>
          <w:szCs w:val="20"/>
        </w:rPr>
        <w:t xml:space="preserve">소 : </w:t>
      </w:r>
      <w:r>
        <w:rPr>
          <w:rFonts w:ascii="바탕체" w:eastAsia="바탕체" w:hAnsi="바탕체" w:hint="eastAsia"/>
          <w:szCs w:val="20"/>
        </w:rPr>
        <w:t xml:space="preserve">신한금융투자타워 지하2층 </w:t>
      </w:r>
      <w:r>
        <w:rPr>
          <w:rFonts w:ascii="바탕체" w:eastAsia="바탕체" w:hAnsi="바탕체"/>
          <w:szCs w:val="20"/>
        </w:rPr>
        <w:t>WAY</w:t>
      </w:r>
      <w:r>
        <w:rPr>
          <w:rFonts w:ascii="바탕체" w:eastAsia="바탕체" w:hAnsi="바탕체" w:hint="eastAsia"/>
          <w:szCs w:val="20"/>
        </w:rPr>
        <w:t xml:space="preserve">홀 </w:t>
      </w:r>
      <w:r>
        <w:rPr>
          <w:rFonts w:ascii="바탕체" w:eastAsia="바탕체" w:hAnsi="바탕체"/>
          <w:szCs w:val="20"/>
        </w:rPr>
        <w:t>(</w:t>
      </w:r>
      <w:r>
        <w:rPr>
          <w:rFonts w:ascii="바탕체" w:eastAsia="바탕체" w:hAnsi="바탕체" w:hint="eastAsia"/>
          <w:szCs w:val="20"/>
        </w:rPr>
        <w:t>여의도역</w:t>
      </w:r>
      <w:r w:rsidRPr="00FE4D3B">
        <w:rPr>
          <w:rFonts w:ascii="바탕체" w:eastAsia="바탕체" w:hAnsi="바탕체"/>
          <w:szCs w:val="20"/>
        </w:rPr>
        <w:t>)</w:t>
      </w:r>
    </w:p>
    <w:p w:rsidR="006E00D4" w:rsidRDefault="006E00D4" w:rsidP="006E00D4">
      <w:pPr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>□ 주</w:t>
      </w:r>
      <w:r w:rsidR="00680308">
        <w:rPr>
          <w:rFonts w:ascii="바탕체" w:eastAsia="바탕체" w:hAnsi="바탕체" w:hint="eastAsia"/>
          <w:szCs w:val="20"/>
        </w:rPr>
        <w:t>최/주관</w:t>
      </w:r>
      <w:r w:rsidRPr="00B113E8">
        <w:rPr>
          <w:rFonts w:ascii="바탕체" w:eastAsia="바탕체" w:hAnsi="바탕체" w:hint="eastAsia"/>
          <w:szCs w:val="20"/>
        </w:rPr>
        <w:t>: 세미나허브</w:t>
      </w:r>
      <w:r w:rsidR="00680308">
        <w:rPr>
          <w:rFonts w:ascii="바탕체" w:eastAsia="바탕체" w:hAnsi="바탕체" w:hint="eastAsia"/>
          <w:szCs w:val="20"/>
        </w:rPr>
        <w:t xml:space="preserve"> </w:t>
      </w:r>
      <w:r w:rsidR="00680308" w:rsidRPr="00812A42">
        <w:rPr>
          <w:rFonts w:ascii="바탕체" w:eastAsia="바탕체" w:hAnsi="바탕체" w:hint="eastAsia"/>
          <w:color w:val="000000" w:themeColor="text1"/>
          <w:szCs w:val="20"/>
        </w:rPr>
        <w:t>(</w:t>
      </w:r>
      <w:hyperlink r:id="rId8" w:history="1">
        <w:r w:rsidR="00A96F4C" w:rsidRPr="00812A42">
          <w:rPr>
            <w:rStyle w:val="a4"/>
            <w:rFonts w:ascii="바탕체" w:eastAsia="바탕체" w:hAnsi="바탕체"/>
            <w:color w:val="000000" w:themeColor="text1"/>
            <w:szCs w:val="20"/>
            <w:u w:val="none"/>
          </w:rPr>
          <w:t>www.seminarhub.co.kr</w:t>
        </w:r>
      </w:hyperlink>
      <w:r w:rsidR="00680308" w:rsidRPr="00812A42">
        <w:rPr>
          <w:rFonts w:ascii="바탕체" w:eastAsia="바탕체" w:hAnsi="바탕체"/>
          <w:color w:val="000000" w:themeColor="text1"/>
          <w:szCs w:val="20"/>
        </w:rPr>
        <w:t>)</w:t>
      </w:r>
    </w:p>
    <w:p w:rsidR="00A96F4C" w:rsidRPr="00A96F4C" w:rsidRDefault="00A96F4C" w:rsidP="007B17D6">
      <w:pPr>
        <w:wordWrap/>
        <w:rPr>
          <w:rFonts w:ascii="바탕체" w:eastAsia="바탕체" w:hAnsi="바탕체"/>
          <w:sz w:val="10"/>
          <w:szCs w:val="10"/>
        </w:rPr>
      </w:pPr>
    </w:p>
    <w:p w:rsidR="00376E1D" w:rsidRDefault="00E5324C" w:rsidP="006E00D4">
      <w:pPr>
        <w:tabs>
          <w:tab w:val="left" w:pos="3345"/>
        </w:tabs>
        <w:wordWrap/>
        <w:spacing w:line="400" w:lineRule="atLeast"/>
        <w:rPr>
          <w:rFonts w:ascii="바탕체" w:eastAsia="바탕체" w:hAnsi="바탕체"/>
          <w:i/>
          <w:szCs w:val="20"/>
        </w:rPr>
      </w:pPr>
      <w:r w:rsidRPr="00E5324C">
        <w:rPr>
          <w:rFonts w:ascii="바탕체" w:eastAsia="바탕체" w:hAnsi="바탕체"/>
          <w:i/>
          <w:noProof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D4192F7" wp14:editId="77AFBFEE">
                <wp:simplePos x="0" y="0"/>
                <wp:positionH relativeFrom="column">
                  <wp:posOffset>1085850</wp:posOffset>
                </wp:positionH>
                <wp:positionV relativeFrom="paragraph">
                  <wp:posOffset>27305</wp:posOffset>
                </wp:positionV>
                <wp:extent cx="4784090" cy="242570"/>
                <wp:effectExtent l="0" t="0" r="0" b="5080"/>
                <wp:wrapNone/>
                <wp:docPr id="24" name="그룹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84090" cy="242570"/>
                          <a:chOff x="0" y="0"/>
                          <a:chExt cx="4784356" cy="243020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03474" y="24077"/>
                            <a:ext cx="239469" cy="2189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그림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7201"/>
                            <a:ext cx="625179" cy="132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그림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66929" y="0"/>
                            <a:ext cx="334309" cy="20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그림 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10705" y="10879"/>
                            <a:ext cx="452306" cy="2299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그림 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46705" y="25167"/>
                            <a:ext cx="600827" cy="2177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그림 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31832" y="8388"/>
                            <a:ext cx="520165" cy="20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그림 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40121" y="33556"/>
                            <a:ext cx="644235" cy="1759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그림 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7792" y="31147"/>
                            <a:ext cx="735855" cy="1872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166FDE" id="그룹 23" o:spid="_x0000_s1026" style="position:absolute;left:0;text-align:left;margin-left:85.5pt;margin-top:2.15pt;width:376.7pt;height:19.1pt;z-index:251659264" coordsize="47843,2430" o:gfxdata="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dXNlcgAAAAWQAwACAAAAFAAAEJ6QBAACAAAAFAAAELKSkQACAAAAAzM2AACSkgAC&#10;AAAAAzM2AADqHAAHAAAIDAAACJIAAAAAHOoAAAAI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8&#10;P3hwYWNrZXQgZW5kPSd3Jz8+/9sAQwAHBQUGBQQHBgUGCAcHCAoRCwoJCQoVDxAMERgVGhkYFRgX&#10;Gx4nIRsdJR0XGCIuIiUoKSssKxogLzMvKjInKisq/9sAQwEHCAgKCQoUCwsUKhwYHCoqKioqKioq&#10;KioqKioqKioqKioqKioqKioqKioqKioqKioqKioqKioqKioqKioqKioq/8AAEQgAKwCp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VzZXIAAAAFkAMAAgAAABQAABCekAQAAgAAABQAABCykpEA&#10;AgAAAAMwMQAAkpIAAgAAAAMwMQAA6hwABwAACAwAAAiSAAAAABzqAAAAC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PD94cGFja2V0IGVuZD0ndyc/Pv/bAEMABwUFBgUEBwYFBggHBwgKEQsKCQkK&#10;FQ8QDBEYFRoZGBUYFxseJyEbHSUdFxgiLiIlKCkrLCsaIC8zLyoyJyorKv/bAEMBBwgICgkKFAsL&#10;FCocGBwqKioqKioqKioqKioqKioqKioqKioqKioqKioqKioqKioqKioqKioqKioqKioqKioqKv/A&#10;ABEIADYAu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left:7034;top:240;width:2395;height:21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7AELBAAAA2gAAAA8AAABkcnMvZG93bnJldi54bWxEj0GLwjAUhO+C/yE8wZumenClGkUEaUH3&#10;YPXi7dE822LzUppo6783wsIeh5n5hllve1OLF7WusqxgNo1AEOdWV1wouF4OkyUI55E11pZJwZsc&#10;bDfDwRpjbTs+0yvzhQgQdjEqKL1vYildXpJBN7UNcfDutjXog2wLqVvsAtzUch5FC2mw4rBQYkP7&#10;kvJH9jQKIpdef34vx6Tz51N2XGbJLX0mSo1H/W4FwlPv/8N/7VQrmMP3SrgBcvM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S7AELBAAAA2gAAAA8AAAAAAAAAAAAAAAAAnwIA&#10;AGRycy9kb3ducmV2LnhtbFBLBQYAAAAABAAEAPcAAACNAwAAAAA=&#10;">
                  <v:imagedata r:id="rId17" o:title=""/>
                  <v:path arrowok="t"/>
                </v:shape>
                <v:shape id="그림 3" o:spid="_x0000_s1028" type="#_x0000_t75" style="position:absolute;top:672;width:6251;height:13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RN3/BAAAA2gAAAA8AAABkcnMvZG93bnJldi54bWxEj0GLwjAUhO+C/yE8wZumVXClGosUBGHd&#10;g1bw+miebbF5KU22Vn/9ZmFhj8PMfMNs08E0oqfO1ZYVxPMIBHFhdc2lgmt+mK1BOI+ssbFMCl7k&#10;IN2NR1tMtH3ymfqLL0WAsEtQQeV9m0jpiooMurltiYN3t51BH2RXSt3hM8BNIxdRtJIGaw4LFbaU&#10;VVQ8Lt9GwXF5y4bPQF7F9Vd8zrL3B59ypaaTYb8B4Wnw/+G/9lErWMLvlXAD5O4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RRN3/BAAAA2gAAAA8AAAAAAAAAAAAAAAAAnwIA&#10;AGRycy9kb3ducmV2LnhtbFBLBQYAAAAABAAEAPcAAACNAwAAAAA=&#10;">
                  <v:imagedata r:id="rId18" o:title=""/>
                  <v:path arrowok="t"/>
                </v:shape>
                <v:shape id="그림 4" o:spid="_x0000_s1029" type="#_x0000_t75" style="position:absolute;left:10669;width:3343;height:20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jptvAAAAA2gAAAA8AAABkcnMvZG93bnJldi54bWxEj0+LwjAQxe8Lfocwgrc1VWRXqlFEEcQ9&#10;bfXgcWjGttjMlCba+u2NsLDHx/vz4y3XvavVg1pfCRuYjBNQxLnYigsD59P+cw7KB2SLtTAZeJKH&#10;9WrwscTUSse/9MhCoeII+xQNlCE0qdY+L8mhH0tDHL2rtA5DlG2hbYtdHHe1nibJl3ZYcSSU2NC2&#10;pPyW3V3kHg/77938ksj25y6zqsvyjTyNGQ37zQJUoD78h//aB2tgBu8r8Qbo1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mOm28AAAADaAAAADwAAAAAAAAAAAAAAAACfAgAA&#10;ZHJzL2Rvd25yZXYueG1sUEsFBgAAAAAEAAQA9wAAAIwDAAAAAA==&#10;">
                  <v:imagedata r:id="rId19" o:title=""/>
                  <v:path arrowok="t"/>
                </v:shape>
                <v:shape id="그림 5" o:spid="_x0000_s1030" type="#_x0000_t75" style="position:absolute;left:15107;top:108;width:4523;height:22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atmbAAAAA2gAAAA8AAABkcnMvZG93bnJldi54bWxET11rwjAUfR/sP4Q78GVoqlCVapShDPo2&#10;rYr4dmmuTVlzU5pM679fBgMfD+d7ue5tI27U+dqxgvEoAUFcOl1zpeB4+BzOQfiArLFxTAoe5GG9&#10;en1ZYqbdnfd0K0IlYgj7DBWYENpMSl8asuhHriWO3NV1FkOEXSV1h/cYbhs5SZKptFhzbDDY0sZQ&#10;+V382Dgjz3fjx2xbfO3S0+V8fE+1SS5KDd76jwWIQH14iv/duVaQwt+V6Ae5+g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aZq2ZsAAAADaAAAADwAAAAAAAAAAAAAAAACfAgAA&#10;ZHJzL2Rvd25yZXYueG1sUEsFBgAAAAAEAAQA9wAAAIwDAAAAAA==&#10;">
                  <v:imagedata r:id="rId20" o:title=""/>
                  <v:path arrowok="t"/>
                </v:shape>
                <v:shape id="그림 6" o:spid="_x0000_s1031" type="#_x0000_t75" style="position:absolute;left:20467;top:251;width:6008;height:2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hxBfBAAAA2gAAAA8AAABkcnMvZG93bnJldi54bWxEj0+LwjAUxO8LfofwBG9r6h6qVKNIQVhl&#10;L/67P5pnWmxeahNrdz/9RhA8DjPzG2ax6m0tOmp95VjBZJyAIC6crtgoOB03nzMQPiBrrB2Tgl/y&#10;sFoOPhaYaffgPXWHYESEsM9QQRlCk0npi5Is+rFriKN3ca3FEGVrpG7xEeG2ll9JkkqLFceFEhvK&#10;Syquh7tV0OT2Z5tfrseiO/dV+rdDMzU3pUbDfj0HEagP7/Cr/a0VpPC8Em+AXP4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xhxBfBAAAA2gAAAA8AAAAAAAAAAAAAAAAAnwIA&#10;AGRycy9kb3ducmV2LnhtbFBLBQYAAAAABAAEAPcAAACNAwAAAAA=&#10;">
                  <v:imagedata r:id="rId21" o:title=""/>
                  <v:path arrowok="t"/>
                </v:shape>
                <v:shape id="그림 7" o:spid="_x0000_s1032" type="#_x0000_t75" style="position:absolute;left:27318;top:83;width:5201;height:20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R+1W+AAAA2gAAAA8AAABkcnMvZG93bnJldi54bWxEj82qwjAUhPfCfYdwLrjTtC5UqlGKcMGN&#10;C//2h+a0DTYnJcnV+vZGEFwOM/MNs94OthN38sE4VpBPMxDEldOGGwWX899kCSJEZI2dY1LwpADb&#10;zc9ojYV2Dz7S/RQbkSAcClTQxtgXUoaqJYth6nri5NXOW4xJ+kZqj48Et52cZdlcWjScFlrsaddS&#10;dTv9WwXzi3F1fSDKndntfX/N87K8KjX+HcoViEhD/IY/7b1WsID3lXQD5OYF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ER+1W+AAAA2gAAAA8AAAAAAAAAAAAAAAAAnwIAAGRy&#10;cy9kb3ducmV2LnhtbFBLBQYAAAAABAAEAPcAAACKAwAAAAA=&#10;">
                  <v:imagedata r:id="rId22" o:title=""/>
                  <v:path arrowok="t"/>
                </v:shape>
                <v:shape id="그림 8" o:spid="_x0000_s1033" type="#_x0000_t75" style="position:absolute;left:41401;top:335;width:6442;height:17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YFQO+AAAA2gAAAA8AAABkcnMvZG93bnJldi54bWxET02LwjAQvQv7H8IseNNUDyLVKCIsFBZ2&#10;2SricWzGpthMShJr/febg+Dx8b7X28G2oicfGscKZtMMBHHldMO1guPha7IEESKyxtYxKXhSgO3m&#10;Y7TGXLsH/1FfxlqkEA45KjAxdrmUoTJkMUxdR5y4q/MWY4K+ltrjI4XbVs6zbCEtNpwaDHa0N1Td&#10;yrtVkNHxW5tLefLt8OMWxbkv+tmvUuPPYbcCEWmIb/HLXWgFaWu6km6A3Pw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XYFQO+AAAA2gAAAA8AAAAAAAAAAAAAAAAAnwIAAGRy&#10;cy9kb3ducmV2LnhtbFBLBQYAAAAABAAEAPcAAACKAwAAAAA=&#10;">
                  <v:imagedata r:id="rId23" o:title=""/>
                  <v:path arrowok="t"/>
                </v:shape>
                <v:shape id="그림 9" o:spid="_x0000_s1034" type="#_x0000_t75" style="position:absolute;left:33277;top:311;width:7359;height:18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">
                  <v:imagedata r:id="rId24" o:title=""/>
                  <v:path arrowok="t"/>
                </v:shape>
              </v:group>
            </w:pict>
          </mc:Fallback>
        </mc:AlternateContent>
      </w:r>
      <w:r w:rsidR="00A96F4C" w:rsidRPr="005D42CC">
        <w:rPr>
          <w:rFonts w:ascii="바탕체" w:eastAsia="바탕체" w:hAnsi="바탕체" w:hint="eastAsia"/>
          <w:i/>
          <w:szCs w:val="20"/>
        </w:rPr>
        <w:t>*주요강연업체</w:t>
      </w:r>
      <w:r w:rsidR="00A96F4C">
        <w:rPr>
          <w:rFonts w:ascii="바탕체" w:eastAsia="바탕체" w:hAnsi="바탕체" w:hint="eastAsia"/>
          <w:i/>
          <w:szCs w:val="20"/>
        </w:rPr>
        <w:t xml:space="preserve">: </w:t>
      </w:r>
    </w:p>
    <w:p w:rsidR="00A96F4C" w:rsidRPr="00A96F4C" w:rsidRDefault="00A96F4C" w:rsidP="007B17D6">
      <w:pPr>
        <w:tabs>
          <w:tab w:val="left" w:pos="3345"/>
        </w:tabs>
        <w:wordWrap/>
        <w:rPr>
          <w:rFonts w:ascii="바탕체" w:eastAsia="바탕체" w:hAnsi="바탕체"/>
          <w:b/>
          <w:bCs/>
          <w:sz w:val="10"/>
          <w:szCs w:val="10"/>
        </w:rPr>
      </w:pPr>
    </w:p>
    <w:p w:rsidR="00257FA1" w:rsidRDefault="00257FA1" w:rsidP="007C67EC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</w:p>
    <w:p w:rsidR="007C67EC" w:rsidRDefault="007C67EC" w:rsidP="007C67EC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  <w:r w:rsidRPr="00B113E8">
        <w:rPr>
          <w:rFonts w:ascii="바탕체" w:eastAsia="바탕체" w:hAnsi="바탕체"/>
          <w:b/>
          <w:bCs/>
          <w:szCs w:val="20"/>
        </w:rPr>
        <w:t>2.</w:t>
      </w:r>
      <w:r w:rsidRPr="00B113E8">
        <w:rPr>
          <w:rFonts w:ascii="바탕체" w:eastAsia="바탕체" w:hAnsi="바탕체" w:hint="eastAsia"/>
          <w:b/>
          <w:bCs/>
          <w:szCs w:val="20"/>
        </w:rPr>
        <w:t xml:space="preserve"> </w:t>
      </w:r>
      <w:r>
        <w:rPr>
          <w:rFonts w:ascii="바탕체" w:eastAsia="바탕체" w:hAnsi="바탕체"/>
          <w:b/>
          <w:bCs/>
          <w:szCs w:val="20"/>
        </w:rPr>
        <w:t xml:space="preserve">세미나 </w:t>
      </w:r>
      <w:r>
        <w:rPr>
          <w:rFonts w:ascii="바탕체" w:eastAsia="바탕체" w:hAnsi="바탕체" w:hint="eastAsia"/>
          <w:b/>
          <w:bCs/>
          <w:szCs w:val="20"/>
        </w:rPr>
        <w:t>주요 특징</w:t>
      </w:r>
    </w:p>
    <w:p w:rsidR="007C67EC" w:rsidRDefault="007C67EC" w:rsidP="007C67EC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  <w:r w:rsidRPr="00B113E8">
        <w:rPr>
          <w:rFonts w:ascii="바탕체" w:eastAsia="바탕체" w:hAnsi="바탕체" w:hint="eastAsia"/>
          <w:szCs w:val="20"/>
        </w:rPr>
        <w:t>□</w:t>
      </w:r>
      <w:r>
        <w:rPr>
          <w:rFonts w:ascii="바탕체" w:eastAsia="바탕체" w:hAnsi="바탕체" w:hint="eastAsia"/>
          <w:szCs w:val="20"/>
        </w:rPr>
        <w:t xml:space="preserve"> </w:t>
      </w:r>
      <w:r w:rsidRPr="00FC6FA0">
        <w:rPr>
          <w:rFonts w:ascii="바탕체" w:eastAsia="바탕체" w:hAnsi="바탕체"/>
          <w:bCs/>
          <w:szCs w:val="20"/>
        </w:rPr>
        <w:t>태양광</w:t>
      </w:r>
      <w:r>
        <w:rPr>
          <w:rFonts w:ascii="바탕체" w:eastAsia="바탕체" w:hAnsi="바탕체" w:hint="eastAsia"/>
          <w:bCs/>
          <w:szCs w:val="20"/>
        </w:rPr>
        <w:t xml:space="preserve"> 발전 사업자를 위한 제반 교육</w:t>
      </w:r>
    </w:p>
    <w:p w:rsidR="007C67EC" w:rsidRPr="0021248B" w:rsidRDefault="007C67EC" w:rsidP="007C67EC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  <w:r w:rsidRPr="00B113E8">
        <w:rPr>
          <w:rFonts w:ascii="바탕체" w:eastAsia="바탕체" w:hAnsi="바탕체" w:hint="eastAsia"/>
          <w:szCs w:val="20"/>
        </w:rPr>
        <w:t>□</w:t>
      </w:r>
      <w:r>
        <w:rPr>
          <w:rFonts w:ascii="바탕체" w:eastAsia="바탕체" w:hAnsi="바탕체" w:hint="eastAsia"/>
          <w:szCs w:val="20"/>
        </w:rPr>
        <w:t xml:space="preserve"> </w:t>
      </w:r>
      <w:r w:rsidRPr="00115005">
        <w:rPr>
          <w:rFonts w:ascii="바탕체" w:eastAsia="바탕체" w:hAnsi="바탕체" w:hint="eastAsia"/>
          <w:szCs w:val="20"/>
        </w:rPr>
        <w:t>사업</w:t>
      </w:r>
      <w:r w:rsidRPr="00115005">
        <w:rPr>
          <w:rFonts w:ascii="바탕체" w:eastAsia="바탕체" w:hAnsi="바탕체"/>
          <w:szCs w:val="20"/>
        </w:rPr>
        <w:t xml:space="preserve"> 타당성 분석 및 수익 극대화 방안 모색</w:t>
      </w:r>
    </w:p>
    <w:p w:rsidR="007C67EC" w:rsidRDefault="007C67EC" w:rsidP="007C67EC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</w:t>
      </w:r>
      <w:r w:rsidRPr="00FC6FA0">
        <w:rPr>
          <w:rFonts w:ascii="바탕체" w:eastAsia="바탕체" w:hAnsi="바탕체"/>
          <w:bCs/>
          <w:szCs w:val="20"/>
        </w:rPr>
        <w:t>태양광</w:t>
      </w:r>
      <w:r>
        <w:rPr>
          <w:rFonts w:ascii="바탕체" w:eastAsia="바탕체" w:hAnsi="바탕체" w:hint="eastAsia"/>
          <w:bCs/>
          <w:szCs w:val="20"/>
        </w:rPr>
        <w:t xml:space="preserve"> </w:t>
      </w:r>
      <w:r w:rsidRPr="00FC6FA0">
        <w:rPr>
          <w:rFonts w:ascii="바탕체" w:eastAsia="바탕체" w:hAnsi="바탕체"/>
          <w:bCs/>
          <w:szCs w:val="20"/>
        </w:rPr>
        <w:t>관련 공급기업과 소비자, 경쟁기업과의 네트워킹</w:t>
      </w:r>
      <w:r>
        <w:rPr>
          <w:rFonts w:ascii="바탕체" w:eastAsia="바탕체" w:hAnsi="바탕체" w:hint="eastAsia"/>
          <w:bCs/>
          <w:szCs w:val="20"/>
        </w:rPr>
        <w:t xml:space="preserve">, </w:t>
      </w:r>
      <w:r w:rsidRPr="00FC6FA0">
        <w:rPr>
          <w:rFonts w:ascii="바탕체" w:eastAsia="바탕체" w:hAnsi="바탕체"/>
          <w:bCs/>
          <w:szCs w:val="20"/>
        </w:rPr>
        <w:t xml:space="preserve">전문가와의 Face-to-Face </w:t>
      </w:r>
      <w:r>
        <w:rPr>
          <w:rFonts w:ascii="바탕체" w:eastAsia="바탕체" w:hAnsi="바탕체" w:hint="eastAsia"/>
          <w:bCs/>
          <w:szCs w:val="20"/>
        </w:rPr>
        <w:t xml:space="preserve">네트워킹 </w:t>
      </w:r>
    </w:p>
    <w:p w:rsidR="007C67EC" w:rsidRDefault="007C67EC" w:rsidP="007C67EC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</w:p>
    <w:p w:rsidR="007C67EC" w:rsidRDefault="007C67EC" w:rsidP="007C67EC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  <w:r>
        <w:rPr>
          <w:rFonts w:ascii="바탕체" w:eastAsia="바탕체" w:hAnsi="바탕체"/>
          <w:b/>
          <w:bCs/>
          <w:szCs w:val="20"/>
        </w:rPr>
        <w:t>3</w:t>
      </w:r>
      <w:r w:rsidRPr="00B113E8">
        <w:rPr>
          <w:rFonts w:ascii="바탕체" w:eastAsia="바탕체" w:hAnsi="바탕체"/>
          <w:b/>
          <w:bCs/>
          <w:szCs w:val="20"/>
        </w:rPr>
        <w:t>.</w:t>
      </w:r>
      <w:r w:rsidRPr="00B113E8">
        <w:rPr>
          <w:rFonts w:ascii="바탕체" w:eastAsia="바탕체" w:hAnsi="바탕체" w:hint="eastAsia"/>
          <w:b/>
          <w:bCs/>
          <w:szCs w:val="20"/>
        </w:rPr>
        <w:t xml:space="preserve"> </w:t>
      </w:r>
      <w:r>
        <w:rPr>
          <w:rFonts w:ascii="바탕체" w:eastAsia="바탕체" w:hAnsi="바탕체"/>
          <w:b/>
          <w:bCs/>
          <w:szCs w:val="20"/>
        </w:rPr>
        <w:t xml:space="preserve">세미나 </w:t>
      </w:r>
      <w:r>
        <w:rPr>
          <w:rFonts w:ascii="바탕체" w:eastAsia="바탕체" w:hAnsi="바탕체" w:hint="eastAsia"/>
          <w:b/>
          <w:bCs/>
          <w:szCs w:val="20"/>
        </w:rPr>
        <w:t>주요 참가대상</w:t>
      </w:r>
    </w:p>
    <w:p w:rsidR="007C67EC" w:rsidRDefault="007C67EC" w:rsidP="007C67EC">
      <w:pPr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</w:t>
      </w:r>
      <w:r w:rsidRPr="005F631E">
        <w:rPr>
          <w:rFonts w:ascii="바탕체" w:eastAsia="바탕체" w:hAnsi="바탕체" w:hint="eastAsia"/>
          <w:szCs w:val="20"/>
        </w:rPr>
        <w:t>태양광</w:t>
      </w:r>
      <w:r w:rsidRPr="005F631E">
        <w:rPr>
          <w:rFonts w:ascii="바탕체" w:eastAsia="바탕체" w:hAnsi="바탕체"/>
          <w:szCs w:val="20"/>
        </w:rPr>
        <w:t xml:space="preserve"> 발전사업자 및 시공, 제조업체 CEO, 의사결정자, 전문가, 관련 산업 관계자</w:t>
      </w:r>
      <w:r w:rsidRPr="005F631E">
        <w:rPr>
          <w:rFonts w:ascii="바탕체" w:eastAsia="바탕체" w:hAnsi="바탕체" w:hint="eastAsia"/>
          <w:szCs w:val="20"/>
        </w:rPr>
        <w:t xml:space="preserve"> </w:t>
      </w:r>
    </w:p>
    <w:p w:rsidR="007C67EC" w:rsidRDefault="007C67EC" w:rsidP="007C67EC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  <w:r w:rsidRPr="00B113E8">
        <w:rPr>
          <w:rFonts w:ascii="바탕체" w:eastAsia="바탕체" w:hAnsi="바탕체" w:hint="eastAsia"/>
          <w:szCs w:val="20"/>
        </w:rPr>
        <w:t>□</w:t>
      </w:r>
      <w:r w:rsidRPr="00FC6FA0">
        <w:rPr>
          <w:rFonts w:ascii="바탕체" w:eastAsia="바탕체" w:hAnsi="바탕체" w:hint="eastAsia"/>
          <w:bCs/>
          <w:szCs w:val="20"/>
        </w:rPr>
        <w:t> 벤처</w:t>
      </w:r>
      <w:r w:rsidRPr="00FC6FA0">
        <w:rPr>
          <w:rFonts w:ascii="바탕체" w:eastAsia="바탕체" w:hAnsi="바탕체"/>
          <w:bCs/>
          <w:szCs w:val="20"/>
        </w:rPr>
        <w:t>캐피탈 / 투자자/ 금</w:t>
      </w:r>
      <w:r>
        <w:rPr>
          <w:rFonts w:ascii="바탕체" w:eastAsia="바탕체" w:hAnsi="바탕체" w:hint="eastAsia"/>
          <w:bCs/>
          <w:szCs w:val="20"/>
        </w:rPr>
        <w:t>융</w:t>
      </w:r>
      <w:r w:rsidRPr="00FC6FA0">
        <w:rPr>
          <w:rFonts w:ascii="바탕체" w:eastAsia="바탕체" w:hAnsi="바탕체"/>
          <w:bCs/>
          <w:szCs w:val="20"/>
        </w:rPr>
        <w:t>기관 / 기업가</w:t>
      </w:r>
    </w:p>
    <w:p w:rsidR="00186092" w:rsidRPr="007C67EC" w:rsidRDefault="00186092" w:rsidP="00186092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</w:p>
    <w:p w:rsidR="00680308" w:rsidRDefault="00680308" w:rsidP="00680308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  <w:r>
        <w:rPr>
          <w:rFonts w:ascii="바탕체" w:eastAsia="바탕체" w:hAnsi="바탕체"/>
          <w:b/>
          <w:bCs/>
          <w:szCs w:val="20"/>
        </w:rPr>
        <w:t>4</w:t>
      </w:r>
      <w:r w:rsidRPr="00B113E8">
        <w:rPr>
          <w:rFonts w:ascii="바탕체" w:eastAsia="바탕체" w:hAnsi="바탕체"/>
          <w:b/>
          <w:bCs/>
          <w:szCs w:val="20"/>
        </w:rPr>
        <w:t>.</w:t>
      </w:r>
      <w:r w:rsidRPr="00B113E8">
        <w:rPr>
          <w:rFonts w:ascii="바탕체" w:eastAsia="바탕체" w:hAnsi="바탕체" w:hint="eastAsia"/>
          <w:b/>
          <w:bCs/>
          <w:szCs w:val="20"/>
        </w:rPr>
        <w:t xml:space="preserve"> </w:t>
      </w:r>
      <w:r>
        <w:rPr>
          <w:rFonts w:ascii="바탕체" w:eastAsia="바탕체" w:hAnsi="바탕체" w:hint="eastAsia"/>
          <w:b/>
          <w:bCs/>
          <w:szCs w:val="20"/>
        </w:rPr>
        <w:t xml:space="preserve">참가자 예상 </w:t>
      </w:r>
      <w:r w:rsidR="00FE4D3B">
        <w:rPr>
          <w:rFonts w:ascii="바탕체" w:eastAsia="바탕체" w:hAnsi="바탕체"/>
          <w:b/>
          <w:bCs/>
          <w:szCs w:val="20"/>
        </w:rPr>
        <w:t xml:space="preserve">: </w:t>
      </w:r>
      <w:r w:rsidR="005606E5">
        <w:rPr>
          <w:rFonts w:ascii="바탕체" w:eastAsia="바탕체" w:hAnsi="바탕체" w:hint="eastAsia"/>
          <w:b/>
          <w:bCs/>
          <w:szCs w:val="20"/>
        </w:rPr>
        <w:t>1</w:t>
      </w:r>
      <w:r w:rsidR="00FE4D3B">
        <w:rPr>
          <w:rFonts w:ascii="바탕체" w:eastAsia="바탕체" w:hAnsi="바탕체"/>
          <w:b/>
          <w:bCs/>
          <w:szCs w:val="20"/>
        </w:rPr>
        <w:t xml:space="preserve">00 </w:t>
      </w:r>
      <w:r w:rsidR="00FE4D3B">
        <w:rPr>
          <w:rFonts w:ascii="바탕체" w:eastAsia="바탕체" w:hAnsi="바탕체" w:hint="eastAsia"/>
          <w:b/>
          <w:bCs/>
          <w:szCs w:val="20"/>
        </w:rPr>
        <w:t>명</w:t>
      </w:r>
      <w:r w:rsidR="00960BF0">
        <w:rPr>
          <w:rFonts w:ascii="바탕체" w:eastAsia="바탕체" w:hAnsi="바탕체" w:hint="eastAsia"/>
          <w:b/>
          <w:bCs/>
          <w:szCs w:val="20"/>
        </w:rPr>
        <w:t xml:space="preserve"> </w:t>
      </w:r>
      <w:r w:rsidR="005606E5">
        <w:rPr>
          <w:rFonts w:ascii="바탕체" w:eastAsia="바탕체" w:hAnsi="바탕체" w:hint="eastAsia"/>
          <w:b/>
          <w:bCs/>
          <w:szCs w:val="20"/>
        </w:rPr>
        <w:t>이상</w:t>
      </w:r>
    </w:p>
    <w:p w:rsidR="004F2DE6" w:rsidRDefault="004F2DE6" w:rsidP="004F2DE6">
      <w:pPr>
        <w:wordWrap/>
        <w:spacing w:line="360" w:lineRule="auto"/>
        <w:rPr>
          <w:rFonts w:ascii="바탕" w:eastAsia="바탕" w:hAnsi="바탕"/>
          <w:b/>
          <w:bCs/>
          <w:szCs w:val="20"/>
        </w:rPr>
      </w:pPr>
    </w:p>
    <w:p w:rsidR="00680308" w:rsidRPr="00FF43B4" w:rsidRDefault="00680308" w:rsidP="006E00D4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</w:p>
    <w:p w:rsidR="006E00D4" w:rsidRDefault="006E00D4" w:rsidP="006E00D4">
      <w:pPr>
        <w:widowControl/>
        <w:wordWrap/>
        <w:autoSpaceDE/>
        <w:autoSpaceDN/>
        <w:spacing w:after="160" w:line="259" w:lineRule="auto"/>
        <w:rPr>
          <w:rFonts w:ascii="바탕체" w:eastAsia="바탕체" w:hAnsi="바탕체"/>
          <w:b/>
          <w:bCs/>
          <w:szCs w:val="20"/>
        </w:rPr>
      </w:pPr>
      <w:r>
        <w:rPr>
          <w:rFonts w:ascii="바탕체" w:eastAsia="바탕체" w:hAnsi="바탕체"/>
          <w:b/>
          <w:bCs/>
          <w:szCs w:val="20"/>
        </w:rPr>
        <w:br w:type="page"/>
      </w:r>
    </w:p>
    <w:p w:rsidR="006E00D4" w:rsidRDefault="006E00D4" w:rsidP="006E00D4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  <w:r>
        <w:rPr>
          <w:rFonts w:ascii="바탕체" w:eastAsia="바탕체" w:hAnsi="바탕체"/>
          <w:b/>
          <w:bCs/>
          <w:szCs w:val="20"/>
        </w:rPr>
        <w:lastRenderedPageBreak/>
        <w:t>5</w:t>
      </w:r>
      <w:r>
        <w:rPr>
          <w:rFonts w:ascii="바탕체" w:eastAsia="바탕체" w:hAnsi="바탕체" w:hint="eastAsia"/>
          <w:b/>
          <w:bCs/>
          <w:szCs w:val="20"/>
        </w:rPr>
        <w:t xml:space="preserve">. </w:t>
      </w:r>
      <w:r w:rsidRPr="00B113E8">
        <w:rPr>
          <w:rFonts w:ascii="바탕체" w:eastAsia="바탕체" w:hAnsi="바탕체"/>
          <w:b/>
          <w:bCs/>
          <w:szCs w:val="20"/>
        </w:rPr>
        <w:t>세부 프로그램</w:t>
      </w:r>
      <w:r w:rsidRPr="00B113E8">
        <w:rPr>
          <w:rFonts w:ascii="바탕체" w:eastAsia="바탕체" w:hAnsi="바탕체" w:hint="eastAsia"/>
          <w:b/>
          <w:bCs/>
          <w:szCs w:val="20"/>
        </w:rPr>
        <w:t xml:space="preserve"> </w:t>
      </w:r>
    </w:p>
    <w:p w:rsidR="009B01D1" w:rsidRDefault="009B01D1">
      <w:pPr>
        <w:widowControl/>
        <w:wordWrap/>
        <w:autoSpaceDE/>
        <w:autoSpaceDN/>
        <w:spacing w:after="160" w:line="259" w:lineRule="auto"/>
        <w:rPr>
          <w:rFonts w:ascii="바탕체" w:eastAsia="바탕체" w:hAnsi="바탕체"/>
          <w:sz w:val="18"/>
          <w:szCs w:val="18"/>
        </w:rPr>
      </w:pPr>
    </w:p>
    <w:tbl>
      <w:tblPr>
        <w:tblOverlap w:val="never"/>
        <w:tblW w:w="9705" w:type="dxa"/>
        <w:tblInd w:w="-1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4"/>
        <w:gridCol w:w="6591"/>
        <w:gridCol w:w="1880"/>
      </w:tblGrid>
      <w:tr w:rsidR="009B01D1" w:rsidRPr="00FD005A" w:rsidTr="00E574B7">
        <w:trPr>
          <w:trHeight w:val="615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B01D1" w:rsidRPr="00FD005A" w:rsidRDefault="009B01D1" w:rsidP="00D72B7E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B01D1" w:rsidRPr="00FD005A" w:rsidRDefault="009B01D1" w:rsidP="00D72B7E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주제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B01D1" w:rsidRPr="00FD005A" w:rsidRDefault="009B01D1" w:rsidP="00D72B7E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연사</w:t>
            </w:r>
          </w:p>
        </w:tc>
      </w:tr>
      <w:tr w:rsidR="004871B7" w:rsidRPr="00FD005A" w:rsidTr="00E574B7">
        <w:trPr>
          <w:trHeight w:val="747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FD005A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09:50~10:30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673659" w:rsidRDefault="00C47CD6" w:rsidP="004871B7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b/>
                <w:color w:val="191919"/>
                <w:kern w:val="0"/>
                <w:sz w:val="18"/>
                <w:szCs w:val="18"/>
              </w:rPr>
            </w:pPr>
            <w:r w:rsidRPr="00C47CD6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글로벌</w:t>
            </w:r>
            <w:r w:rsidRPr="00C47C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태양광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 w:rsidRPr="00C47C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시장동향 및 핵심부품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 w:rsidRPr="00C47C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(태양전지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,</w:t>
            </w:r>
            <w:r w:rsidRPr="00C47C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모듈) 기술 이슈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B95539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신성솔라에너지</w:t>
            </w:r>
          </w:p>
          <w:p w:rsidR="004871B7" w:rsidRPr="00FD005A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홍근기 부장</w:t>
            </w:r>
          </w:p>
        </w:tc>
      </w:tr>
      <w:tr w:rsidR="004871B7" w:rsidRPr="00FD005A" w:rsidTr="00E574B7">
        <w:trPr>
          <w:trHeight w:val="784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FD005A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10:40~11:20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F2928" w:rsidRDefault="00D106C6" w:rsidP="00D106C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D106C6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태양광</w:t>
            </w:r>
            <w:r w:rsidRPr="00D106C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발전사업 활성화 정부정책 및 장기고정가격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(</w:t>
            </w:r>
            <w:r w:rsidRPr="00B95539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SMP+REC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)</w:t>
            </w:r>
            <w:r w:rsidRPr="00D106C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제도 활용방안</w:t>
            </w:r>
          </w:p>
          <w:p w:rsidR="004F2928" w:rsidRPr="004F2928" w:rsidRDefault="004F2928" w:rsidP="004F292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F2928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- 2030년 태양광 확대 목표 및 활성화 정책</w:t>
            </w:r>
          </w:p>
          <w:p w:rsidR="004871B7" w:rsidRPr="005514E2" w:rsidRDefault="004F2928" w:rsidP="004F292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F2928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SMP+REC 고정가격 운영 제도 해설</w:t>
            </w:r>
            <w:r w:rsidR="00D106C6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88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B95539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B95539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㈜</w:t>
            </w:r>
            <w:r w:rsidRPr="00B95539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에이치에너지</w:t>
            </w:r>
          </w:p>
          <w:p w:rsidR="004871B7" w:rsidRPr="00B95539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B95539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성락준</w:t>
            </w:r>
            <w:r w:rsidRPr="00B95539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대표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 w:rsidRPr="00B95539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(前한화큐셀코리아</w:t>
            </w:r>
          </w:p>
          <w:p w:rsidR="004871B7" w:rsidRPr="005514E2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B95539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국내사업팀장</w:t>
            </w:r>
            <w:r w:rsidRPr="00B95539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)</w:t>
            </w:r>
          </w:p>
        </w:tc>
      </w:tr>
      <w:tr w:rsidR="004871B7" w:rsidRPr="00FD005A" w:rsidTr="00E574B7">
        <w:trPr>
          <w:trHeight w:val="784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FD005A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11:30~12:10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4871B7" w:rsidP="00D106C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871B7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태양광발전소</w:t>
            </w:r>
            <w:r w:rsidRPr="004871B7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유형별</w:t>
            </w:r>
            <w:r w:rsidR="00D106C6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예</w:t>
            </w:r>
            <w:r w:rsidRPr="004871B7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상수익 산출 및 시뮬레이션</w:t>
            </w:r>
            <w:r w:rsidR="00D106C6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</w:p>
          <w:p w:rsidR="004F2928" w:rsidRDefault="004F2928" w:rsidP="00D106C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i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(</w:t>
            </w:r>
            <w:r w:rsidRPr="004F2928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토지</w:t>
            </w:r>
            <w:r w:rsidRPr="004F2928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,건물/소형,대형 /사업권 매입 등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)</w:t>
            </w:r>
          </w:p>
          <w:p w:rsidR="004F2928" w:rsidRPr="004F2928" w:rsidRDefault="004F2928" w:rsidP="004F292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F2928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부지 개발형 500KW 이하 태양광 사업 투자 사업성</w:t>
            </w:r>
          </w:p>
          <w:p w:rsidR="004F2928" w:rsidRPr="004F2928" w:rsidRDefault="004F2928" w:rsidP="004F292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F2928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분양형 100KW단위 태양광 투자사업성</w:t>
            </w:r>
          </w:p>
          <w:p w:rsidR="004F2928" w:rsidRPr="004F2928" w:rsidRDefault="004F2928" w:rsidP="004F292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F2928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MW 단위 대형 태양광 투자 사업성</w:t>
            </w:r>
          </w:p>
        </w:tc>
        <w:tc>
          <w:tcPr>
            <w:tcW w:w="188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B95539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</w:p>
        </w:tc>
      </w:tr>
      <w:tr w:rsidR="004871B7" w:rsidRPr="00FD005A" w:rsidTr="00E574B7">
        <w:trPr>
          <w:trHeight w:val="784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FD005A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12:2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0~1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3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: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4871B7" w:rsidP="007E632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871B7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태양광발전소</w:t>
            </w:r>
            <w:r w:rsidRPr="004871B7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입지선정부터 개발행위 및 인허가 사례 분석</w:t>
            </w:r>
          </w:p>
          <w:p w:rsidR="005238DE" w:rsidRPr="005238DE" w:rsidRDefault="005238DE" w:rsidP="005238DE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5238DE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태양광 발전소 적정 입지 선정을 위한 체크리스트 및 세부사항</w:t>
            </w:r>
          </w:p>
          <w:p w:rsidR="005238DE" w:rsidRPr="00B95539" w:rsidRDefault="005238DE" w:rsidP="005238DE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5238DE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태양광 개발행위 인허가 사례분석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871B7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SK D&amp;D</w:t>
            </w:r>
          </w:p>
          <w:p w:rsidR="004871B7" w:rsidRPr="00B95539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871B7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성승준</w:t>
            </w:r>
            <w:r w:rsidRPr="004871B7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부장</w:t>
            </w:r>
          </w:p>
        </w:tc>
        <w:bookmarkStart w:id="0" w:name="_GoBack"/>
        <w:bookmarkEnd w:id="0"/>
      </w:tr>
      <w:tr w:rsidR="004871B7" w:rsidRPr="00FD005A" w:rsidTr="00E574B7">
        <w:trPr>
          <w:trHeight w:val="411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FD005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: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</w:t>
            </w:r>
            <w:r w:rsidRPr="00FD005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0~1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4:00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4871B7" w:rsidP="004871B7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2C6203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점심식사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673659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</w:p>
        </w:tc>
      </w:tr>
      <w:tr w:rsidR="004871B7" w:rsidRPr="00FD005A" w:rsidTr="00E574B7">
        <w:trPr>
          <w:trHeight w:val="602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4871B7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14:00~14:40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2C6203" w:rsidRDefault="004871B7" w:rsidP="001C5AB7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871B7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고효율</w:t>
            </w:r>
            <w:r w:rsidRPr="004871B7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태양광발전 설비 설계 시 주안점 및 사업사례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한빛디엔에스</w:t>
            </w:r>
          </w:p>
          <w:p w:rsidR="004871B7" w:rsidRPr="00673659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이현화</w:t>
            </w:r>
            <w:r w:rsidR="00573D38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대표</w:t>
            </w:r>
          </w:p>
        </w:tc>
      </w:tr>
      <w:tr w:rsidR="004871B7" w:rsidRPr="00FD005A" w:rsidTr="00E574B7">
        <w:trPr>
          <w:trHeight w:val="756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FD005A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4871B7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14:50~15:30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4871B7" w:rsidP="009F5FF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B95539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고효율</w:t>
            </w:r>
            <w:r w:rsidRPr="00B95539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EPC(설계,구매,시공</w:t>
            </w:r>
            <w:r w:rsidR="009F5FF2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)</w:t>
            </w:r>
            <w:r w:rsidRPr="00B95539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사업 사례와 유지보수</w:t>
            </w:r>
            <w:r w:rsidR="00B1000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(O&amp;M)</w:t>
            </w:r>
            <w:r w:rsidRPr="00B95539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방법 및 유의사항</w:t>
            </w:r>
          </w:p>
          <w:p w:rsidR="006D0DB6" w:rsidRPr="006D0DB6" w:rsidRDefault="006D0DB6" w:rsidP="006D0DB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6D0DB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설계 및 시공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시</w:t>
            </w:r>
            <w:r w:rsidRPr="006D0DB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체크사항</w:t>
            </w:r>
          </w:p>
          <w:p w:rsidR="006D0DB6" w:rsidRPr="006D0DB6" w:rsidRDefault="006D0DB6" w:rsidP="006D0DB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6D0DB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시공사례</w:t>
            </w:r>
          </w:p>
          <w:p w:rsidR="006D0DB6" w:rsidRPr="00691443" w:rsidRDefault="006D0DB6" w:rsidP="006D0DB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6D0DB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- 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유지보수 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(O&amp;M) </w:t>
            </w:r>
            <w:r w:rsidRPr="006D0DB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관리운영 방안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226830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한화63시티</w:t>
            </w:r>
          </w:p>
          <w:p w:rsidR="004871B7" w:rsidRPr="002C6203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이석원 차장</w:t>
            </w:r>
          </w:p>
        </w:tc>
      </w:tr>
      <w:tr w:rsidR="004871B7" w:rsidRPr="00FD005A" w:rsidTr="00E574B7">
        <w:trPr>
          <w:trHeight w:val="615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FD005A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4871B7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15:40~16:20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208B4" w:rsidRDefault="007208B4" w:rsidP="007208B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7208B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태양광발전</w:t>
            </w:r>
            <w:r w:rsidRPr="007208B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연계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ESS </w:t>
            </w:r>
            <w:r w:rsidRPr="007208B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구축 및 PCS</w:t>
            </w:r>
            <w:r w:rsidR="00257FA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</w:t>
            </w:r>
            <w:r w:rsidRPr="007208B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(전력변환장치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)</w:t>
            </w:r>
            <w:r w:rsidRPr="007208B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플랫폼 기술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 w:rsidR="007C4109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주안점 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및 사업사례</w:t>
            </w:r>
          </w:p>
          <w:p w:rsidR="00DF31F9" w:rsidRPr="00DF31F9" w:rsidRDefault="00DF31F9" w:rsidP="00DF31F9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DF31F9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-태양광 연계형 ESS 유형별/용량별 설계 플랫폼 </w:t>
            </w:r>
          </w:p>
          <w:p w:rsidR="00DF31F9" w:rsidRPr="00A75B38" w:rsidRDefault="00DF31F9" w:rsidP="00DF31F9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DF31F9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-태양광 연계형 ESS 설치 및 운용사례 소개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8B2946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플라스포</w:t>
            </w:r>
          </w:p>
          <w:p w:rsidR="008B2946" w:rsidRPr="00A75B38" w:rsidRDefault="008B2946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권오정 대표</w:t>
            </w:r>
          </w:p>
        </w:tc>
      </w:tr>
      <w:tr w:rsidR="004871B7" w:rsidRPr="00FD005A" w:rsidTr="00E574B7">
        <w:trPr>
          <w:trHeight w:val="777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Pr="00FD005A" w:rsidRDefault="004871B7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4871B7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16:30~17:10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C559EF" w:rsidP="004871B7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C559EF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농촌</w:t>
            </w:r>
            <w:r w:rsidRPr="00C559E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태양광 보급정책과 금융지원 사업 소개</w:t>
            </w:r>
          </w:p>
          <w:p w:rsidR="0040596F" w:rsidRPr="0040596F" w:rsidRDefault="0040596F" w:rsidP="0040596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0596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신정부 정책내 농촌태양광 소개</w:t>
            </w:r>
          </w:p>
          <w:p w:rsidR="0040596F" w:rsidRPr="0040596F" w:rsidRDefault="0040596F" w:rsidP="0040596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0596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신재생에너지 금융지원사업 소개</w:t>
            </w:r>
          </w:p>
          <w:p w:rsidR="0040596F" w:rsidRPr="000D6F7C" w:rsidRDefault="0040596F" w:rsidP="0040596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0596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태양광 발전사업 사례 분석 및 시사점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1B7" w:rsidRDefault="001D162F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한국에너지공단</w:t>
            </w:r>
          </w:p>
          <w:p w:rsidR="00292893" w:rsidRPr="00292893" w:rsidRDefault="00292893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292893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신재생에너지정책실</w:t>
            </w:r>
          </w:p>
          <w:p w:rsidR="001D162F" w:rsidRPr="00A91E9A" w:rsidRDefault="001D162F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신호철 팀장</w:t>
            </w:r>
          </w:p>
        </w:tc>
      </w:tr>
      <w:tr w:rsidR="00D817FF" w:rsidRPr="00FD005A" w:rsidTr="00E574B7">
        <w:trPr>
          <w:trHeight w:val="777"/>
        </w:trPr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817FF" w:rsidRPr="004871B7" w:rsidRDefault="00D817FF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17:20~18:00</w:t>
            </w:r>
          </w:p>
        </w:tc>
        <w:tc>
          <w:tcPr>
            <w:tcW w:w="6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817FF" w:rsidRDefault="008C5C36" w:rsidP="00D817F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8C5C36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태양광발전</w:t>
            </w:r>
            <w:r w:rsidRPr="008C5C3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관련 금융조달 및 수익성 분석</w:t>
            </w:r>
          </w:p>
          <w:p w:rsidR="009D7FAF" w:rsidRPr="009D7FAF" w:rsidRDefault="009D7FAF" w:rsidP="009D7FA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9D7FA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- </w:t>
            </w:r>
            <w:r w:rsidRPr="009D7FAF">
              <w:rPr>
                <w:rFonts w:ascii="MS Mincho" w:eastAsia="바탕체" w:hAnsi="MS Mincho" w:cs="MS Mincho"/>
                <w:color w:val="191919"/>
                <w:kern w:val="0"/>
                <w:sz w:val="18"/>
                <w:szCs w:val="18"/>
              </w:rPr>
              <w:t>​</w:t>
            </w:r>
            <w:r w:rsidRPr="009D7FA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태양광 사업 금융조달의 특징</w:t>
            </w:r>
          </w:p>
          <w:p w:rsidR="009D7FAF" w:rsidRPr="00C559EF" w:rsidRDefault="009D7FAF" w:rsidP="009D7FA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9D7FA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- </w:t>
            </w:r>
            <w:r w:rsidRPr="009D7FAF">
              <w:rPr>
                <w:rFonts w:ascii="MS Mincho" w:eastAsia="바탕체" w:hAnsi="MS Mincho" w:cs="MS Mincho"/>
                <w:color w:val="191919"/>
                <w:kern w:val="0"/>
                <w:sz w:val="18"/>
                <w:szCs w:val="18"/>
              </w:rPr>
              <w:t>​</w:t>
            </w:r>
            <w:r w:rsidRPr="009D7FA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수익성 분석과 합리적 의사결정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817FF" w:rsidRDefault="00D817FF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에스파워</w:t>
            </w:r>
          </w:p>
          <w:p w:rsidR="00D817FF" w:rsidRPr="00D817FF" w:rsidRDefault="00D817FF" w:rsidP="004871B7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김재건 과장</w:t>
            </w:r>
          </w:p>
        </w:tc>
      </w:tr>
    </w:tbl>
    <w:p w:rsidR="00A84DAB" w:rsidRPr="004C2563" w:rsidRDefault="00A84DAB" w:rsidP="00BD01DA">
      <w:pPr>
        <w:widowControl/>
        <w:wordWrap/>
        <w:autoSpaceDE/>
        <w:autoSpaceDN/>
        <w:spacing w:after="160" w:line="259" w:lineRule="auto"/>
        <w:jc w:val="right"/>
        <w:rPr>
          <w:rFonts w:ascii="바탕체" w:eastAsia="바탕체" w:hAnsi="바탕체"/>
          <w:sz w:val="18"/>
          <w:szCs w:val="18"/>
        </w:rPr>
      </w:pPr>
    </w:p>
    <w:p w:rsidR="006E00D4" w:rsidRPr="00BD01DA" w:rsidRDefault="006E00D4" w:rsidP="00BD01DA">
      <w:pPr>
        <w:widowControl/>
        <w:wordWrap/>
        <w:autoSpaceDE/>
        <w:autoSpaceDN/>
        <w:spacing w:after="160" w:line="259" w:lineRule="auto"/>
        <w:jc w:val="right"/>
        <w:rPr>
          <w:rFonts w:ascii="바탕체" w:eastAsia="바탕체" w:hAnsi="바탕체"/>
        </w:rPr>
      </w:pPr>
      <w:r w:rsidRPr="0034263B">
        <w:rPr>
          <w:rFonts w:ascii="바탕체" w:eastAsia="바탕체" w:hAnsi="바탕체"/>
          <w:sz w:val="18"/>
          <w:szCs w:val="18"/>
        </w:rPr>
        <w:t xml:space="preserve">* 상기 </w:t>
      </w:r>
      <w:r w:rsidRPr="0034263B">
        <w:rPr>
          <w:rFonts w:ascii="바탕체" w:eastAsia="바탕체" w:hAnsi="바탕체" w:hint="eastAsia"/>
          <w:sz w:val="18"/>
          <w:szCs w:val="18"/>
        </w:rPr>
        <w:t>프로그램</w:t>
      </w:r>
      <w:r>
        <w:rPr>
          <w:rFonts w:ascii="바탕체" w:eastAsia="바탕체" w:hAnsi="바탕체" w:hint="eastAsia"/>
          <w:sz w:val="18"/>
          <w:szCs w:val="18"/>
        </w:rPr>
        <w:t xml:space="preserve"> </w:t>
      </w:r>
      <w:r w:rsidR="00AD13D3">
        <w:rPr>
          <w:rFonts w:ascii="바탕체" w:eastAsia="바탕체" w:hAnsi="바탕체" w:hint="eastAsia"/>
          <w:sz w:val="18"/>
          <w:szCs w:val="18"/>
        </w:rPr>
        <w:t xml:space="preserve">주제 </w:t>
      </w:r>
      <w:r>
        <w:rPr>
          <w:rFonts w:ascii="바탕체" w:eastAsia="바탕체" w:hAnsi="바탕체" w:hint="eastAsia"/>
          <w:sz w:val="18"/>
          <w:szCs w:val="18"/>
        </w:rPr>
        <w:t>및 연사는</w:t>
      </w:r>
      <w:r w:rsidRPr="0034263B">
        <w:rPr>
          <w:rFonts w:ascii="바탕체" w:eastAsia="바탕체" w:hAnsi="바탕체"/>
          <w:sz w:val="18"/>
          <w:szCs w:val="18"/>
        </w:rPr>
        <w:t xml:space="preserve"> 다소 변경될 수 있습니다.</w:t>
      </w:r>
    </w:p>
    <w:p w:rsidR="00B8303C" w:rsidRDefault="00B8303C" w:rsidP="00B8303C">
      <w:pPr>
        <w:spacing w:line="276" w:lineRule="auto"/>
        <w:jc w:val="right"/>
        <w:rPr>
          <w:rFonts w:ascii="바탕체" w:eastAsia="바탕체" w:hAnsi="바탕체"/>
          <w:sz w:val="18"/>
          <w:szCs w:val="18"/>
        </w:rPr>
      </w:pPr>
    </w:p>
    <w:p w:rsidR="00680308" w:rsidRPr="004C2563" w:rsidRDefault="00680308" w:rsidP="00B8303C">
      <w:pPr>
        <w:spacing w:line="276" w:lineRule="auto"/>
        <w:jc w:val="right"/>
        <w:rPr>
          <w:rFonts w:ascii="바탕체" w:eastAsia="바탕체" w:hAnsi="바탕체"/>
          <w:sz w:val="18"/>
          <w:szCs w:val="18"/>
        </w:rPr>
      </w:pPr>
    </w:p>
    <w:sectPr w:rsidR="00680308" w:rsidRPr="004C2563" w:rsidSect="007306B8">
      <w:pgSz w:w="11906" w:h="16838"/>
      <w:pgMar w:top="993" w:right="991" w:bottom="1135" w:left="124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1A8" w:rsidRDefault="00BF41A8" w:rsidP="00056A15">
      <w:r>
        <w:separator/>
      </w:r>
    </w:p>
  </w:endnote>
  <w:endnote w:type="continuationSeparator" w:id="0">
    <w:p w:rsidR="00BF41A8" w:rsidRDefault="00BF41A8" w:rsidP="00056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1A8" w:rsidRDefault="00BF41A8" w:rsidP="00056A15">
      <w:r>
        <w:separator/>
      </w:r>
    </w:p>
  </w:footnote>
  <w:footnote w:type="continuationSeparator" w:id="0">
    <w:p w:rsidR="00BF41A8" w:rsidRDefault="00BF41A8" w:rsidP="00056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67A05"/>
    <w:multiLevelType w:val="hybridMultilevel"/>
    <w:tmpl w:val="E31C3A0A"/>
    <w:lvl w:ilvl="0" w:tplc="1408FCB2">
      <w:start w:val="5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A230E29"/>
    <w:multiLevelType w:val="hybridMultilevel"/>
    <w:tmpl w:val="F732CA4C"/>
    <w:lvl w:ilvl="0" w:tplc="7C58B70C">
      <w:start w:val="1"/>
      <w:numFmt w:val="decimal"/>
      <w:lvlText w:val="%1."/>
      <w:lvlJc w:val="left"/>
      <w:pPr>
        <w:ind w:left="630" w:hanging="39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">
    <w:nsid w:val="0B36466F"/>
    <w:multiLevelType w:val="hybridMultilevel"/>
    <w:tmpl w:val="BCDCC0F6"/>
    <w:lvl w:ilvl="0" w:tplc="04090003">
      <w:start w:val="1"/>
      <w:numFmt w:val="bullet"/>
      <w:lvlText w:val=""/>
      <w:lvlJc w:val="left"/>
      <w:pPr>
        <w:ind w:left="186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6" w:hanging="400"/>
      </w:pPr>
      <w:rPr>
        <w:rFonts w:ascii="Wingdings" w:hAnsi="Wingdings" w:hint="default"/>
      </w:rPr>
    </w:lvl>
  </w:abstractNum>
  <w:abstractNum w:abstractNumId="3">
    <w:nsid w:val="15CE3D30"/>
    <w:multiLevelType w:val="hybridMultilevel"/>
    <w:tmpl w:val="4B185716"/>
    <w:lvl w:ilvl="0" w:tplc="DF124DE2">
      <w:start w:val="1"/>
      <w:numFmt w:val="decimal"/>
      <w:lvlText w:val="%1."/>
      <w:lvlJc w:val="left"/>
      <w:pPr>
        <w:ind w:left="727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92" w:hanging="400"/>
      </w:pPr>
    </w:lvl>
    <w:lvl w:ilvl="2" w:tplc="0409001B" w:tentative="1">
      <w:start w:val="1"/>
      <w:numFmt w:val="lowerRoman"/>
      <w:lvlText w:val="%3."/>
      <w:lvlJc w:val="right"/>
      <w:pPr>
        <w:ind w:left="1492" w:hanging="400"/>
      </w:pPr>
    </w:lvl>
    <w:lvl w:ilvl="3" w:tplc="0409000F" w:tentative="1">
      <w:start w:val="1"/>
      <w:numFmt w:val="decimal"/>
      <w:lvlText w:val="%4."/>
      <w:lvlJc w:val="left"/>
      <w:pPr>
        <w:ind w:left="1892" w:hanging="400"/>
      </w:pPr>
    </w:lvl>
    <w:lvl w:ilvl="4" w:tplc="04090019" w:tentative="1">
      <w:start w:val="1"/>
      <w:numFmt w:val="upperLetter"/>
      <w:lvlText w:val="%5."/>
      <w:lvlJc w:val="left"/>
      <w:pPr>
        <w:ind w:left="2292" w:hanging="400"/>
      </w:pPr>
    </w:lvl>
    <w:lvl w:ilvl="5" w:tplc="0409001B" w:tentative="1">
      <w:start w:val="1"/>
      <w:numFmt w:val="lowerRoman"/>
      <w:lvlText w:val="%6."/>
      <w:lvlJc w:val="right"/>
      <w:pPr>
        <w:ind w:left="2692" w:hanging="400"/>
      </w:pPr>
    </w:lvl>
    <w:lvl w:ilvl="6" w:tplc="0409000F" w:tentative="1">
      <w:start w:val="1"/>
      <w:numFmt w:val="decimal"/>
      <w:lvlText w:val="%7."/>
      <w:lvlJc w:val="left"/>
      <w:pPr>
        <w:ind w:left="3092" w:hanging="400"/>
      </w:pPr>
    </w:lvl>
    <w:lvl w:ilvl="7" w:tplc="04090019" w:tentative="1">
      <w:start w:val="1"/>
      <w:numFmt w:val="upperLetter"/>
      <w:lvlText w:val="%8."/>
      <w:lvlJc w:val="left"/>
      <w:pPr>
        <w:ind w:left="3492" w:hanging="400"/>
      </w:pPr>
    </w:lvl>
    <w:lvl w:ilvl="8" w:tplc="0409001B" w:tentative="1">
      <w:start w:val="1"/>
      <w:numFmt w:val="lowerRoman"/>
      <w:lvlText w:val="%9."/>
      <w:lvlJc w:val="right"/>
      <w:pPr>
        <w:ind w:left="3892" w:hanging="400"/>
      </w:pPr>
    </w:lvl>
  </w:abstractNum>
  <w:abstractNum w:abstractNumId="4">
    <w:nsid w:val="1966262A"/>
    <w:multiLevelType w:val="hybridMultilevel"/>
    <w:tmpl w:val="FA4A9E9E"/>
    <w:lvl w:ilvl="0" w:tplc="7018B01E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218234D7"/>
    <w:multiLevelType w:val="hybridMultilevel"/>
    <w:tmpl w:val="91E238F2"/>
    <w:lvl w:ilvl="0" w:tplc="04090003">
      <w:start w:val="1"/>
      <w:numFmt w:val="bullet"/>
      <w:lvlText w:val=""/>
      <w:lvlJc w:val="left"/>
      <w:pPr>
        <w:ind w:left="160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3" w:hanging="400"/>
      </w:pPr>
      <w:rPr>
        <w:rFonts w:ascii="Wingdings" w:hAnsi="Wingdings" w:hint="default"/>
      </w:rPr>
    </w:lvl>
  </w:abstractNum>
  <w:abstractNum w:abstractNumId="6">
    <w:nsid w:val="2BCA0E88"/>
    <w:multiLevelType w:val="hybridMultilevel"/>
    <w:tmpl w:val="51CC9530"/>
    <w:lvl w:ilvl="0" w:tplc="B03A37F0">
      <w:start w:val="6"/>
      <w:numFmt w:val="bullet"/>
      <w:lvlText w:val=""/>
      <w:lvlJc w:val="left"/>
      <w:pPr>
        <w:ind w:left="760" w:hanging="360"/>
      </w:pPr>
      <w:rPr>
        <w:rFonts w:ascii="Wingdings" w:eastAsia="바탕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D571BD1"/>
    <w:multiLevelType w:val="hybridMultilevel"/>
    <w:tmpl w:val="5570FF0E"/>
    <w:lvl w:ilvl="0" w:tplc="C15EB8F0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4" w:hanging="400"/>
      </w:pPr>
    </w:lvl>
    <w:lvl w:ilvl="2" w:tplc="0409001B" w:tentative="1">
      <w:start w:val="1"/>
      <w:numFmt w:val="lowerRoman"/>
      <w:lvlText w:val="%3."/>
      <w:lvlJc w:val="right"/>
      <w:pPr>
        <w:ind w:left="1724" w:hanging="400"/>
      </w:pPr>
    </w:lvl>
    <w:lvl w:ilvl="3" w:tplc="0409000F" w:tentative="1">
      <w:start w:val="1"/>
      <w:numFmt w:val="decimal"/>
      <w:lvlText w:val="%4."/>
      <w:lvlJc w:val="left"/>
      <w:pPr>
        <w:ind w:left="2124" w:hanging="400"/>
      </w:pPr>
    </w:lvl>
    <w:lvl w:ilvl="4" w:tplc="04090019" w:tentative="1">
      <w:start w:val="1"/>
      <w:numFmt w:val="upperLetter"/>
      <w:lvlText w:val="%5."/>
      <w:lvlJc w:val="left"/>
      <w:pPr>
        <w:ind w:left="2524" w:hanging="400"/>
      </w:pPr>
    </w:lvl>
    <w:lvl w:ilvl="5" w:tplc="0409001B" w:tentative="1">
      <w:start w:val="1"/>
      <w:numFmt w:val="lowerRoman"/>
      <w:lvlText w:val="%6."/>
      <w:lvlJc w:val="right"/>
      <w:pPr>
        <w:ind w:left="2924" w:hanging="400"/>
      </w:pPr>
    </w:lvl>
    <w:lvl w:ilvl="6" w:tplc="0409000F" w:tentative="1">
      <w:start w:val="1"/>
      <w:numFmt w:val="decimal"/>
      <w:lvlText w:val="%7."/>
      <w:lvlJc w:val="left"/>
      <w:pPr>
        <w:ind w:left="3324" w:hanging="400"/>
      </w:pPr>
    </w:lvl>
    <w:lvl w:ilvl="7" w:tplc="04090019" w:tentative="1">
      <w:start w:val="1"/>
      <w:numFmt w:val="upperLetter"/>
      <w:lvlText w:val="%8."/>
      <w:lvlJc w:val="left"/>
      <w:pPr>
        <w:ind w:left="3724" w:hanging="400"/>
      </w:pPr>
    </w:lvl>
    <w:lvl w:ilvl="8" w:tplc="0409001B" w:tentative="1">
      <w:start w:val="1"/>
      <w:numFmt w:val="lowerRoman"/>
      <w:lvlText w:val="%9."/>
      <w:lvlJc w:val="right"/>
      <w:pPr>
        <w:ind w:left="4124" w:hanging="400"/>
      </w:pPr>
    </w:lvl>
  </w:abstractNum>
  <w:abstractNum w:abstractNumId="8">
    <w:nsid w:val="33DA7D21"/>
    <w:multiLevelType w:val="hybridMultilevel"/>
    <w:tmpl w:val="A59249CA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530E9066">
      <w:start w:val="3"/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굴림" w:eastAsia="굴림" w:hAnsi="굴림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>
    <w:nsid w:val="36982CC4"/>
    <w:multiLevelType w:val="hybridMultilevel"/>
    <w:tmpl w:val="261C7DA0"/>
    <w:lvl w:ilvl="0" w:tplc="4990746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876421F"/>
    <w:multiLevelType w:val="hybridMultilevel"/>
    <w:tmpl w:val="F00A3DDE"/>
    <w:lvl w:ilvl="0" w:tplc="53927206">
      <w:start w:val="5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40B80E20"/>
    <w:multiLevelType w:val="hybridMultilevel"/>
    <w:tmpl w:val="137E225A"/>
    <w:lvl w:ilvl="0" w:tplc="04090001">
      <w:start w:val="1"/>
      <w:numFmt w:val="bullet"/>
      <w:lvlText w:val=""/>
      <w:lvlJc w:val="left"/>
      <w:pPr>
        <w:ind w:left="186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6" w:hanging="400"/>
      </w:pPr>
      <w:rPr>
        <w:rFonts w:ascii="Wingdings" w:hAnsi="Wingdings" w:hint="default"/>
      </w:rPr>
    </w:lvl>
  </w:abstractNum>
  <w:abstractNum w:abstractNumId="12">
    <w:nsid w:val="4B177253"/>
    <w:multiLevelType w:val="hybridMultilevel"/>
    <w:tmpl w:val="B7582288"/>
    <w:lvl w:ilvl="0" w:tplc="7628738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30" w:hanging="400"/>
      </w:pPr>
    </w:lvl>
    <w:lvl w:ilvl="2" w:tplc="0409001B" w:tentative="1">
      <w:start w:val="1"/>
      <w:numFmt w:val="lowerRoman"/>
      <w:lvlText w:val="%3."/>
      <w:lvlJc w:val="right"/>
      <w:pPr>
        <w:ind w:left="1830" w:hanging="400"/>
      </w:pPr>
    </w:lvl>
    <w:lvl w:ilvl="3" w:tplc="0409000F" w:tentative="1">
      <w:start w:val="1"/>
      <w:numFmt w:val="decimal"/>
      <w:lvlText w:val="%4."/>
      <w:lvlJc w:val="left"/>
      <w:pPr>
        <w:ind w:left="2230" w:hanging="400"/>
      </w:pPr>
    </w:lvl>
    <w:lvl w:ilvl="4" w:tplc="04090019" w:tentative="1">
      <w:start w:val="1"/>
      <w:numFmt w:val="upperLetter"/>
      <w:lvlText w:val="%5."/>
      <w:lvlJc w:val="left"/>
      <w:pPr>
        <w:ind w:left="2630" w:hanging="400"/>
      </w:pPr>
    </w:lvl>
    <w:lvl w:ilvl="5" w:tplc="0409001B" w:tentative="1">
      <w:start w:val="1"/>
      <w:numFmt w:val="lowerRoman"/>
      <w:lvlText w:val="%6."/>
      <w:lvlJc w:val="right"/>
      <w:pPr>
        <w:ind w:left="3030" w:hanging="400"/>
      </w:pPr>
    </w:lvl>
    <w:lvl w:ilvl="6" w:tplc="0409000F" w:tentative="1">
      <w:start w:val="1"/>
      <w:numFmt w:val="decimal"/>
      <w:lvlText w:val="%7."/>
      <w:lvlJc w:val="left"/>
      <w:pPr>
        <w:ind w:left="3430" w:hanging="400"/>
      </w:pPr>
    </w:lvl>
    <w:lvl w:ilvl="7" w:tplc="04090019" w:tentative="1">
      <w:start w:val="1"/>
      <w:numFmt w:val="upperLetter"/>
      <w:lvlText w:val="%8."/>
      <w:lvlJc w:val="left"/>
      <w:pPr>
        <w:ind w:left="3830" w:hanging="400"/>
      </w:pPr>
    </w:lvl>
    <w:lvl w:ilvl="8" w:tplc="0409001B" w:tentative="1">
      <w:start w:val="1"/>
      <w:numFmt w:val="lowerRoman"/>
      <w:lvlText w:val="%9."/>
      <w:lvlJc w:val="right"/>
      <w:pPr>
        <w:ind w:left="4230" w:hanging="400"/>
      </w:pPr>
    </w:lvl>
  </w:abstractNum>
  <w:abstractNum w:abstractNumId="13">
    <w:nsid w:val="509471FD"/>
    <w:multiLevelType w:val="hybridMultilevel"/>
    <w:tmpl w:val="7C3CAE2A"/>
    <w:lvl w:ilvl="0" w:tplc="0409000F">
      <w:start w:val="1"/>
      <w:numFmt w:val="decimal"/>
      <w:lvlText w:val="%1."/>
      <w:lvlJc w:val="left"/>
      <w:pPr>
        <w:ind w:left="1866" w:hanging="400"/>
      </w:pPr>
    </w:lvl>
    <w:lvl w:ilvl="1" w:tplc="04090019" w:tentative="1">
      <w:start w:val="1"/>
      <w:numFmt w:val="upperLetter"/>
      <w:lvlText w:val="%2."/>
      <w:lvlJc w:val="left"/>
      <w:pPr>
        <w:ind w:left="2266" w:hanging="400"/>
      </w:pPr>
    </w:lvl>
    <w:lvl w:ilvl="2" w:tplc="0409001B" w:tentative="1">
      <w:start w:val="1"/>
      <w:numFmt w:val="lowerRoman"/>
      <w:lvlText w:val="%3."/>
      <w:lvlJc w:val="right"/>
      <w:pPr>
        <w:ind w:left="2666" w:hanging="400"/>
      </w:pPr>
    </w:lvl>
    <w:lvl w:ilvl="3" w:tplc="0409000F" w:tentative="1">
      <w:start w:val="1"/>
      <w:numFmt w:val="decimal"/>
      <w:lvlText w:val="%4."/>
      <w:lvlJc w:val="left"/>
      <w:pPr>
        <w:ind w:left="3066" w:hanging="400"/>
      </w:pPr>
    </w:lvl>
    <w:lvl w:ilvl="4" w:tplc="04090019" w:tentative="1">
      <w:start w:val="1"/>
      <w:numFmt w:val="upperLetter"/>
      <w:lvlText w:val="%5."/>
      <w:lvlJc w:val="left"/>
      <w:pPr>
        <w:ind w:left="3466" w:hanging="400"/>
      </w:pPr>
    </w:lvl>
    <w:lvl w:ilvl="5" w:tplc="0409001B" w:tentative="1">
      <w:start w:val="1"/>
      <w:numFmt w:val="lowerRoman"/>
      <w:lvlText w:val="%6."/>
      <w:lvlJc w:val="right"/>
      <w:pPr>
        <w:ind w:left="3866" w:hanging="400"/>
      </w:pPr>
    </w:lvl>
    <w:lvl w:ilvl="6" w:tplc="0409000F" w:tentative="1">
      <w:start w:val="1"/>
      <w:numFmt w:val="decimal"/>
      <w:lvlText w:val="%7."/>
      <w:lvlJc w:val="left"/>
      <w:pPr>
        <w:ind w:left="4266" w:hanging="400"/>
      </w:pPr>
    </w:lvl>
    <w:lvl w:ilvl="7" w:tplc="04090019" w:tentative="1">
      <w:start w:val="1"/>
      <w:numFmt w:val="upperLetter"/>
      <w:lvlText w:val="%8."/>
      <w:lvlJc w:val="left"/>
      <w:pPr>
        <w:ind w:left="4666" w:hanging="400"/>
      </w:pPr>
    </w:lvl>
    <w:lvl w:ilvl="8" w:tplc="0409001B" w:tentative="1">
      <w:start w:val="1"/>
      <w:numFmt w:val="lowerRoman"/>
      <w:lvlText w:val="%9."/>
      <w:lvlJc w:val="right"/>
      <w:pPr>
        <w:ind w:left="5066" w:hanging="400"/>
      </w:pPr>
    </w:lvl>
  </w:abstractNum>
  <w:abstractNum w:abstractNumId="14">
    <w:nsid w:val="55B4297E"/>
    <w:multiLevelType w:val="hybridMultilevel"/>
    <w:tmpl w:val="9FEA70EE"/>
    <w:lvl w:ilvl="0" w:tplc="A14459CE">
      <w:numFmt w:val="bullet"/>
      <w:lvlText w:val="-"/>
      <w:lvlJc w:val="left"/>
      <w:pPr>
        <w:ind w:left="760" w:hanging="360"/>
      </w:pPr>
      <w:rPr>
        <w:rFonts w:ascii="HY헤드라인M" w:eastAsia="HY헤드라인M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6CBB06FD"/>
    <w:multiLevelType w:val="hybridMultilevel"/>
    <w:tmpl w:val="1F6826D4"/>
    <w:lvl w:ilvl="0" w:tplc="F642F756">
      <w:numFmt w:val="bullet"/>
      <w:lvlText w:val="-"/>
      <w:lvlJc w:val="left"/>
      <w:pPr>
        <w:ind w:left="1120" w:hanging="360"/>
      </w:pPr>
      <w:rPr>
        <w:rFonts w:ascii="HY헤드라인M" w:eastAsia="HY헤드라인M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6">
    <w:nsid w:val="76586F80"/>
    <w:multiLevelType w:val="hybridMultilevel"/>
    <w:tmpl w:val="2C12F338"/>
    <w:lvl w:ilvl="0" w:tplc="5D3A0D58">
      <w:start w:val="5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7AD8730E"/>
    <w:multiLevelType w:val="hybridMultilevel"/>
    <w:tmpl w:val="3DEC00E6"/>
    <w:lvl w:ilvl="0" w:tplc="87B6B174">
      <w:numFmt w:val="bullet"/>
      <w:lvlText w:val="-"/>
      <w:lvlJc w:val="left"/>
      <w:pPr>
        <w:ind w:left="760" w:hanging="360"/>
      </w:pPr>
      <w:rPr>
        <w:rFonts w:ascii="HY헤드라인M" w:eastAsia="HY헤드라인M" w:hAnsiTheme="minorHAnsi" w:cstheme="minorBidi" w:hint="eastAsia"/>
        <w:b/>
        <w:i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2"/>
  </w:num>
  <w:num w:numId="4">
    <w:abstractNumId w:val="5"/>
  </w:num>
  <w:num w:numId="5">
    <w:abstractNumId w:val="8"/>
  </w:num>
  <w:num w:numId="6">
    <w:abstractNumId w:val="3"/>
  </w:num>
  <w:num w:numId="7">
    <w:abstractNumId w:val="1"/>
  </w:num>
  <w:num w:numId="8">
    <w:abstractNumId w:val="7"/>
  </w:num>
  <w:num w:numId="9">
    <w:abstractNumId w:val="12"/>
  </w:num>
  <w:num w:numId="10">
    <w:abstractNumId w:val="6"/>
  </w:num>
  <w:num w:numId="11">
    <w:abstractNumId w:val="4"/>
  </w:num>
  <w:num w:numId="12">
    <w:abstractNumId w:val="16"/>
  </w:num>
  <w:num w:numId="13">
    <w:abstractNumId w:val="0"/>
  </w:num>
  <w:num w:numId="14">
    <w:abstractNumId w:val="10"/>
  </w:num>
  <w:num w:numId="15">
    <w:abstractNumId w:val="17"/>
  </w:num>
  <w:num w:numId="16">
    <w:abstractNumId w:val="14"/>
  </w:num>
  <w:num w:numId="17">
    <w:abstractNumId w:val="1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B09"/>
    <w:rsid w:val="00030A56"/>
    <w:rsid w:val="00054053"/>
    <w:rsid w:val="00056A15"/>
    <w:rsid w:val="00057327"/>
    <w:rsid w:val="00070FC2"/>
    <w:rsid w:val="00074F4B"/>
    <w:rsid w:val="00082745"/>
    <w:rsid w:val="00085E78"/>
    <w:rsid w:val="000B4A81"/>
    <w:rsid w:val="000D2940"/>
    <w:rsid w:val="000D6F7C"/>
    <w:rsid w:val="000F707F"/>
    <w:rsid w:val="00102CB2"/>
    <w:rsid w:val="001114F7"/>
    <w:rsid w:val="00115005"/>
    <w:rsid w:val="001215AF"/>
    <w:rsid w:val="00123DB1"/>
    <w:rsid w:val="0013315F"/>
    <w:rsid w:val="001343CF"/>
    <w:rsid w:val="00135781"/>
    <w:rsid w:val="001413D3"/>
    <w:rsid w:val="00145617"/>
    <w:rsid w:val="00173598"/>
    <w:rsid w:val="00182294"/>
    <w:rsid w:val="00186092"/>
    <w:rsid w:val="001A0685"/>
    <w:rsid w:val="001A6239"/>
    <w:rsid w:val="001A6466"/>
    <w:rsid w:val="001A73C5"/>
    <w:rsid w:val="001A7AFE"/>
    <w:rsid w:val="001C10CB"/>
    <w:rsid w:val="001C5AB7"/>
    <w:rsid w:val="001C7BAE"/>
    <w:rsid w:val="001D0652"/>
    <w:rsid w:val="001D0FB3"/>
    <w:rsid w:val="001D162F"/>
    <w:rsid w:val="001E0C38"/>
    <w:rsid w:val="001E2314"/>
    <w:rsid w:val="001F2D18"/>
    <w:rsid w:val="002046BE"/>
    <w:rsid w:val="00205B22"/>
    <w:rsid w:val="002060DF"/>
    <w:rsid w:val="00226830"/>
    <w:rsid w:val="00226CCD"/>
    <w:rsid w:val="00227A09"/>
    <w:rsid w:val="002308B0"/>
    <w:rsid w:val="002315AB"/>
    <w:rsid w:val="002355FE"/>
    <w:rsid w:val="0024067C"/>
    <w:rsid w:val="00241FDA"/>
    <w:rsid w:val="00245769"/>
    <w:rsid w:val="00245800"/>
    <w:rsid w:val="00257FA1"/>
    <w:rsid w:val="0026029F"/>
    <w:rsid w:val="00275E33"/>
    <w:rsid w:val="00281CEC"/>
    <w:rsid w:val="00286123"/>
    <w:rsid w:val="00291F54"/>
    <w:rsid w:val="00292893"/>
    <w:rsid w:val="002929E7"/>
    <w:rsid w:val="002932B7"/>
    <w:rsid w:val="002B3AD8"/>
    <w:rsid w:val="002C4444"/>
    <w:rsid w:val="002C4801"/>
    <w:rsid w:val="002C5178"/>
    <w:rsid w:val="002D4A5D"/>
    <w:rsid w:val="002E69E0"/>
    <w:rsid w:val="002F149A"/>
    <w:rsid w:val="002F7B12"/>
    <w:rsid w:val="00301D0C"/>
    <w:rsid w:val="00323A71"/>
    <w:rsid w:val="003308C7"/>
    <w:rsid w:val="003344BF"/>
    <w:rsid w:val="003363D5"/>
    <w:rsid w:val="00353B76"/>
    <w:rsid w:val="003614E0"/>
    <w:rsid w:val="00361532"/>
    <w:rsid w:val="00372ACA"/>
    <w:rsid w:val="0037348B"/>
    <w:rsid w:val="003748D7"/>
    <w:rsid w:val="00376E1D"/>
    <w:rsid w:val="0037771B"/>
    <w:rsid w:val="003A49DD"/>
    <w:rsid w:val="003B080A"/>
    <w:rsid w:val="003B105E"/>
    <w:rsid w:val="003B21AD"/>
    <w:rsid w:val="003B7AF9"/>
    <w:rsid w:val="003C3B00"/>
    <w:rsid w:val="003D1FBC"/>
    <w:rsid w:val="004025FE"/>
    <w:rsid w:val="004040D4"/>
    <w:rsid w:val="0040596F"/>
    <w:rsid w:val="00405C6A"/>
    <w:rsid w:val="0041386C"/>
    <w:rsid w:val="004408AE"/>
    <w:rsid w:val="0044791C"/>
    <w:rsid w:val="00470B13"/>
    <w:rsid w:val="00471087"/>
    <w:rsid w:val="00471CF1"/>
    <w:rsid w:val="0048101F"/>
    <w:rsid w:val="004871B7"/>
    <w:rsid w:val="00490151"/>
    <w:rsid w:val="004C2563"/>
    <w:rsid w:val="004F2928"/>
    <w:rsid w:val="004F2DE6"/>
    <w:rsid w:val="00500289"/>
    <w:rsid w:val="0050177B"/>
    <w:rsid w:val="00515074"/>
    <w:rsid w:val="005238DE"/>
    <w:rsid w:val="00534C81"/>
    <w:rsid w:val="005514E2"/>
    <w:rsid w:val="00556B43"/>
    <w:rsid w:val="00557782"/>
    <w:rsid w:val="005606E5"/>
    <w:rsid w:val="0056271E"/>
    <w:rsid w:val="005628A5"/>
    <w:rsid w:val="00573D38"/>
    <w:rsid w:val="00591339"/>
    <w:rsid w:val="00592239"/>
    <w:rsid w:val="005946AB"/>
    <w:rsid w:val="005A241B"/>
    <w:rsid w:val="005C0AE8"/>
    <w:rsid w:val="005C3259"/>
    <w:rsid w:val="005C47EE"/>
    <w:rsid w:val="005D2F7B"/>
    <w:rsid w:val="005D433D"/>
    <w:rsid w:val="005E0D93"/>
    <w:rsid w:val="005E6FCA"/>
    <w:rsid w:val="005F631E"/>
    <w:rsid w:val="0060365B"/>
    <w:rsid w:val="006213F6"/>
    <w:rsid w:val="00647C6D"/>
    <w:rsid w:val="00673659"/>
    <w:rsid w:val="00680308"/>
    <w:rsid w:val="00680CE6"/>
    <w:rsid w:val="0068271A"/>
    <w:rsid w:val="00691443"/>
    <w:rsid w:val="00697FD1"/>
    <w:rsid w:val="006B7DE9"/>
    <w:rsid w:val="006C7C83"/>
    <w:rsid w:val="006D0DB6"/>
    <w:rsid w:val="006E00D4"/>
    <w:rsid w:val="006F0928"/>
    <w:rsid w:val="006F1B47"/>
    <w:rsid w:val="00704359"/>
    <w:rsid w:val="007208B4"/>
    <w:rsid w:val="00721508"/>
    <w:rsid w:val="00724526"/>
    <w:rsid w:val="0072581E"/>
    <w:rsid w:val="007260CA"/>
    <w:rsid w:val="007306B8"/>
    <w:rsid w:val="00730BDD"/>
    <w:rsid w:val="00733BE8"/>
    <w:rsid w:val="00733D4B"/>
    <w:rsid w:val="00747592"/>
    <w:rsid w:val="00772B73"/>
    <w:rsid w:val="00777465"/>
    <w:rsid w:val="00782FFD"/>
    <w:rsid w:val="007857C1"/>
    <w:rsid w:val="00785C47"/>
    <w:rsid w:val="007A4943"/>
    <w:rsid w:val="007A4A78"/>
    <w:rsid w:val="007A5C40"/>
    <w:rsid w:val="007A6E73"/>
    <w:rsid w:val="007B11FE"/>
    <w:rsid w:val="007B17D6"/>
    <w:rsid w:val="007B1C30"/>
    <w:rsid w:val="007C4109"/>
    <w:rsid w:val="007C67EC"/>
    <w:rsid w:val="007C79EC"/>
    <w:rsid w:val="007D7D0E"/>
    <w:rsid w:val="007D7E4C"/>
    <w:rsid w:val="007E0E85"/>
    <w:rsid w:val="007E49FF"/>
    <w:rsid w:val="007E6326"/>
    <w:rsid w:val="007F6D02"/>
    <w:rsid w:val="00800107"/>
    <w:rsid w:val="00812A42"/>
    <w:rsid w:val="00832BFF"/>
    <w:rsid w:val="00835C5F"/>
    <w:rsid w:val="00836925"/>
    <w:rsid w:val="00843FF3"/>
    <w:rsid w:val="00844EFA"/>
    <w:rsid w:val="00874085"/>
    <w:rsid w:val="00882ED2"/>
    <w:rsid w:val="008929C8"/>
    <w:rsid w:val="00897DA3"/>
    <w:rsid w:val="008A4992"/>
    <w:rsid w:val="008B2946"/>
    <w:rsid w:val="008C1414"/>
    <w:rsid w:val="008C59EA"/>
    <w:rsid w:val="008C5C36"/>
    <w:rsid w:val="008C5FD5"/>
    <w:rsid w:val="009065E6"/>
    <w:rsid w:val="00915B6A"/>
    <w:rsid w:val="00917100"/>
    <w:rsid w:val="00933D3A"/>
    <w:rsid w:val="00960BF0"/>
    <w:rsid w:val="0097417A"/>
    <w:rsid w:val="009A0AC9"/>
    <w:rsid w:val="009A1B91"/>
    <w:rsid w:val="009A615A"/>
    <w:rsid w:val="009A7676"/>
    <w:rsid w:val="009B01D1"/>
    <w:rsid w:val="009B0F1D"/>
    <w:rsid w:val="009C152C"/>
    <w:rsid w:val="009C58AF"/>
    <w:rsid w:val="009D2E2B"/>
    <w:rsid w:val="009D7FAF"/>
    <w:rsid w:val="009F0CA6"/>
    <w:rsid w:val="009F266A"/>
    <w:rsid w:val="009F5FF2"/>
    <w:rsid w:val="009F6481"/>
    <w:rsid w:val="00A06F92"/>
    <w:rsid w:val="00A14843"/>
    <w:rsid w:val="00A16DE8"/>
    <w:rsid w:val="00A24BA9"/>
    <w:rsid w:val="00A2735D"/>
    <w:rsid w:val="00A31FA9"/>
    <w:rsid w:val="00A3713E"/>
    <w:rsid w:val="00A37825"/>
    <w:rsid w:val="00A37967"/>
    <w:rsid w:val="00A4769F"/>
    <w:rsid w:val="00A53BEA"/>
    <w:rsid w:val="00A7015D"/>
    <w:rsid w:val="00A84DAB"/>
    <w:rsid w:val="00A91E9A"/>
    <w:rsid w:val="00A96E05"/>
    <w:rsid w:val="00A96F4C"/>
    <w:rsid w:val="00AB17B2"/>
    <w:rsid w:val="00AB17F4"/>
    <w:rsid w:val="00AD13D3"/>
    <w:rsid w:val="00AD282D"/>
    <w:rsid w:val="00AD6688"/>
    <w:rsid w:val="00AE0C95"/>
    <w:rsid w:val="00AF6948"/>
    <w:rsid w:val="00B0588E"/>
    <w:rsid w:val="00B10001"/>
    <w:rsid w:val="00B110BE"/>
    <w:rsid w:val="00B26CCE"/>
    <w:rsid w:val="00B45412"/>
    <w:rsid w:val="00B709DB"/>
    <w:rsid w:val="00B75B22"/>
    <w:rsid w:val="00B8303C"/>
    <w:rsid w:val="00B85D72"/>
    <w:rsid w:val="00B8600C"/>
    <w:rsid w:val="00B95539"/>
    <w:rsid w:val="00B96323"/>
    <w:rsid w:val="00BA77DF"/>
    <w:rsid w:val="00BB417D"/>
    <w:rsid w:val="00BC7195"/>
    <w:rsid w:val="00BD01DA"/>
    <w:rsid w:val="00BD11A5"/>
    <w:rsid w:val="00BD6F48"/>
    <w:rsid w:val="00BE7E74"/>
    <w:rsid w:val="00BF41A8"/>
    <w:rsid w:val="00BF6A94"/>
    <w:rsid w:val="00BF7CAD"/>
    <w:rsid w:val="00C001F6"/>
    <w:rsid w:val="00C01377"/>
    <w:rsid w:val="00C01F76"/>
    <w:rsid w:val="00C160C9"/>
    <w:rsid w:val="00C165F3"/>
    <w:rsid w:val="00C16B55"/>
    <w:rsid w:val="00C277A1"/>
    <w:rsid w:val="00C3015B"/>
    <w:rsid w:val="00C363C7"/>
    <w:rsid w:val="00C4429C"/>
    <w:rsid w:val="00C47CD6"/>
    <w:rsid w:val="00C556D5"/>
    <w:rsid w:val="00C559EF"/>
    <w:rsid w:val="00C666A8"/>
    <w:rsid w:val="00C712B7"/>
    <w:rsid w:val="00C74B70"/>
    <w:rsid w:val="00C814A6"/>
    <w:rsid w:val="00C81A6E"/>
    <w:rsid w:val="00C912AF"/>
    <w:rsid w:val="00C96054"/>
    <w:rsid w:val="00CA7F56"/>
    <w:rsid w:val="00CB0F96"/>
    <w:rsid w:val="00CB3346"/>
    <w:rsid w:val="00CB7F41"/>
    <w:rsid w:val="00CB7F78"/>
    <w:rsid w:val="00CD29B2"/>
    <w:rsid w:val="00CE0E1D"/>
    <w:rsid w:val="00CE2B83"/>
    <w:rsid w:val="00CF1B74"/>
    <w:rsid w:val="00CF22FA"/>
    <w:rsid w:val="00CF5129"/>
    <w:rsid w:val="00D106C6"/>
    <w:rsid w:val="00D11D43"/>
    <w:rsid w:val="00D12296"/>
    <w:rsid w:val="00D158DB"/>
    <w:rsid w:val="00D17E38"/>
    <w:rsid w:val="00D20DC9"/>
    <w:rsid w:val="00D21241"/>
    <w:rsid w:val="00D24706"/>
    <w:rsid w:val="00D360A3"/>
    <w:rsid w:val="00D53FAD"/>
    <w:rsid w:val="00D76E52"/>
    <w:rsid w:val="00D817FF"/>
    <w:rsid w:val="00D854F7"/>
    <w:rsid w:val="00D90A39"/>
    <w:rsid w:val="00D91F77"/>
    <w:rsid w:val="00DA0D32"/>
    <w:rsid w:val="00DB3894"/>
    <w:rsid w:val="00DC350D"/>
    <w:rsid w:val="00DC49AC"/>
    <w:rsid w:val="00DD1C41"/>
    <w:rsid w:val="00DD6DE0"/>
    <w:rsid w:val="00DE3B09"/>
    <w:rsid w:val="00DE52FE"/>
    <w:rsid w:val="00DF31F9"/>
    <w:rsid w:val="00DF6006"/>
    <w:rsid w:val="00E14B5C"/>
    <w:rsid w:val="00E14F08"/>
    <w:rsid w:val="00E179A0"/>
    <w:rsid w:val="00E2623D"/>
    <w:rsid w:val="00E420A5"/>
    <w:rsid w:val="00E51107"/>
    <w:rsid w:val="00E5324C"/>
    <w:rsid w:val="00E5419F"/>
    <w:rsid w:val="00E574B7"/>
    <w:rsid w:val="00E631E0"/>
    <w:rsid w:val="00E7471C"/>
    <w:rsid w:val="00E74F12"/>
    <w:rsid w:val="00E84623"/>
    <w:rsid w:val="00E85003"/>
    <w:rsid w:val="00E8566D"/>
    <w:rsid w:val="00E87994"/>
    <w:rsid w:val="00EA0B03"/>
    <w:rsid w:val="00EA1997"/>
    <w:rsid w:val="00EB1C01"/>
    <w:rsid w:val="00EB3B5E"/>
    <w:rsid w:val="00EC141B"/>
    <w:rsid w:val="00EC167E"/>
    <w:rsid w:val="00EC7E84"/>
    <w:rsid w:val="00ED2511"/>
    <w:rsid w:val="00EF01B0"/>
    <w:rsid w:val="00F11A6A"/>
    <w:rsid w:val="00F2021D"/>
    <w:rsid w:val="00F20A6B"/>
    <w:rsid w:val="00F213FD"/>
    <w:rsid w:val="00F3250F"/>
    <w:rsid w:val="00F34996"/>
    <w:rsid w:val="00F371E1"/>
    <w:rsid w:val="00F37D82"/>
    <w:rsid w:val="00F43A4E"/>
    <w:rsid w:val="00F45E66"/>
    <w:rsid w:val="00F511D4"/>
    <w:rsid w:val="00F605FE"/>
    <w:rsid w:val="00F8089C"/>
    <w:rsid w:val="00F95C4A"/>
    <w:rsid w:val="00FA2A4C"/>
    <w:rsid w:val="00FA4E5A"/>
    <w:rsid w:val="00FA769F"/>
    <w:rsid w:val="00FB1A8A"/>
    <w:rsid w:val="00FE4D3B"/>
    <w:rsid w:val="00FF1C46"/>
    <w:rsid w:val="00FF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93F162-CE70-4B32-9B08-9CE996E7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A81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E3B09"/>
    <w:pPr>
      <w:snapToGrid w:val="0"/>
      <w:spacing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DE3B0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FA4E5A"/>
    <w:pPr>
      <w:spacing w:after="160" w:line="259" w:lineRule="auto"/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3363D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3363D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056A15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0">
    <w:name w:val="머리글 Char"/>
    <w:basedOn w:val="a0"/>
    <w:link w:val="a7"/>
    <w:uiPriority w:val="99"/>
    <w:rsid w:val="00056A15"/>
  </w:style>
  <w:style w:type="paragraph" w:styleId="a8">
    <w:name w:val="footer"/>
    <w:basedOn w:val="a"/>
    <w:link w:val="Char1"/>
    <w:uiPriority w:val="99"/>
    <w:unhideWhenUsed/>
    <w:rsid w:val="00056A15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1">
    <w:name w:val="바닥글 Char"/>
    <w:basedOn w:val="a0"/>
    <w:link w:val="a8"/>
    <w:uiPriority w:val="99"/>
    <w:rsid w:val="00056A15"/>
  </w:style>
  <w:style w:type="table" w:styleId="a9">
    <w:name w:val="Table Grid"/>
    <w:basedOn w:val="a1"/>
    <w:uiPriority w:val="39"/>
    <w:rsid w:val="004408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F371E1"/>
    <w:rPr>
      <w:b/>
      <w:bCs/>
    </w:rPr>
  </w:style>
  <w:style w:type="paragraph" w:styleId="ab">
    <w:name w:val="No Spacing"/>
    <w:uiPriority w:val="1"/>
    <w:qFormat/>
    <w:rsid w:val="00F371E1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c">
    <w:name w:val="선그리기"/>
    <w:basedOn w:val="a"/>
    <w:rsid w:val="00933D3A"/>
    <w:pPr>
      <w:snapToGrid w:val="0"/>
      <w:spacing w:line="384" w:lineRule="auto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styleId="ad">
    <w:name w:val="Normal (Web)"/>
    <w:basedOn w:val="a"/>
    <w:uiPriority w:val="99"/>
    <w:semiHidden/>
    <w:unhideWhenUsed/>
    <w:rsid w:val="00B83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69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1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92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18398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007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03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1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0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99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213415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24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299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9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minarhub.co.kr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04C01-6E2E-45CA-B68D-834304B7D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2017-08-21T06:04:00Z</cp:lastPrinted>
  <dcterms:created xsi:type="dcterms:W3CDTF">2017-08-18T06:11:00Z</dcterms:created>
  <dcterms:modified xsi:type="dcterms:W3CDTF">2017-08-23T09:07:00Z</dcterms:modified>
</cp:coreProperties>
</file>